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F4" w:rsidRDefault="00613DF4" w:rsidP="00613DF4">
      <w:pPr>
        <w:spacing w:after="0" w:line="24" w:lineRule="atLeast"/>
        <w:jc w:val="center"/>
        <w:rPr>
          <w:rFonts w:ascii="Sylfaen" w:hAnsi="Sylfaen"/>
          <w:b/>
          <w:bCs/>
          <w:color w:val="000000"/>
          <w:sz w:val="32"/>
          <w:szCs w:val="32"/>
          <w:lang w:eastAsia="ru-RU"/>
        </w:rPr>
      </w:pPr>
      <w:r>
        <w:rPr>
          <w:color w:val="444444"/>
          <w:sz w:val="28"/>
          <w:szCs w:val="28"/>
          <w:lang w:val="en-US"/>
        </w:rPr>
        <w:t xml:space="preserve">       </w:t>
      </w:r>
      <w:r>
        <w:rPr>
          <w:rFonts w:ascii="Sylfaen" w:hAnsi="Sylfaen"/>
          <w:b/>
          <w:bCs/>
          <w:color w:val="000000"/>
          <w:sz w:val="32"/>
          <w:szCs w:val="32"/>
          <w:lang w:eastAsia="ru-RU"/>
        </w:rPr>
        <w:t>პროფესია მასწავლებელი</w:t>
      </w:r>
    </w:p>
    <w:p w:rsidR="00613DF4" w:rsidRDefault="00613DF4" w:rsidP="00613DF4">
      <w:pPr>
        <w:spacing w:after="0" w:line="24" w:lineRule="atLeast"/>
        <w:jc w:val="center"/>
        <w:rPr>
          <w:rFonts w:ascii="Sylfaen" w:hAnsi="Sylfaen"/>
          <w:bCs/>
          <w:color w:val="000000"/>
          <w:sz w:val="32"/>
          <w:szCs w:val="32"/>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825"/>
      </w:tblGrid>
      <w:tr w:rsidR="00613DF4" w:rsidTr="00613DF4">
        <w:tc>
          <w:tcPr>
            <w:tcW w:w="2178" w:type="dxa"/>
            <w:hideMark/>
          </w:tcPr>
          <w:p w:rsidR="00613DF4" w:rsidRDefault="00613DF4">
            <w:pPr>
              <w:spacing w:line="24" w:lineRule="atLeast"/>
              <w:rPr>
                <w:rFonts w:ascii="Sylfaen" w:hAnsi="Sylfaen"/>
                <w:sz w:val="32"/>
                <w:szCs w:val="32"/>
                <w:lang w:val="en-US"/>
              </w:rPr>
            </w:pPr>
            <w:r>
              <w:rPr>
                <w:rFonts w:ascii="Sylfaen" w:hAnsi="Sylfaen"/>
                <w:sz w:val="32"/>
                <w:szCs w:val="32"/>
              </w:rPr>
              <w:t>ნინო წილოსანი</w:t>
            </w:r>
          </w:p>
        </w:tc>
        <w:tc>
          <w:tcPr>
            <w:tcW w:w="6825" w:type="dxa"/>
          </w:tcPr>
          <w:p w:rsidR="00613DF4" w:rsidRDefault="00613DF4">
            <w:pPr>
              <w:spacing w:line="24" w:lineRule="atLeast"/>
              <w:rPr>
                <w:rFonts w:ascii="Sylfaen" w:hAnsi="Sylfaen"/>
                <w:sz w:val="32"/>
                <w:szCs w:val="32"/>
                <w:lang w:eastAsia="ru-RU"/>
              </w:rPr>
            </w:pPr>
            <w:r>
              <w:rPr>
                <w:rFonts w:ascii="Sylfaen" w:hAnsi="Sylfaen"/>
                <w:sz w:val="32"/>
                <w:szCs w:val="32"/>
                <w:lang w:eastAsia="ru-RU"/>
              </w:rPr>
              <w:t xml:space="preserve">სსიპ წყალტუბოს მუნიციპალიტეტის სოფელ ბანოჯის  საჯარო სკოლის </w:t>
            </w:r>
            <w:r>
              <w:rPr>
                <w:rFonts w:ascii="Sylfaen" w:hAnsi="Sylfaen"/>
                <w:sz w:val="32"/>
                <w:szCs w:val="32"/>
                <w:lang w:val="en-US" w:eastAsia="ru-RU"/>
              </w:rPr>
              <w:t xml:space="preserve"> </w:t>
            </w:r>
            <w:r>
              <w:rPr>
                <w:rFonts w:ascii="Sylfaen" w:hAnsi="Sylfaen"/>
                <w:sz w:val="32"/>
                <w:szCs w:val="32"/>
                <w:lang w:eastAsia="ru-RU"/>
              </w:rPr>
              <w:t xml:space="preserve"> დირექტორი, </w:t>
            </w:r>
            <w:proofErr w:type="spellStart"/>
            <w:r>
              <w:rPr>
                <w:rFonts w:ascii="Sylfaen" w:hAnsi="Sylfaen"/>
                <w:sz w:val="32"/>
                <w:szCs w:val="32"/>
                <w:lang w:val="en-US" w:eastAsia="ru-RU"/>
              </w:rPr>
              <w:t>მათემატიკის</w:t>
            </w:r>
            <w:proofErr w:type="spellEnd"/>
            <w:r>
              <w:rPr>
                <w:rFonts w:ascii="Sylfaen" w:hAnsi="Sylfaen"/>
                <w:sz w:val="32"/>
                <w:szCs w:val="32"/>
                <w:lang w:val="en-US" w:eastAsia="ru-RU"/>
              </w:rPr>
              <w:t xml:space="preserve"> </w:t>
            </w:r>
            <w:proofErr w:type="spellStart"/>
            <w:r>
              <w:rPr>
                <w:rFonts w:ascii="Sylfaen" w:hAnsi="Sylfaen"/>
                <w:sz w:val="32"/>
                <w:szCs w:val="32"/>
                <w:lang w:val="en-US" w:eastAsia="ru-RU"/>
              </w:rPr>
              <w:t>წამყვანი</w:t>
            </w:r>
            <w:proofErr w:type="spellEnd"/>
            <w:r>
              <w:rPr>
                <w:rFonts w:ascii="Sylfaen" w:hAnsi="Sylfaen"/>
                <w:sz w:val="32"/>
                <w:szCs w:val="32"/>
                <w:lang w:val="en-US" w:eastAsia="ru-RU"/>
              </w:rPr>
              <w:t xml:space="preserve"> </w:t>
            </w:r>
            <w:proofErr w:type="spellStart"/>
            <w:r>
              <w:rPr>
                <w:rFonts w:ascii="Sylfaen" w:hAnsi="Sylfaen"/>
                <w:sz w:val="32"/>
                <w:szCs w:val="32"/>
                <w:lang w:val="en-US" w:eastAsia="ru-RU"/>
              </w:rPr>
              <w:t>მასწავლებელი</w:t>
            </w:r>
            <w:proofErr w:type="spellEnd"/>
          </w:p>
          <w:p w:rsidR="00613DF4" w:rsidRDefault="00613DF4">
            <w:pPr>
              <w:spacing w:line="24" w:lineRule="atLeast"/>
              <w:rPr>
                <w:rFonts w:ascii="Sylfaen" w:hAnsi="Sylfaen"/>
                <w:sz w:val="32"/>
                <w:szCs w:val="32"/>
                <w:lang w:eastAsia="ru-RU"/>
              </w:rPr>
            </w:pPr>
          </w:p>
        </w:tc>
      </w:tr>
    </w:tbl>
    <w:p w:rsidR="00613DF4" w:rsidRDefault="00613DF4" w:rsidP="00613DF4">
      <w:pPr>
        <w:jc w:val="both"/>
        <w:rPr>
          <w:color w:val="444444"/>
          <w:sz w:val="28"/>
          <w:szCs w:val="28"/>
          <w:lang w:val="en-US"/>
        </w:rPr>
      </w:pPr>
    </w:p>
    <w:p w:rsidR="00613DF4" w:rsidRDefault="00613DF4" w:rsidP="00613DF4">
      <w:pPr>
        <w:ind w:firstLine="567"/>
        <w:jc w:val="both"/>
        <w:rPr>
          <w:color w:val="444444"/>
          <w:sz w:val="24"/>
          <w:szCs w:val="24"/>
        </w:rPr>
      </w:pPr>
      <w:r>
        <w:rPr>
          <w:color w:val="444444"/>
          <w:sz w:val="24"/>
          <w:szCs w:val="24"/>
        </w:rPr>
        <w:t xml:space="preserve">მასწავლებლის საქმიანობა ერთ-ერთი უძველესია მსოფლიოში. იგი პირველყოფილ-თემურ საზოგადოებაში წარმოიშვა, როცა იმდენი ცოდნა დაგროვდა, რომ მისი თავისთავად ათვისება აღარ ხდებოდა და მხოლოდ სიბრძნით გამორჩეულ თითო-ოროლა ადამიანს შეეძლო მთელი ამ ცოდნის ფლობა და ახალგაზრდობისთვის გადაცემა. დროთა განმავლობაში მასწავლებლობას  თანდათან დაეუფლენ და მასობრივი გახდა, ამან რამდენადმე დასწია მისი პრესტიჟულობა, თუმცა ყველა შეგნებულ ადამიანს კარგად ესმის მასწავლებლობის ფასი, მისი შეუდარებელი სირთულე და განსაკუთრებული მნიშვნელობა კაცობრიობისათვის. მასწავლებელს მინდობილი აქვს ყველაზე საპასუხისმგებლო და ძნელი საქმე - თაობების აღზრდა-განათლება და ახალგაზრდობის ჩამოყალიბება სინდისიერ, კაცთმოყვარე, მცოდნე და კულტურულ პიროვნებებად, რომლებსაც საზოგადოების წინაშე წამოჭრილი ყველა მნიშვნელოვანი პრობლემის გადაჭრა უნდა შეეძლოთ და საკუთარი ადგილი იპოვოს საზოგადოებაში. </w:t>
      </w:r>
    </w:p>
    <w:p w:rsidR="00613DF4" w:rsidRDefault="00613DF4" w:rsidP="00613DF4">
      <w:pPr>
        <w:jc w:val="both"/>
        <w:rPr>
          <w:sz w:val="24"/>
          <w:szCs w:val="24"/>
        </w:rPr>
      </w:pPr>
      <w:r>
        <w:rPr>
          <w:sz w:val="24"/>
          <w:szCs w:val="24"/>
        </w:rPr>
        <w:t xml:space="preserve">       მასწავლებლობა ნებისმიერ დროს იყო საპატიო, თუმცა ამავე დროს რთული. </w:t>
      </w:r>
      <w:r>
        <w:rPr>
          <w:rFonts w:ascii="Sylfaen" w:hAnsi="Sylfaen" w:cs="Sylfaen"/>
          <w:color w:val="303739"/>
          <w:sz w:val="24"/>
          <w:szCs w:val="24"/>
        </w:rPr>
        <w:t>მიუხედავად</w:t>
      </w:r>
      <w:r>
        <w:rPr>
          <w:rFonts w:ascii="&amp;quot" w:hAnsi="&amp;quot"/>
          <w:color w:val="303739"/>
          <w:sz w:val="24"/>
          <w:szCs w:val="24"/>
        </w:rPr>
        <w:t xml:space="preserve"> </w:t>
      </w:r>
      <w:r>
        <w:rPr>
          <w:rFonts w:ascii="Sylfaen" w:hAnsi="Sylfaen" w:cs="Sylfaen"/>
          <w:color w:val="303739"/>
          <w:sz w:val="24"/>
          <w:szCs w:val="24"/>
        </w:rPr>
        <w:t>იმისა</w:t>
      </w:r>
      <w:r>
        <w:rPr>
          <w:rFonts w:ascii="&amp;quot" w:hAnsi="&amp;quot"/>
          <w:color w:val="303739"/>
          <w:sz w:val="24"/>
          <w:szCs w:val="24"/>
        </w:rPr>
        <w:t xml:space="preserve">, </w:t>
      </w:r>
      <w:r>
        <w:rPr>
          <w:rFonts w:ascii="Sylfaen" w:hAnsi="Sylfaen" w:cs="Sylfaen"/>
          <w:color w:val="303739"/>
          <w:sz w:val="24"/>
          <w:szCs w:val="24"/>
        </w:rPr>
        <w:t>რომ</w:t>
      </w:r>
      <w:r>
        <w:rPr>
          <w:rFonts w:ascii="&amp;quot" w:hAnsi="&amp;quot"/>
          <w:color w:val="303739"/>
          <w:sz w:val="24"/>
          <w:szCs w:val="24"/>
        </w:rPr>
        <w:t xml:space="preserve"> </w:t>
      </w:r>
      <w:r>
        <w:rPr>
          <w:rFonts w:ascii="Sylfaen" w:hAnsi="Sylfaen" w:cs="Sylfaen"/>
          <w:color w:val="303739"/>
          <w:sz w:val="24"/>
          <w:szCs w:val="24"/>
        </w:rPr>
        <w:t>საქართველოში</w:t>
      </w:r>
      <w:r>
        <w:rPr>
          <w:rFonts w:ascii="&amp;quot" w:hAnsi="&amp;quot"/>
          <w:color w:val="303739"/>
          <w:sz w:val="24"/>
          <w:szCs w:val="24"/>
        </w:rPr>
        <w:t xml:space="preserve"> </w:t>
      </w:r>
      <w:r>
        <w:rPr>
          <w:rFonts w:ascii="Sylfaen" w:hAnsi="Sylfaen" w:cs="Sylfaen"/>
          <w:color w:val="303739"/>
          <w:sz w:val="24"/>
          <w:szCs w:val="24"/>
        </w:rPr>
        <w:t>თანამედროვე</w:t>
      </w:r>
      <w:r>
        <w:rPr>
          <w:rFonts w:ascii="&amp;quot" w:hAnsi="&amp;quot"/>
          <w:color w:val="303739"/>
          <w:sz w:val="24"/>
          <w:szCs w:val="24"/>
        </w:rPr>
        <w:t xml:space="preserve"> </w:t>
      </w:r>
      <w:r>
        <w:rPr>
          <w:rFonts w:ascii="Sylfaen" w:hAnsi="Sylfaen" w:cs="Sylfaen"/>
          <w:color w:val="303739"/>
          <w:sz w:val="24"/>
          <w:szCs w:val="24"/>
        </w:rPr>
        <w:t>ტიპის</w:t>
      </w:r>
      <w:r>
        <w:rPr>
          <w:rFonts w:ascii="&amp;quot" w:hAnsi="&amp;quot"/>
          <w:color w:val="303739"/>
          <w:sz w:val="24"/>
          <w:szCs w:val="24"/>
        </w:rPr>
        <w:t xml:space="preserve"> </w:t>
      </w:r>
      <w:r>
        <w:rPr>
          <w:rFonts w:ascii="Sylfaen" w:hAnsi="Sylfaen" w:cs="Sylfaen"/>
          <w:color w:val="303739"/>
          <w:sz w:val="24"/>
          <w:szCs w:val="24"/>
        </w:rPr>
        <w:t>სკოლები</w:t>
      </w:r>
      <w:r>
        <w:rPr>
          <w:rFonts w:ascii="&amp;quot" w:hAnsi="&amp;quot"/>
          <w:color w:val="303739"/>
          <w:sz w:val="24"/>
          <w:szCs w:val="24"/>
        </w:rPr>
        <w:t xml:space="preserve"> </w:t>
      </w:r>
      <w:r>
        <w:rPr>
          <w:rFonts w:ascii="Sylfaen" w:hAnsi="Sylfaen" w:cs="Sylfaen"/>
          <w:color w:val="303739"/>
          <w:sz w:val="24"/>
          <w:szCs w:val="24"/>
        </w:rPr>
        <w:t>ორას</w:t>
      </w:r>
      <w:r>
        <w:rPr>
          <w:rFonts w:ascii="&amp;quot" w:hAnsi="&amp;quot"/>
          <w:color w:val="303739"/>
          <w:sz w:val="24"/>
          <w:szCs w:val="24"/>
        </w:rPr>
        <w:t xml:space="preserve"> </w:t>
      </w:r>
      <w:r>
        <w:rPr>
          <w:rFonts w:ascii="Sylfaen" w:hAnsi="Sylfaen" w:cs="Sylfaen"/>
          <w:color w:val="303739"/>
          <w:sz w:val="24"/>
          <w:szCs w:val="24"/>
        </w:rPr>
        <w:t>წელზე</w:t>
      </w:r>
      <w:r>
        <w:rPr>
          <w:rFonts w:ascii="&amp;quot" w:hAnsi="&amp;quot"/>
          <w:color w:val="303739"/>
          <w:sz w:val="24"/>
          <w:szCs w:val="24"/>
        </w:rPr>
        <w:t xml:space="preserve"> </w:t>
      </w:r>
      <w:r>
        <w:rPr>
          <w:rFonts w:ascii="Sylfaen" w:hAnsi="Sylfaen" w:cs="Sylfaen"/>
          <w:color w:val="303739"/>
          <w:sz w:val="24"/>
          <w:szCs w:val="24"/>
        </w:rPr>
        <w:t>მეტია</w:t>
      </w:r>
      <w:r>
        <w:rPr>
          <w:rFonts w:ascii="&amp;quot" w:hAnsi="&amp;quot"/>
          <w:color w:val="303739"/>
          <w:sz w:val="24"/>
          <w:szCs w:val="24"/>
        </w:rPr>
        <w:t xml:space="preserve"> </w:t>
      </w:r>
      <w:r>
        <w:rPr>
          <w:rFonts w:ascii="Sylfaen" w:hAnsi="Sylfaen" w:cs="Sylfaen"/>
          <w:color w:val="303739"/>
          <w:sz w:val="24"/>
          <w:szCs w:val="24"/>
        </w:rPr>
        <w:t>რაც</w:t>
      </w:r>
      <w:r>
        <w:rPr>
          <w:rFonts w:ascii="&amp;quot" w:hAnsi="&amp;quot"/>
          <w:color w:val="303739"/>
          <w:sz w:val="24"/>
          <w:szCs w:val="24"/>
        </w:rPr>
        <w:t xml:space="preserve"> </w:t>
      </w:r>
      <w:r>
        <w:rPr>
          <w:rFonts w:ascii="Sylfaen" w:hAnsi="Sylfaen" w:cs="Sylfaen"/>
          <w:color w:val="303739"/>
          <w:sz w:val="24"/>
          <w:szCs w:val="24"/>
        </w:rPr>
        <w:t>არსებობს</w:t>
      </w:r>
      <w:r>
        <w:rPr>
          <w:rFonts w:ascii="&amp;quot" w:hAnsi="&amp;quot"/>
          <w:color w:val="303739"/>
          <w:sz w:val="24"/>
          <w:szCs w:val="24"/>
        </w:rPr>
        <w:t xml:space="preserve">, </w:t>
      </w:r>
      <w:r>
        <w:rPr>
          <w:rFonts w:ascii="Sylfaen" w:hAnsi="Sylfaen" w:cs="Sylfaen"/>
          <w:color w:val="303739"/>
          <w:sz w:val="24"/>
          <w:szCs w:val="24"/>
        </w:rPr>
        <w:t>მასწავლებლობა</w:t>
      </w:r>
      <w:r>
        <w:rPr>
          <w:rFonts w:ascii="&amp;quot" w:hAnsi="&amp;quot"/>
          <w:color w:val="303739"/>
          <w:sz w:val="24"/>
          <w:szCs w:val="24"/>
        </w:rPr>
        <w:t xml:space="preserve">, </w:t>
      </w:r>
      <w:r>
        <w:rPr>
          <w:rFonts w:ascii="Sylfaen" w:hAnsi="Sylfaen" w:cs="Sylfaen"/>
          <w:color w:val="303739"/>
          <w:sz w:val="24"/>
          <w:szCs w:val="24"/>
        </w:rPr>
        <w:t>როგორც</w:t>
      </w:r>
      <w:r>
        <w:rPr>
          <w:rFonts w:ascii="&amp;quot" w:hAnsi="&amp;quot"/>
          <w:color w:val="303739"/>
          <w:sz w:val="24"/>
          <w:szCs w:val="24"/>
        </w:rPr>
        <w:t xml:space="preserve"> </w:t>
      </w:r>
      <w:r>
        <w:rPr>
          <w:rFonts w:ascii="Sylfaen" w:hAnsi="Sylfaen" w:cs="Sylfaen"/>
          <w:color w:val="303739"/>
          <w:sz w:val="24"/>
          <w:szCs w:val="24"/>
        </w:rPr>
        <w:t>პროფესია</w:t>
      </w:r>
      <w:r>
        <w:rPr>
          <w:rFonts w:ascii="&amp;quot" w:hAnsi="&amp;quot"/>
          <w:color w:val="303739"/>
          <w:sz w:val="24"/>
          <w:szCs w:val="24"/>
        </w:rPr>
        <w:t xml:space="preserve">, </w:t>
      </w:r>
      <w:r>
        <w:rPr>
          <w:rFonts w:ascii="Sylfaen" w:hAnsi="Sylfaen" w:cs="Sylfaen"/>
          <w:color w:val="303739"/>
          <w:sz w:val="24"/>
          <w:szCs w:val="24"/>
        </w:rPr>
        <w:t>მხოლოდ</w:t>
      </w:r>
      <w:r>
        <w:rPr>
          <w:rFonts w:ascii="&amp;quot" w:hAnsi="&amp;quot"/>
          <w:color w:val="303739"/>
          <w:sz w:val="24"/>
          <w:szCs w:val="24"/>
        </w:rPr>
        <w:t xml:space="preserve"> </w:t>
      </w:r>
      <w:r>
        <w:rPr>
          <w:rFonts w:ascii="Sylfaen" w:hAnsi="Sylfaen" w:cs="Sylfaen"/>
          <w:color w:val="303739"/>
          <w:sz w:val="24"/>
          <w:szCs w:val="24"/>
        </w:rPr>
        <w:t>ახლა</w:t>
      </w:r>
      <w:r>
        <w:rPr>
          <w:rFonts w:ascii="&amp;quot" w:hAnsi="&amp;quot"/>
          <w:color w:val="303739"/>
          <w:sz w:val="24"/>
          <w:szCs w:val="24"/>
        </w:rPr>
        <w:t xml:space="preserve"> </w:t>
      </w:r>
      <w:r>
        <w:rPr>
          <w:rFonts w:ascii="Sylfaen" w:hAnsi="Sylfaen" w:cs="Sylfaen"/>
          <w:color w:val="303739"/>
          <w:sz w:val="24"/>
          <w:szCs w:val="24"/>
        </w:rPr>
        <w:t>ყალიბდება, რაც მნიშვნელოვანი</w:t>
      </w:r>
      <w:r>
        <w:rPr>
          <w:rFonts w:ascii="&amp;quot" w:hAnsi="&amp;quot"/>
          <w:color w:val="303739"/>
          <w:sz w:val="24"/>
          <w:szCs w:val="24"/>
        </w:rPr>
        <w:t xml:space="preserve"> </w:t>
      </w:r>
      <w:r>
        <w:rPr>
          <w:rFonts w:ascii="Sylfaen" w:hAnsi="Sylfaen" w:cs="Sylfaen"/>
          <w:color w:val="303739"/>
          <w:sz w:val="24"/>
          <w:szCs w:val="24"/>
        </w:rPr>
        <w:t>საკითხია</w:t>
      </w:r>
      <w:r>
        <w:rPr>
          <w:rFonts w:ascii="&amp;quot" w:hAnsi="&amp;quot"/>
          <w:color w:val="303739"/>
          <w:sz w:val="24"/>
          <w:szCs w:val="24"/>
        </w:rPr>
        <w:t xml:space="preserve"> </w:t>
      </w:r>
      <w:r>
        <w:rPr>
          <w:rFonts w:ascii="Sylfaen" w:hAnsi="Sylfaen" w:cs="Sylfaen"/>
          <w:color w:val="303739"/>
          <w:sz w:val="24"/>
          <w:szCs w:val="24"/>
        </w:rPr>
        <w:t>საქართველოს</w:t>
      </w:r>
      <w:r>
        <w:rPr>
          <w:rFonts w:ascii="&amp;quot" w:hAnsi="&amp;quot"/>
          <w:color w:val="303739"/>
          <w:sz w:val="24"/>
          <w:szCs w:val="24"/>
        </w:rPr>
        <w:t xml:space="preserve"> </w:t>
      </w:r>
      <w:r>
        <w:rPr>
          <w:rFonts w:ascii="Sylfaen" w:hAnsi="Sylfaen" w:cs="Sylfaen"/>
          <w:color w:val="303739"/>
          <w:sz w:val="24"/>
          <w:szCs w:val="24"/>
        </w:rPr>
        <w:t>განათლების</w:t>
      </w:r>
      <w:r>
        <w:rPr>
          <w:rFonts w:ascii="&amp;quot" w:hAnsi="&amp;quot"/>
          <w:color w:val="303739"/>
          <w:sz w:val="24"/>
          <w:szCs w:val="24"/>
        </w:rPr>
        <w:t xml:space="preserve"> </w:t>
      </w:r>
      <w:r>
        <w:rPr>
          <w:rFonts w:ascii="Sylfaen" w:hAnsi="Sylfaen" w:cs="Sylfaen"/>
          <w:color w:val="303739"/>
          <w:sz w:val="24"/>
          <w:szCs w:val="24"/>
        </w:rPr>
        <w:t>სისტემის</w:t>
      </w:r>
      <w:r>
        <w:rPr>
          <w:rFonts w:ascii="&amp;quot" w:hAnsi="&amp;quot"/>
          <w:color w:val="303739"/>
          <w:sz w:val="24"/>
          <w:szCs w:val="24"/>
        </w:rPr>
        <w:t xml:space="preserve"> </w:t>
      </w:r>
      <w:r>
        <w:rPr>
          <w:rFonts w:ascii="Sylfaen" w:hAnsi="Sylfaen" w:cs="Sylfaen"/>
          <w:color w:val="303739"/>
          <w:sz w:val="24"/>
          <w:szCs w:val="24"/>
        </w:rPr>
        <w:t>წარმატებისთვის</w:t>
      </w:r>
      <w:r>
        <w:rPr>
          <w:rFonts w:ascii="&amp;quot" w:hAnsi="&amp;quot"/>
          <w:color w:val="303739"/>
          <w:sz w:val="24"/>
          <w:szCs w:val="24"/>
        </w:rPr>
        <w:t>.</w:t>
      </w:r>
      <w:r>
        <w:rPr>
          <w:rFonts w:ascii="Sylfaen" w:hAnsi="Sylfaen"/>
          <w:color w:val="303739"/>
          <w:sz w:val="24"/>
          <w:szCs w:val="24"/>
        </w:rPr>
        <w:t xml:space="preserve">იყო პროფესიონალი, ნიშავს შენი საქმის კარგი მცოდნე ხარ. </w:t>
      </w:r>
      <w:r>
        <w:rPr>
          <w:color w:val="303739"/>
          <w:sz w:val="24"/>
          <w:szCs w:val="24"/>
        </w:rPr>
        <w:t xml:space="preserve"> </w:t>
      </w:r>
    </w:p>
    <w:p w:rsidR="00613DF4" w:rsidRDefault="00613DF4" w:rsidP="00613DF4">
      <w:pPr>
        <w:spacing w:after="300" w:line="240" w:lineRule="auto"/>
        <w:jc w:val="both"/>
        <w:rPr>
          <w:rFonts w:ascii="Sylfaen" w:hAnsi="Sylfaen" w:cs="Sylfaen"/>
          <w:color w:val="303739"/>
          <w:sz w:val="24"/>
          <w:szCs w:val="24"/>
        </w:rPr>
      </w:pPr>
      <w:r>
        <w:rPr>
          <w:rFonts w:ascii="Sylfaen" w:hAnsi="Sylfaen" w:cs="Sylfaen"/>
          <w:color w:val="303739"/>
          <w:sz w:val="24"/>
          <w:szCs w:val="24"/>
        </w:rPr>
        <w:t xml:space="preserve">       დიახ, ყველა</w:t>
      </w:r>
      <w:r>
        <w:rPr>
          <w:rFonts w:ascii="&amp;quot" w:hAnsi="&amp;quot"/>
          <w:color w:val="303739"/>
          <w:sz w:val="24"/>
          <w:szCs w:val="24"/>
        </w:rPr>
        <w:t xml:space="preserve"> </w:t>
      </w:r>
      <w:r>
        <w:rPr>
          <w:rFonts w:ascii="Sylfaen" w:hAnsi="Sylfaen" w:cs="Sylfaen"/>
          <w:color w:val="303739"/>
          <w:sz w:val="24"/>
          <w:szCs w:val="24"/>
        </w:rPr>
        <w:t>საქმიანობა</w:t>
      </w:r>
      <w:r>
        <w:rPr>
          <w:rFonts w:ascii="&amp;quot" w:hAnsi="&amp;quot"/>
          <w:color w:val="303739"/>
          <w:sz w:val="24"/>
          <w:szCs w:val="24"/>
        </w:rPr>
        <w:t xml:space="preserve"> </w:t>
      </w:r>
      <w:r>
        <w:rPr>
          <w:rFonts w:ascii="Sylfaen" w:hAnsi="Sylfaen" w:cs="Sylfaen"/>
          <w:color w:val="303739"/>
          <w:sz w:val="24"/>
          <w:szCs w:val="24"/>
        </w:rPr>
        <w:t>პროფესია</w:t>
      </w:r>
      <w:r>
        <w:rPr>
          <w:rFonts w:ascii="&amp;quot" w:hAnsi="&amp;quot"/>
          <w:color w:val="303739"/>
          <w:sz w:val="24"/>
          <w:szCs w:val="24"/>
        </w:rPr>
        <w:t xml:space="preserve"> </w:t>
      </w:r>
      <w:r>
        <w:rPr>
          <w:rFonts w:ascii="Sylfaen" w:hAnsi="Sylfaen" w:cs="Sylfaen"/>
          <w:color w:val="303739"/>
          <w:sz w:val="24"/>
          <w:szCs w:val="24"/>
        </w:rPr>
        <w:t>არ</w:t>
      </w:r>
      <w:r>
        <w:rPr>
          <w:rFonts w:ascii="&amp;quot" w:hAnsi="&amp;quot"/>
          <w:color w:val="303739"/>
          <w:sz w:val="24"/>
          <w:szCs w:val="24"/>
        </w:rPr>
        <w:t xml:space="preserve"> </w:t>
      </w:r>
      <w:r>
        <w:rPr>
          <w:rFonts w:ascii="Sylfaen" w:hAnsi="Sylfaen" w:cs="Sylfaen"/>
          <w:color w:val="303739"/>
          <w:sz w:val="24"/>
          <w:szCs w:val="24"/>
        </w:rPr>
        <w:t>არის</w:t>
      </w:r>
      <w:r>
        <w:rPr>
          <w:rFonts w:ascii="&amp;quot" w:hAnsi="&amp;quot"/>
          <w:color w:val="303739"/>
          <w:sz w:val="24"/>
          <w:szCs w:val="24"/>
        </w:rPr>
        <w:t xml:space="preserve">. </w:t>
      </w:r>
      <w:r>
        <w:rPr>
          <w:rFonts w:ascii="Sylfaen" w:hAnsi="Sylfaen" w:cs="Sylfaen"/>
          <w:color w:val="303739"/>
          <w:sz w:val="24"/>
          <w:szCs w:val="24"/>
        </w:rPr>
        <w:t>პროფესიად</w:t>
      </w:r>
      <w:r>
        <w:rPr>
          <w:rFonts w:ascii="&amp;quot" w:hAnsi="&amp;quot"/>
          <w:color w:val="303739"/>
          <w:sz w:val="24"/>
          <w:szCs w:val="24"/>
        </w:rPr>
        <w:t xml:space="preserve"> </w:t>
      </w:r>
      <w:r>
        <w:rPr>
          <w:rFonts w:ascii="Sylfaen" w:hAnsi="Sylfaen" w:cs="Sylfaen"/>
          <w:color w:val="303739"/>
          <w:sz w:val="24"/>
          <w:szCs w:val="24"/>
        </w:rPr>
        <w:t>ჩამოყალიბებისთვის</w:t>
      </w:r>
      <w:r>
        <w:rPr>
          <w:rFonts w:ascii="&amp;quot" w:hAnsi="&amp;quot"/>
          <w:color w:val="303739"/>
          <w:sz w:val="24"/>
          <w:szCs w:val="24"/>
        </w:rPr>
        <w:t xml:space="preserve"> </w:t>
      </w:r>
      <w:r>
        <w:rPr>
          <w:rFonts w:ascii="Sylfaen" w:hAnsi="Sylfaen" w:cs="Sylfaen"/>
          <w:color w:val="303739"/>
          <w:sz w:val="24"/>
          <w:szCs w:val="24"/>
        </w:rPr>
        <w:t>საჭიროა</w:t>
      </w:r>
      <w:r>
        <w:rPr>
          <w:rFonts w:ascii="&amp;quot" w:hAnsi="&amp;quot"/>
          <w:color w:val="303739"/>
          <w:sz w:val="24"/>
          <w:szCs w:val="24"/>
        </w:rPr>
        <w:t xml:space="preserve"> </w:t>
      </w:r>
      <w:r>
        <w:rPr>
          <w:rFonts w:ascii="Sylfaen" w:hAnsi="Sylfaen" w:cs="Sylfaen"/>
          <w:color w:val="303739"/>
          <w:sz w:val="24"/>
          <w:szCs w:val="24"/>
        </w:rPr>
        <w:t>ადამიანთა</w:t>
      </w:r>
      <w:r>
        <w:rPr>
          <w:rFonts w:ascii="&amp;quot" w:hAnsi="&amp;quot"/>
          <w:color w:val="303739"/>
          <w:sz w:val="24"/>
          <w:szCs w:val="24"/>
        </w:rPr>
        <w:t xml:space="preserve"> </w:t>
      </w:r>
      <w:r>
        <w:rPr>
          <w:rFonts w:ascii="Sylfaen" w:hAnsi="Sylfaen" w:cs="Sylfaen"/>
          <w:color w:val="303739"/>
          <w:sz w:val="24"/>
          <w:szCs w:val="24"/>
        </w:rPr>
        <w:t>ჯგუფის</w:t>
      </w:r>
      <w:r>
        <w:rPr>
          <w:rFonts w:ascii="&amp;quot" w:hAnsi="&amp;quot"/>
          <w:color w:val="303739"/>
          <w:sz w:val="24"/>
          <w:szCs w:val="24"/>
        </w:rPr>
        <w:t xml:space="preserve"> </w:t>
      </w:r>
      <w:r>
        <w:rPr>
          <w:rFonts w:ascii="Sylfaen" w:hAnsi="Sylfaen" w:cs="Sylfaen"/>
          <w:color w:val="303739"/>
          <w:sz w:val="24"/>
          <w:szCs w:val="24"/>
        </w:rPr>
        <w:t>არსებობა</w:t>
      </w:r>
      <w:r>
        <w:rPr>
          <w:rFonts w:ascii="&amp;quot" w:hAnsi="&amp;quot"/>
          <w:color w:val="303739"/>
          <w:sz w:val="24"/>
          <w:szCs w:val="24"/>
        </w:rPr>
        <w:t xml:space="preserve">, </w:t>
      </w:r>
      <w:r>
        <w:rPr>
          <w:rFonts w:ascii="Sylfaen" w:hAnsi="Sylfaen" w:cs="Sylfaen"/>
          <w:color w:val="303739"/>
          <w:sz w:val="24"/>
          <w:szCs w:val="24"/>
        </w:rPr>
        <w:t>რომლის</w:t>
      </w:r>
      <w:r>
        <w:rPr>
          <w:rFonts w:ascii="&amp;quot" w:hAnsi="&amp;quot"/>
          <w:color w:val="303739"/>
          <w:sz w:val="24"/>
          <w:szCs w:val="24"/>
        </w:rPr>
        <w:t xml:space="preserve"> </w:t>
      </w:r>
      <w:r>
        <w:rPr>
          <w:rFonts w:ascii="Sylfaen" w:hAnsi="Sylfaen" w:cs="Sylfaen"/>
          <w:color w:val="303739"/>
          <w:sz w:val="24"/>
          <w:szCs w:val="24"/>
        </w:rPr>
        <w:t>წევრებსაც</w:t>
      </w:r>
      <w:r>
        <w:rPr>
          <w:rFonts w:ascii="&amp;quot" w:hAnsi="&amp;quot"/>
          <w:color w:val="303739"/>
          <w:sz w:val="24"/>
          <w:szCs w:val="24"/>
        </w:rPr>
        <w:t xml:space="preserve"> </w:t>
      </w:r>
      <w:r>
        <w:rPr>
          <w:rFonts w:ascii="Sylfaen" w:hAnsi="Sylfaen" w:cs="Sylfaen"/>
          <w:color w:val="303739"/>
          <w:sz w:val="24"/>
          <w:szCs w:val="24"/>
        </w:rPr>
        <w:t>აქვთ</w:t>
      </w:r>
      <w:r>
        <w:rPr>
          <w:rFonts w:ascii="&amp;quot" w:hAnsi="&amp;quot"/>
          <w:color w:val="303739"/>
          <w:sz w:val="24"/>
          <w:szCs w:val="24"/>
        </w:rPr>
        <w:t xml:space="preserve"> </w:t>
      </w:r>
      <w:r>
        <w:rPr>
          <w:rFonts w:ascii="Sylfaen" w:hAnsi="Sylfaen" w:cs="Sylfaen"/>
          <w:color w:val="303739"/>
          <w:sz w:val="24"/>
          <w:szCs w:val="24"/>
        </w:rPr>
        <w:t>სპეციფიკური,</w:t>
      </w:r>
      <w:r>
        <w:rPr>
          <w:rFonts w:ascii="&amp;quot" w:hAnsi="&amp;quot"/>
          <w:color w:val="303739"/>
          <w:sz w:val="24"/>
          <w:szCs w:val="24"/>
        </w:rPr>
        <w:t xml:space="preserve"> </w:t>
      </w:r>
      <w:r>
        <w:rPr>
          <w:rFonts w:ascii="Sylfaen" w:hAnsi="Sylfaen" w:cs="Sylfaen"/>
          <w:color w:val="303739"/>
          <w:sz w:val="24"/>
          <w:szCs w:val="24"/>
        </w:rPr>
        <w:t>ტექნიკური</w:t>
      </w:r>
      <w:r>
        <w:rPr>
          <w:rFonts w:ascii="&amp;quot" w:hAnsi="&amp;quot"/>
          <w:color w:val="303739"/>
          <w:sz w:val="24"/>
          <w:szCs w:val="24"/>
        </w:rPr>
        <w:t xml:space="preserve"> </w:t>
      </w:r>
      <w:r>
        <w:rPr>
          <w:rFonts w:ascii="Sylfaen" w:hAnsi="Sylfaen" w:cs="Sylfaen"/>
          <w:color w:val="303739"/>
          <w:sz w:val="24"/>
          <w:szCs w:val="24"/>
        </w:rPr>
        <w:t>და</w:t>
      </w:r>
      <w:r>
        <w:rPr>
          <w:color w:val="303739"/>
          <w:sz w:val="24"/>
          <w:szCs w:val="24"/>
        </w:rPr>
        <w:t xml:space="preserve"> სათანადო </w:t>
      </w:r>
      <w:r>
        <w:rPr>
          <w:rFonts w:ascii="Sylfaen" w:hAnsi="Sylfaen" w:cs="Sylfaen"/>
          <w:color w:val="303739"/>
          <w:sz w:val="24"/>
          <w:szCs w:val="24"/>
        </w:rPr>
        <w:t>განათლება</w:t>
      </w:r>
      <w:r>
        <w:rPr>
          <w:rFonts w:ascii="&amp;quot" w:hAnsi="&amp;quot"/>
          <w:color w:val="303739"/>
          <w:sz w:val="24"/>
          <w:szCs w:val="24"/>
        </w:rPr>
        <w:t xml:space="preserve">; </w:t>
      </w:r>
      <w:r>
        <w:rPr>
          <w:rFonts w:ascii="Sylfaen" w:hAnsi="Sylfaen" w:cs="Sylfaen"/>
          <w:color w:val="303739"/>
          <w:sz w:val="24"/>
          <w:szCs w:val="24"/>
        </w:rPr>
        <w:t>რომლებსაც</w:t>
      </w:r>
      <w:r>
        <w:rPr>
          <w:rFonts w:ascii="&amp;quot" w:hAnsi="&amp;quot"/>
          <w:color w:val="303739"/>
          <w:sz w:val="24"/>
          <w:szCs w:val="24"/>
        </w:rPr>
        <w:t xml:space="preserve"> </w:t>
      </w:r>
      <w:r>
        <w:rPr>
          <w:rFonts w:ascii="Sylfaen" w:hAnsi="Sylfaen" w:cs="Sylfaen"/>
          <w:color w:val="303739"/>
          <w:sz w:val="24"/>
          <w:szCs w:val="24"/>
        </w:rPr>
        <w:t>კონკრეტული</w:t>
      </w:r>
      <w:r>
        <w:rPr>
          <w:rFonts w:ascii="&amp;quot" w:hAnsi="&amp;quot"/>
          <w:color w:val="303739"/>
          <w:sz w:val="24"/>
          <w:szCs w:val="24"/>
        </w:rPr>
        <w:t xml:space="preserve"> </w:t>
      </w:r>
      <w:r>
        <w:rPr>
          <w:rFonts w:ascii="Sylfaen" w:hAnsi="Sylfaen" w:cs="Sylfaen"/>
          <w:color w:val="303739"/>
          <w:sz w:val="24"/>
          <w:szCs w:val="24"/>
        </w:rPr>
        <w:t>პრობლემების</w:t>
      </w:r>
      <w:r>
        <w:rPr>
          <w:rFonts w:ascii="&amp;quot" w:hAnsi="&amp;quot"/>
          <w:color w:val="303739"/>
          <w:sz w:val="24"/>
          <w:szCs w:val="24"/>
        </w:rPr>
        <w:t xml:space="preserve"> </w:t>
      </w:r>
      <w:r>
        <w:rPr>
          <w:rFonts w:ascii="Sylfaen" w:hAnsi="Sylfaen" w:cs="Sylfaen"/>
          <w:color w:val="303739"/>
          <w:sz w:val="24"/>
          <w:szCs w:val="24"/>
        </w:rPr>
        <w:t>გადასაჭრელად</w:t>
      </w:r>
      <w:r>
        <w:rPr>
          <w:rFonts w:ascii="&amp;quot" w:hAnsi="&amp;quot"/>
          <w:color w:val="303739"/>
          <w:sz w:val="24"/>
          <w:szCs w:val="24"/>
        </w:rPr>
        <w:t xml:space="preserve"> </w:t>
      </w:r>
      <w:r>
        <w:rPr>
          <w:rFonts w:ascii="Sylfaen" w:hAnsi="Sylfaen" w:cs="Sylfaen"/>
          <w:color w:val="303739"/>
          <w:sz w:val="24"/>
          <w:szCs w:val="24"/>
        </w:rPr>
        <w:t>მისადაგების</w:t>
      </w:r>
      <w:r>
        <w:rPr>
          <w:rFonts w:ascii="&amp;quot" w:hAnsi="&amp;quot"/>
          <w:color w:val="303739"/>
          <w:sz w:val="24"/>
          <w:szCs w:val="24"/>
        </w:rPr>
        <w:t xml:space="preserve"> </w:t>
      </w:r>
      <w:r>
        <w:rPr>
          <w:rFonts w:ascii="Sylfaen" w:hAnsi="Sylfaen" w:cs="Sylfaen"/>
          <w:color w:val="303739"/>
          <w:sz w:val="24"/>
          <w:szCs w:val="24"/>
        </w:rPr>
        <w:t>საკმარისი</w:t>
      </w:r>
      <w:r>
        <w:rPr>
          <w:rFonts w:ascii="&amp;quot" w:hAnsi="&amp;quot"/>
          <w:color w:val="303739"/>
          <w:sz w:val="24"/>
          <w:szCs w:val="24"/>
        </w:rPr>
        <w:t xml:space="preserve"> </w:t>
      </w:r>
      <w:r>
        <w:rPr>
          <w:rFonts w:ascii="Sylfaen" w:hAnsi="Sylfaen" w:cs="Sylfaen"/>
          <w:color w:val="303739"/>
          <w:sz w:val="24"/>
          <w:szCs w:val="24"/>
        </w:rPr>
        <w:t>ცოდნა</w:t>
      </w:r>
      <w:r>
        <w:rPr>
          <w:rFonts w:ascii="&amp;quot" w:hAnsi="&amp;quot"/>
          <w:color w:val="303739"/>
          <w:sz w:val="24"/>
          <w:szCs w:val="24"/>
        </w:rPr>
        <w:t xml:space="preserve"> </w:t>
      </w:r>
      <w:r>
        <w:rPr>
          <w:rFonts w:ascii="Sylfaen" w:hAnsi="Sylfaen" w:cs="Sylfaen"/>
          <w:color w:val="303739"/>
          <w:sz w:val="24"/>
          <w:szCs w:val="24"/>
        </w:rPr>
        <w:t>გააჩნიათ</w:t>
      </w:r>
      <w:r>
        <w:rPr>
          <w:rFonts w:ascii="&amp;quot" w:hAnsi="&amp;quot"/>
          <w:color w:val="303739"/>
          <w:sz w:val="24"/>
          <w:szCs w:val="24"/>
        </w:rPr>
        <w:t xml:space="preserve">; </w:t>
      </w:r>
      <w:r>
        <w:rPr>
          <w:rFonts w:ascii="Sylfaen" w:hAnsi="Sylfaen" w:cs="Sylfaen"/>
          <w:color w:val="303739"/>
          <w:sz w:val="24"/>
          <w:szCs w:val="24"/>
        </w:rPr>
        <w:t>რომლებიც</w:t>
      </w:r>
      <w:r>
        <w:rPr>
          <w:rFonts w:ascii="&amp;quot" w:hAnsi="&amp;quot"/>
          <w:color w:val="303739"/>
          <w:sz w:val="24"/>
          <w:szCs w:val="24"/>
        </w:rPr>
        <w:t xml:space="preserve"> </w:t>
      </w:r>
      <w:r>
        <w:rPr>
          <w:rFonts w:ascii="Sylfaen" w:hAnsi="Sylfaen" w:cs="Sylfaen"/>
          <w:color w:val="303739"/>
          <w:sz w:val="24"/>
          <w:szCs w:val="24"/>
        </w:rPr>
        <w:t>ერთიანდებიან</w:t>
      </w:r>
      <w:r>
        <w:rPr>
          <w:rFonts w:ascii="&amp;quot" w:hAnsi="&amp;quot"/>
          <w:color w:val="303739"/>
          <w:sz w:val="24"/>
          <w:szCs w:val="24"/>
        </w:rPr>
        <w:t xml:space="preserve"> </w:t>
      </w:r>
      <w:r>
        <w:rPr>
          <w:rFonts w:ascii="Sylfaen" w:hAnsi="Sylfaen" w:cs="Sylfaen"/>
          <w:color w:val="303739"/>
          <w:sz w:val="24"/>
          <w:szCs w:val="24"/>
        </w:rPr>
        <w:t>პროფესიული</w:t>
      </w:r>
      <w:r>
        <w:rPr>
          <w:rFonts w:ascii="&amp;quot" w:hAnsi="&amp;quot"/>
          <w:color w:val="303739"/>
          <w:sz w:val="24"/>
          <w:szCs w:val="24"/>
        </w:rPr>
        <w:t xml:space="preserve"> </w:t>
      </w:r>
      <w:r>
        <w:rPr>
          <w:rFonts w:ascii="Sylfaen" w:hAnsi="Sylfaen" w:cs="Sylfaen"/>
          <w:color w:val="303739"/>
          <w:sz w:val="24"/>
          <w:szCs w:val="24"/>
        </w:rPr>
        <w:t>ეთიკის</w:t>
      </w:r>
      <w:r>
        <w:rPr>
          <w:rFonts w:ascii="&amp;quot" w:hAnsi="&amp;quot"/>
          <w:color w:val="303739"/>
          <w:sz w:val="24"/>
          <w:szCs w:val="24"/>
        </w:rPr>
        <w:t xml:space="preserve"> </w:t>
      </w:r>
      <w:r>
        <w:rPr>
          <w:rFonts w:ascii="Sylfaen" w:hAnsi="Sylfaen" w:cs="Sylfaen"/>
          <w:color w:val="303739"/>
          <w:sz w:val="24"/>
          <w:szCs w:val="24"/>
        </w:rPr>
        <w:t>ნორმების</w:t>
      </w:r>
      <w:r>
        <w:rPr>
          <w:rFonts w:ascii="&amp;quot" w:hAnsi="&amp;quot"/>
          <w:color w:val="303739"/>
          <w:sz w:val="24"/>
          <w:szCs w:val="24"/>
        </w:rPr>
        <w:t xml:space="preserve"> </w:t>
      </w:r>
      <w:r>
        <w:rPr>
          <w:rFonts w:ascii="Sylfaen" w:hAnsi="Sylfaen" w:cs="Sylfaen"/>
          <w:color w:val="303739"/>
          <w:sz w:val="24"/>
          <w:szCs w:val="24"/>
        </w:rPr>
        <w:t>საფუძველზე</w:t>
      </w:r>
      <w:r>
        <w:rPr>
          <w:rFonts w:ascii="&amp;quot" w:hAnsi="&amp;quot"/>
          <w:color w:val="303739"/>
          <w:sz w:val="24"/>
          <w:szCs w:val="24"/>
        </w:rPr>
        <w:t xml:space="preserve">; </w:t>
      </w:r>
      <w:r>
        <w:rPr>
          <w:rFonts w:ascii="Sylfaen" w:hAnsi="Sylfaen" w:cs="Sylfaen"/>
          <w:color w:val="303739"/>
          <w:sz w:val="24"/>
          <w:szCs w:val="24"/>
        </w:rPr>
        <w:t>რომელთა</w:t>
      </w:r>
      <w:r>
        <w:rPr>
          <w:rFonts w:ascii="&amp;quot" w:hAnsi="&amp;quot"/>
          <w:color w:val="303739"/>
          <w:sz w:val="24"/>
          <w:szCs w:val="24"/>
        </w:rPr>
        <w:t xml:space="preserve"> </w:t>
      </w:r>
      <w:r>
        <w:rPr>
          <w:rFonts w:ascii="Sylfaen" w:hAnsi="Sylfaen" w:cs="Sylfaen"/>
          <w:color w:val="303739"/>
          <w:sz w:val="24"/>
          <w:szCs w:val="24"/>
        </w:rPr>
        <w:t>პროფესიის</w:t>
      </w:r>
      <w:r>
        <w:rPr>
          <w:rFonts w:ascii="&amp;quot" w:hAnsi="&amp;quot"/>
          <w:color w:val="303739"/>
          <w:sz w:val="24"/>
          <w:szCs w:val="24"/>
        </w:rPr>
        <w:t xml:space="preserve"> </w:t>
      </w:r>
      <w:r>
        <w:rPr>
          <w:rFonts w:ascii="Sylfaen" w:hAnsi="Sylfaen" w:cs="Sylfaen"/>
          <w:color w:val="303739"/>
          <w:sz w:val="24"/>
          <w:szCs w:val="24"/>
        </w:rPr>
        <w:t>წევრობაც</w:t>
      </w:r>
      <w:r>
        <w:rPr>
          <w:rFonts w:ascii="&amp;quot" w:hAnsi="&amp;quot"/>
          <w:color w:val="303739"/>
          <w:sz w:val="24"/>
          <w:szCs w:val="24"/>
        </w:rPr>
        <w:t xml:space="preserve"> </w:t>
      </w:r>
      <w:r>
        <w:rPr>
          <w:rFonts w:ascii="Sylfaen" w:hAnsi="Sylfaen" w:cs="Sylfaen"/>
          <w:color w:val="303739"/>
          <w:sz w:val="24"/>
          <w:szCs w:val="24"/>
        </w:rPr>
        <w:t>დადასტურებულია</w:t>
      </w:r>
      <w:r>
        <w:rPr>
          <w:rFonts w:ascii="&amp;quot" w:hAnsi="&amp;quot"/>
          <w:color w:val="303739"/>
          <w:sz w:val="24"/>
          <w:szCs w:val="24"/>
        </w:rPr>
        <w:t xml:space="preserve"> </w:t>
      </w:r>
      <w:r>
        <w:rPr>
          <w:rFonts w:ascii="Sylfaen" w:hAnsi="Sylfaen" w:cs="Sylfaen"/>
          <w:color w:val="303739"/>
          <w:sz w:val="24"/>
          <w:szCs w:val="24"/>
        </w:rPr>
        <w:t>ფორმალური</w:t>
      </w:r>
      <w:r>
        <w:rPr>
          <w:rFonts w:ascii="&amp;quot" w:hAnsi="&amp;quot"/>
          <w:color w:val="303739"/>
          <w:sz w:val="24"/>
          <w:szCs w:val="24"/>
        </w:rPr>
        <w:t xml:space="preserve"> </w:t>
      </w:r>
      <w:r>
        <w:rPr>
          <w:rFonts w:ascii="Sylfaen" w:hAnsi="Sylfaen" w:cs="Sylfaen"/>
          <w:color w:val="303739"/>
          <w:sz w:val="24"/>
          <w:szCs w:val="24"/>
        </w:rPr>
        <w:t>აღიარების</w:t>
      </w:r>
      <w:r>
        <w:rPr>
          <w:rFonts w:ascii="&amp;quot" w:hAnsi="&amp;quot"/>
          <w:color w:val="303739"/>
          <w:sz w:val="24"/>
          <w:szCs w:val="24"/>
        </w:rPr>
        <w:t xml:space="preserve"> </w:t>
      </w:r>
      <w:r>
        <w:rPr>
          <w:rFonts w:ascii="Sylfaen" w:hAnsi="Sylfaen" w:cs="Sylfaen"/>
          <w:color w:val="303739"/>
          <w:sz w:val="24"/>
          <w:szCs w:val="24"/>
        </w:rPr>
        <w:t>მექანიზმითაც</w:t>
      </w:r>
      <w:r>
        <w:rPr>
          <w:rFonts w:ascii="&amp;quot" w:hAnsi="&amp;quot"/>
          <w:color w:val="303739"/>
          <w:sz w:val="24"/>
          <w:szCs w:val="24"/>
        </w:rPr>
        <w:t xml:space="preserve"> </w:t>
      </w:r>
      <w:r>
        <w:rPr>
          <w:rFonts w:ascii="Sylfaen" w:hAnsi="Sylfaen" w:cs="Sylfaen"/>
          <w:color w:val="303739"/>
          <w:sz w:val="24"/>
          <w:szCs w:val="24"/>
        </w:rPr>
        <w:t>და</w:t>
      </w:r>
      <w:r>
        <w:rPr>
          <w:rFonts w:ascii="&amp;quot" w:hAnsi="&amp;quot"/>
          <w:color w:val="303739"/>
          <w:sz w:val="24"/>
          <w:szCs w:val="24"/>
        </w:rPr>
        <w:t xml:space="preserve"> </w:t>
      </w:r>
      <w:r>
        <w:rPr>
          <w:rFonts w:ascii="Sylfaen" w:hAnsi="Sylfaen" w:cs="Sylfaen"/>
          <w:color w:val="303739"/>
          <w:sz w:val="24"/>
          <w:szCs w:val="24"/>
        </w:rPr>
        <w:t>რომლებიც</w:t>
      </w:r>
      <w:r>
        <w:rPr>
          <w:rFonts w:ascii="&amp;quot" w:hAnsi="&amp;quot"/>
          <w:color w:val="303739"/>
          <w:sz w:val="24"/>
          <w:szCs w:val="24"/>
        </w:rPr>
        <w:t xml:space="preserve"> </w:t>
      </w:r>
      <w:r>
        <w:rPr>
          <w:rFonts w:ascii="Sylfaen" w:hAnsi="Sylfaen" w:cs="Sylfaen"/>
          <w:color w:val="303739"/>
          <w:sz w:val="24"/>
          <w:szCs w:val="24"/>
        </w:rPr>
        <w:t>მუდმივ</w:t>
      </w:r>
      <w:r>
        <w:rPr>
          <w:rFonts w:ascii="&amp;quot" w:hAnsi="&amp;quot"/>
          <w:color w:val="303739"/>
          <w:sz w:val="24"/>
          <w:szCs w:val="24"/>
        </w:rPr>
        <w:t xml:space="preserve"> </w:t>
      </w:r>
      <w:r>
        <w:rPr>
          <w:rFonts w:ascii="Sylfaen" w:hAnsi="Sylfaen" w:cs="Sylfaen"/>
          <w:color w:val="303739"/>
          <w:sz w:val="24"/>
          <w:szCs w:val="24"/>
        </w:rPr>
        <w:t>პროფესიული</w:t>
      </w:r>
      <w:r>
        <w:rPr>
          <w:rFonts w:ascii="&amp;quot" w:hAnsi="&amp;quot"/>
          <w:color w:val="303739"/>
          <w:sz w:val="24"/>
          <w:szCs w:val="24"/>
        </w:rPr>
        <w:t xml:space="preserve"> </w:t>
      </w:r>
      <w:r>
        <w:rPr>
          <w:rFonts w:ascii="Sylfaen" w:hAnsi="Sylfaen" w:cs="Sylfaen"/>
          <w:color w:val="303739"/>
          <w:sz w:val="24"/>
          <w:szCs w:val="24"/>
        </w:rPr>
        <w:t>განვითარების</w:t>
      </w:r>
      <w:r>
        <w:rPr>
          <w:rFonts w:ascii="&amp;quot" w:hAnsi="&amp;quot"/>
          <w:color w:val="303739"/>
          <w:sz w:val="24"/>
          <w:szCs w:val="24"/>
        </w:rPr>
        <w:t xml:space="preserve"> </w:t>
      </w:r>
      <w:r>
        <w:rPr>
          <w:rFonts w:ascii="Sylfaen" w:hAnsi="Sylfaen" w:cs="Sylfaen"/>
          <w:color w:val="303739"/>
          <w:sz w:val="24"/>
          <w:szCs w:val="24"/>
        </w:rPr>
        <w:t>გზას</w:t>
      </w:r>
      <w:r>
        <w:rPr>
          <w:rFonts w:ascii="&amp;quot" w:hAnsi="&amp;quot"/>
          <w:color w:val="303739"/>
          <w:sz w:val="24"/>
          <w:szCs w:val="24"/>
        </w:rPr>
        <w:t xml:space="preserve"> </w:t>
      </w:r>
      <w:r>
        <w:rPr>
          <w:rFonts w:ascii="Sylfaen" w:hAnsi="Sylfaen" w:cs="Sylfaen"/>
          <w:color w:val="303739"/>
          <w:sz w:val="24"/>
          <w:szCs w:val="24"/>
        </w:rPr>
        <w:t>გადიან</w:t>
      </w:r>
      <w:r>
        <w:rPr>
          <w:rFonts w:ascii="&amp;quot" w:hAnsi="&amp;quot"/>
          <w:color w:val="303739"/>
          <w:sz w:val="24"/>
          <w:szCs w:val="24"/>
        </w:rPr>
        <w:t>.</w:t>
      </w:r>
    </w:p>
    <w:p w:rsidR="00613DF4" w:rsidRDefault="00613DF4" w:rsidP="00613DF4">
      <w:pPr>
        <w:spacing w:after="300" w:line="240" w:lineRule="auto"/>
        <w:jc w:val="both"/>
        <w:rPr>
          <w:color w:val="303739"/>
          <w:sz w:val="24"/>
          <w:szCs w:val="24"/>
        </w:rPr>
      </w:pPr>
      <w:r>
        <w:rPr>
          <w:rFonts w:ascii="Sylfaen" w:hAnsi="Sylfaen" w:cs="Sylfaen"/>
          <w:color w:val="303739"/>
          <w:sz w:val="24"/>
          <w:szCs w:val="24"/>
        </w:rPr>
        <w:t xml:space="preserve">                 </w:t>
      </w:r>
    </w:p>
    <w:p w:rsidR="00613DF4" w:rsidRDefault="00613DF4" w:rsidP="00613DF4">
      <w:pPr>
        <w:spacing w:after="0" w:line="240" w:lineRule="auto"/>
        <w:jc w:val="both"/>
        <w:rPr>
          <w:rFonts w:ascii="Sylfaen" w:hAnsi="Sylfaen"/>
          <w:color w:val="303739"/>
          <w:sz w:val="24"/>
          <w:szCs w:val="24"/>
        </w:rPr>
      </w:pPr>
      <w:r>
        <w:rPr>
          <w:rFonts w:ascii="Sylfaen" w:hAnsi="Sylfaen" w:cs="Sylfaen"/>
          <w:color w:val="303739"/>
          <w:sz w:val="24"/>
          <w:szCs w:val="24"/>
        </w:rPr>
        <w:t xml:space="preserve">        ჩვენს სისტემაში მასწავლებლის</w:t>
      </w:r>
      <w:r>
        <w:rPr>
          <w:rFonts w:ascii="&amp;quot" w:hAnsi="&amp;quot"/>
          <w:color w:val="303739"/>
          <w:sz w:val="24"/>
          <w:szCs w:val="24"/>
        </w:rPr>
        <w:t xml:space="preserve"> </w:t>
      </w:r>
      <w:r>
        <w:rPr>
          <w:rFonts w:ascii="Sylfaen" w:hAnsi="Sylfaen" w:cs="Sylfaen"/>
          <w:color w:val="303739"/>
          <w:sz w:val="24"/>
          <w:szCs w:val="24"/>
        </w:rPr>
        <w:t>პროფესიის</w:t>
      </w:r>
      <w:r>
        <w:rPr>
          <w:rFonts w:ascii="&amp;quot" w:hAnsi="&amp;quot"/>
          <w:color w:val="303739"/>
          <w:sz w:val="24"/>
          <w:szCs w:val="24"/>
        </w:rPr>
        <w:t xml:space="preserve"> </w:t>
      </w:r>
      <w:r>
        <w:rPr>
          <w:rFonts w:ascii="Sylfaen" w:hAnsi="Sylfaen" w:cs="Sylfaen"/>
          <w:color w:val="303739"/>
          <w:sz w:val="24"/>
          <w:szCs w:val="24"/>
        </w:rPr>
        <w:t>ჩამოყალიბებისთვის</w:t>
      </w:r>
      <w:r>
        <w:rPr>
          <w:rFonts w:ascii="&amp;quot" w:hAnsi="&amp;quot"/>
          <w:color w:val="303739"/>
          <w:sz w:val="24"/>
          <w:szCs w:val="24"/>
        </w:rPr>
        <w:t xml:space="preserve"> </w:t>
      </w:r>
      <w:r>
        <w:rPr>
          <w:rFonts w:ascii="Sylfaen" w:hAnsi="Sylfaen" w:cs="Sylfaen"/>
          <w:color w:val="303739"/>
          <w:sz w:val="24"/>
          <w:szCs w:val="24"/>
        </w:rPr>
        <w:t>ნორმატიული</w:t>
      </w:r>
      <w:r>
        <w:rPr>
          <w:rFonts w:ascii="&amp;quot" w:hAnsi="&amp;quot"/>
          <w:color w:val="303739"/>
          <w:sz w:val="24"/>
          <w:szCs w:val="24"/>
        </w:rPr>
        <w:t xml:space="preserve"> </w:t>
      </w:r>
      <w:r>
        <w:rPr>
          <w:rFonts w:ascii="Sylfaen" w:hAnsi="Sylfaen" w:cs="Sylfaen"/>
          <w:color w:val="303739"/>
          <w:sz w:val="24"/>
          <w:szCs w:val="24"/>
        </w:rPr>
        <w:t>საფუძვლები</w:t>
      </w:r>
      <w:r>
        <w:rPr>
          <w:rFonts w:ascii="&amp;quot" w:hAnsi="&amp;quot"/>
          <w:color w:val="303739"/>
          <w:sz w:val="24"/>
          <w:szCs w:val="24"/>
        </w:rPr>
        <w:t xml:space="preserve">, </w:t>
      </w:r>
      <w:r>
        <w:rPr>
          <w:rFonts w:ascii="Sylfaen" w:hAnsi="Sylfaen" w:cs="Sylfaen"/>
          <w:color w:val="303739"/>
          <w:sz w:val="24"/>
          <w:szCs w:val="24"/>
        </w:rPr>
        <w:t>პროფესიული</w:t>
      </w:r>
      <w:r>
        <w:rPr>
          <w:rFonts w:ascii="&amp;quot" w:hAnsi="&amp;quot"/>
          <w:color w:val="303739"/>
          <w:sz w:val="24"/>
          <w:szCs w:val="24"/>
        </w:rPr>
        <w:t xml:space="preserve"> </w:t>
      </w:r>
      <w:r>
        <w:rPr>
          <w:rFonts w:ascii="Sylfaen" w:hAnsi="Sylfaen" w:cs="Sylfaen"/>
          <w:color w:val="303739"/>
          <w:sz w:val="24"/>
          <w:szCs w:val="24"/>
        </w:rPr>
        <w:t>სტანდარტები</w:t>
      </w:r>
      <w:r>
        <w:rPr>
          <w:rFonts w:ascii="&amp;quot" w:hAnsi="&amp;quot"/>
          <w:color w:val="303739"/>
          <w:sz w:val="24"/>
          <w:szCs w:val="24"/>
        </w:rPr>
        <w:t xml:space="preserve"> </w:t>
      </w:r>
      <w:r>
        <w:rPr>
          <w:rFonts w:ascii="Sylfaen" w:hAnsi="Sylfaen" w:cs="Sylfaen"/>
          <w:color w:val="303739"/>
          <w:sz w:val="24"/>
          <w:szCs w:val="24"/>
        </w:rPr>
        <w:t>და</w:t>
      </w:r>
      <w:r>
        <w:rPr>
          <w:rFonts w:ascii="&amp;quot" w:hAnsi="&amp;quot"/>
          <w:color w:val="303739"/>
          <w:sz w:val="24"/>
          <w:szCs w:val="24"/>
        </w:rPr>
        <w:t xml:space="preserve"> </w:t>
      </w:r>
      <w:r>
        <w:rPr>
          <w:rFonts w:ascii="Sylfaen" w:hAnsi="Sylfaen" w:cs="Sylfaen"/>
          <w:color w:val="303739"/>
          <w:sz w:val="24"/>
          <w:szCs w:val="24"/>
        </w:rPr>
        <w:t>სერტიფიცირების</w:t>
      </w:r>
      <w:r>
        <w:rPr>
          <w:rFonts w:ascii="&amp;quot" w:hAnsi="&amp;quot"/>
          <w:color w:val="303739"/>
          <w:sz w:val="24"/>
          <w:szCs w:val="24"/>
        </w:rPr>
        <w:t xml:space="preserve"> </w:t>
      </w:r>
      <w:r>
        <w:rPr>
          <w:rFonts w:ascii="Sylfaen" w:hAnsi="Sylfaen" w:cs="Sylfaen"/>
          <w:color w:val="303739"/>
          <w:sz w:val="24"/>
          <w:szCs w:val="24"/>
        </w:rPr>
        <w:t>მექანიზმები</w:t>
      </w:r>
      <w:r>
        <w:rPr>
          <w:rFonts w:ascii="&amp;quot" w:hAnsi="&amp;quot"/>
          <w:color w:val="303739"/>
          <w:sz w:val="24"/>
          <w:szCs w:val="24"/>
        </w:rPr>
        <w:t xml:space="preserve"> </w:t>
      </w:r>
      <w:r>
        <w:rPr>
          <w:rFonts w:ascii="Sylfaen" w:hAnsi="Sylfaen" w:cs="Sylfaen"/>
          <w:color w:val="303739"/>
          <w:sz w:val="24"/>
          <w:szCs w:val="24"/>
        </w:rPr>
        <w:t>ბოლო</w:t>
      </w:r>
      <w:r>
        <w:rPr>
          <w:rFonts w:ascii="&amp;quot" w:hAnsi="&amp;quot"/>
          <w:color w:val="303739"/>
          <w:sz w:val="24"/>
          <w:szCs w:val="24"/>
        </w:rPr>
        <w:t xml:space="preserve"> </w:t>
      </w:r>
      <w:r>
        <w:rPr>
          <w:rFonts w:ascii="Sylfaen" w:hAnsi="Sylfaen" w:cs="Sylfaen"/>
          <w:color w:val="303739"/>
          <w:sz w:val="24"/>
          <w:szCs w:val="24"/>
        </w:rPr>
        <w:t>წლებში</w:t>
      </w:r>
      <w:r>
        <w:rPr>
          <w:rFonts w:ascii="&amp;quot" w:hAnsi="&amp;quot"/>
          <w:color w:val="303739"/>
          <w:sz w:val="24"/>
          <w:szCs w:val="24"/>
        </w:rPr>
        <w:t xml:space="preserve"> </w:t>
      </w:r>
      <w:r>
        <w:rPr>
          <w:rFonts w:ascii="Sylfaen" w:hAnsi="Sylfaen" w:cs="Sylfaen"/>
          <w:color w:val="303739"/>
          <w:sz w:val="24"/>
          <w:szCs w:val="24"/>
        </w:rPr>
        <w:t>შეიქმნა</w:t>
      </w:r>
      <w:r>
        <w:rPr>
          <w:rFonts w:ascii="&amp;quot" w:hAnsi="&amp;quot"/>
          <w:color w:val="303739"/>
          <w:sz w:val="24"/>
          <w:szCs w:val="24"/>
        </w:rPr>
        <w:t xml:space="preserve">. </w:t>
      </w:r>
      <w:r>
        <w:rPr>
          <w:rFonts w:ascii="Sylfaen" w:hAnsi="Sylfaen"/>
          <w:color w:val="303739"/>
          <w:sz w:val="24"/>
          <w:szCs w:val="24"/>
        </w:rPr>
        <w:t>რომელიც ჯანსარად მიმდინარეობდა წლების მანძილზე, დაფასებული და აღიარებული იქნა პედაგოგის კვალიფიკაცია სტატუსის შესაბამისად.</w:t>
      </w:r>
      <w:r>
        <w:rPr>
          <w:rFonts w:ascii="&amp;quot" w:hAnsi="&amp;quot"/>
          <w:color w:val="303739"/>
          <w:sz w:val="24"/>
          <w:szCs w:val="24"/>
        </w:rPr>
        <w:t xml:space="preserve"> </w:t>
      </w:r>
      <w:r>
        <w:rPr>
          <w:rFonts w:ascii="Sylfaen" w:hAnsi="Sylfaen"/>
          <w:color w:val="303739"/>
          <w:sz w:val="24"/>
          <w:szCs w:val="24"/>
        </w:rPr>
        <w:t xml:space="preserve">რაც იძლევა სწორედ იმის შესაძლებლობას რომ </w:t>
      </w:r>
      <w:r>
        <w:rPr>
          <w:rFonts w:ascii="Sylfaen" w:hAnsi="Sylfaen"/>
          <w:color w:val="303739"/>
          <w:sz w:val="24"/>
          <w:szCs w:val="24"/>
        </w:rPr>
        <w:lastRenderedPageBreak/>
        <w:t xml:space="preserve">მასწავლებელი მოსწავლეებისათვის იყოს ძლიერი ფესვები თუ საძირკველი, რომელზე დაშენებული ცოდნაც მათ შესაძლებლობას მისცემს საკუთარი თავის რეალიზაცია მოახდინონ სამყაროში და თავიანთი გამოცდილება ჩვენი ქვეყნის აშენებას მოახმარონ. </w:t>
      </w:r>
    </w:p>
    <w:p w:rsidR="00613DF4" w:rsidRDefault="00613DF4" w:rsidP="00613DF4">
      <w:pPr>
        <w:spacing w:after="0" w:line="240" w:lineRule="auto"/>
        <w:jc w:val="both"/>
        <w:rPr>
          <w:rFonts w:ascii="Sylfaen" w:hAnsi="Sylfaen" w:cs="Sylfaen"/>
          <w:color w:val="303739"/>
          <w:sz w:val="24"/>
          <w:szCs w:val="24"/>
        </w:rPr>
      </w:pPr>
      <w:r>
        <w:rPr>
          <w:rFonts w:ascii="Sylfaen" w:hAnsi="Sylfaen"/>
          <w:color w:val="303739"/>
          <w:sz w:val="24"/>
          <w:szCs w:val="24"/>
        </w:rPr>
        <w:t xml:space="preserve">   ეს მიმართულება ავიღე მე როგორც სკოლის ხელმძრვანელმა, და წლების მანძილზე დაინტერესებული ვიყავი ჩემი გუნდის პროფესიული ზრდისთვის, ვერთვებოდი ჩემს პედაგოგებთან ერთად სხვადასხვა საგანმანათლებლო სივრცის გამოწვევებში, რადგან აუცილებელ პირობად მიმაჩნია რომ,</w:t>
      </w:r>
    </w:p>
    <w:p w:rsidR="00613DF4" w:rsidRDefault="00613DF4" w:rsidP="00613DF4">
      <w:pPr>
        <w:spacing w:after="0" w:line="240" w:lineRule="auto"/>
        <w:jc w:val="both"/>
        <w:rPr>
          <w:rFonts w:ascii="Sylfaen" w:hAnsi="Sylfaen" w:cs="Sylfaen"/>
          <w:color w:val="303739"/>
          <w:sz w:val="24"/>
          <w:szCs w:val="24"/>
        </w:rPr>
      </w:pPr>
      <w:r>
        <w:rPr>
          <w:rFonts w:ascii="Sylfaen" w:hAnsi="Sylfaen" w:cs="Sylfaen"/>
          <w:color w:val="303739"/>
          <w:sz w:val="24"/>
          <w:szCs w:val="24"/>
        </w:rPr>
        <w:t xml:space="preserve">        პროფესიონალმა</w:t>
      </w:r>
      <w:r>
        <w:rPr>
          <w:color w:val="444444"/>
          <w:sz w:val="24"/>
          <w:szCs w:val="24"/>
        </w:rPr>
        <w:t xml:space="preserve"> მასწავლებელმა ზედმიწევნით უნდა იცოდეს თავისი სასწავლო საგანი, კარგად უნდა ერკვეოდეს მონათესავე დისციპლინებშიც</w:t>
      </w:r>
      <w:r>
        <w:rPr>
          <w:color w:val="444444"/>
          <w:sz w:val="24"/>
          <w:szCs w:val="24"/>
          <w:lang w:val="en-GB"/>
        </w:rPr>
        <w:t xml:space="preserve"> </w:t>
      </w:r>
      <w:r>
        <w:rPr>
          <w:color w:val="444444"/>
          <w:sz w:val="24"/>
          <w:szCs w:val="24"/>
        </w:rPr>
        <w:t xml:space="preserve">და აქტიურად იყოს ჩართული თანამედროვე სწავლა სწავლების საკითხებში. ამასთან, იგი უნდა ფლობდეს პედაგოგიკის თეორიას, ისტორიას, საგნის მეთოდიკასა და ასაკობრივ ფსიქოლოგიას. სამწუხაროდ, პედაგოგიური ნიჭიერება ისე ხშირი არ არის, როგორც ამ პროფესიას სჭირდება.  მხოლოდ საგნის ცოდნა საკმარისი არ არის მასწავლებლის პროფესიისთვის. აღსანიშნავია, რომ ყველა მოსწავლე ინდივიდია და ყველას თავისებური მიდგომა სჭირდება, ყველას სხვადასხვა უნარი აქვს, სხვადასხვა ნიჭი, სხვადასხვანარი ხედვა, სხვადასხვა ოჯახური კულტურის მქონეა, ამიტომ მასწავლებელს დიდი ძალისხმევა სჭიდება, რომ ამ ყველაფერს შეეჭიდოს და განსხვავებული თარგიდან ერთნაირად ღირსეული და მეტ-ნაკლებად სრულყოფილი პიროვნება ჩამოაყალიბოს, ჩაეჭიდოს იმ საუკეთესოს რომელიც ამა თუ იმ მოსწავლის მახასიათებელია.სკოლაში ვმუშაობთ დევიზით „ყვლა ბავშვს შეუძლია სწავლა“ და სასკოლო ცხოვრებაში ჩართულია ყველა მოსწავლე თავისი შესაძლებლობის შესაბამისად. </w:t>
      </w:r>
      <w:r>
        <w:rPr>
          <w:sz w:val="24"/>
          <w:szCs w:val="24"/>
        </w:rPr>
        <w:t xml:space="preserve">დიდ  დროს ვუთმობთ მოსწავლის სოციალურ და ემოციურ განვითარებას.  </w:t>
      </w:r>
      <w:r>
        <w:rPr>
          <w:color w:val="444444"/>
          <w:sz w:val="24"/>
          <w:szCs w:val="24"/>
        </w:rPr>
        <w:t xml:space="preserve">აქ მასწავლებელი მოქნილად და მოხერხებულად მოქმედებს ამიტომ, ვფიქრობ, მხოლოდ საკუთარი საგნის ბრწყინვალედ ცოდნა ამისთვის საკმარისი არ არის.  </w:t>
      </w:r>
    </w:p>
    <w:p w:rsidR="00613DF4" w:rsidRDefault="00613DF4" w:rsidP="00613DF4">
      <w:pPr>
        <w:jc w:val="both"/>
        <w:rPr>
          <w:color w:val="444444"/>
          <w:sz w:val="24"/>
          <w:szCs w:val="24"/>
        </w:rPr>
      </w:pPr>
      <w:r>
        <w:rPr>
          <w:color w:val="444444"/>
          <w:sz w:val="24"/>
          <w:szCs w:val="24"/>
        </w:rPr>
        <w:t xml:space="preserve">           მასწავლებლის პროფესიაზე საუბრისას, საინტერესოა სოკრატეს მოსაზრებები.  სწავლებისა და აღზრდის საქმეში, სოკრატეს აზრით, მთავარია ისეთი პირობების შექმნა, რომელიც ხელს შეუწყობს მოსწავლის ნიჭისა და შესაძლებლობათა გამოვლენას. მისი აზრით, როგორც ათენა იშვა ზევსის თავიდან, მასწავლებელსაც ასევე უნდა შესწევდეს უნარი მოსწავლის თავიდან ჭეშმარიტების დაბადებისა. ამას ის მასწავლებელი შეძლებს, ვინც კარგად იცნობს პედაგოგიკის თეორიებს და თავის აღსაზრდელს. ჩემი გუნდის მიზანია პირადი მაგალითით  აღვზარდოთ მოსწავლეები. ჩვენ თავად ვართ მოდელი და ავტორიტეტი, რათა მოსწავლეებისათვის მასწავლებლის ხედვა, დარიგება და სულისკვეთება ყურადსაღები იყოს.</w:t>
      </w:r>
    </w:p>
    <w:p w:rsidR="00613DF4" w:rsidRDefault="00613DF4" w:rsidP="00613DF4">
      <w:pPr>
        <w:jc w:val="both"/>
        <w:rPr>
          <w:sz w:val="24"/>
          <w:szCs w:val="24"/>
        </w:rPr>
      </w:pPr>
      <w:r>
        <w:rPr>
          <w:color w:val="444444"/>
          <w:sz w:val="24"/>
          <w:szCs w:val="24"/>
        </w:rPr>
        <w:t xml:space="preserve">        ამბობენ </w:t>
      </w:r>
      <w:r>
        <w:rPr>
          <w:rFonts w:ascii="Sylfaen" w:hAnsi="Sylfaen" w:cs="Sylfaen"/>
          <w:color w:val="444444"/>
          <w:sz w:val="24"/>
          <w:szCs w:val="24"/>
        </w:rPr>
        <w:t>ერთ</w:t>
      </w:r>
      <w:r>
        <w:rPr>
          <w:rFonts w:ascii="bpgalgeti" w:hAnsi="bpgalgeti"/>
          <w:color w:val="444444"/>
          <w:sz w:val="24"/>
          <w:szCs w:val="24"/>
        </w:rPr>
        <w:t xml:space="preserve"> </w:t>
      </w:r>
      <w:r>
        <w:rPr>
          <w:rFonts w:ascii="Sylfaen" w:hAnsi="Sylfaen" w:cs="Sylfaen"/>
          <w:color w:val="444444"/>
          <w:sz w:val="24"/>
          <w:szCs w:val="24"/>
        </w:rPr>
        <w:t>ბავშვს</w:t>
      </w:r>
      <w:r>
        <w:rPr>
          <w:rFonts w:ascii="bpgalgeti" w:hAnsi="bpgalgeti"/>
          <w:color w:val="444444"/>
          <w:sz w:val="24"/>
          <w:szCs w:val="24"/>
        </w:rPr>
        <w:t xml:space="preserve">, </w:t>
      </w:r>
      <w:r>
        <w:rPr>
          <w:rFonts w:ascii="Sylfaen" w:hAnsi="Sylfaen" w:cs="Sylfaen"/>
          <w:color w:val="444444"/>
          <w:sz w:val="24"/>
          <w:szCs w:val="24"/>
        </w:rPr>
        <w:t>ერთ</w:t>
      </w:r>
      <w:r>
        <w:rPr>
          <w:rFonts w:ascii="bpgalgeti" w:hAnsi="bpgalgeti"/>
          <w:color w:val="444444"/>
          <w:sz w:val="24"/>
          <w:szCs w:val="24"/>
        </w:rPr>
        <w:t xml:space="preserve"> </w:t>
      </w:r>
      <w:r>
        <w:rPr>
          <w:rFonts w:ascii="Sylfaen" w:hAnsi="Sylfaen" w:cs="Sylfaen"/>
          <w:color w:val="444444"/>
          <w:sz w:val="24"/>
          <w:szCs w:val="24"/>
        </w:rPr>
        <w:t>მასწავლებელს</w:t>
      </w:r>
      <w:r>
        <w:rPr>
          <w:rFonts w:ascii="bpgalgeti" w:hAnsi="bpgalgeti"/>
          <w:color w:val="444444"/>
          <w:sz w:val="24"/>
          <w:szCs w:val="24"/>
        </w:rPr>
        <w:t xml:space="preserve">, </w:t>
      </w:r>
      <w:r>
        <w:rPr>
          <w:rFonts w:ascii="Sylfaen" w:hAnsi="Sylfaen" w:cs="Sylfaen"/>
          <w:color w:val="444444"/>
          <w:sz w:val="24"/>
          <w:szCs w:val="24"/>
        </w:rPr>
        <w:t>ერთ</w:t>
      </w:r>
      <w:r>
        <w:rPr>
          <w:rFonts w:ascii="bpgalgeti" w:hAnsi="bpgalgeti"/>
          <w:color w:val="444444"/>
          <w:sz w:val="24"/>
          <w:szCs w:val="24"/>
        </w:rPr>
        <w:t xml:space="preserve"> </w:t>
      </w:r>
      <w:r>
        <w:rPr>
          <w:rFonts w:ascii="Sylfaen" w:hAnsi="Sylfaen" w:cs="Sylfaen"/>
          <w:color w:val="444444"/>
          <w:sz w:val="24"/>
          <w:szCs w:val="24"/>
        </w:rPr>
        <w:t>წიგნს</w:t>
      </w:r>
      <w:r>
        <w:rPr>
          <w:rFonts w:ascii="bpgalgeti" w:hAnsi="bpgalgeti"/>
          <w:color w:val="444444"/>
          <w:sz w:val="24"/>
          <w:szCs w:val="24"/>
        </w:rPr>
        <w:t xml:space="preserve"> </w:t>
      </w:r>
      <w:r>
        <w:rPr>
          <w:rFonts w:ascii="Sylfaen" w:hAnsi="Sylfaen" w:cs="Sylfaen"/>
          <w:color w:val="444444"/>
          <w:sz w:val="24"/>
          <w:szCs w:val="24"/>
        </w:rPr>
        <w:t>და</w:t>
      </w:r>
      <w:r>
        <w:rPr>
          <w:rFonts w:ascii="bpgalgeti" w:hAnsi="bpgalgeti"/>
          <w:color w:val="444444"/>
          <w:sz w:val="24"/>
          <w:szCs w:val="24"/>
        </w:rPr>
        <w:t xml:space="preserve"> </w:t>
      </w:r>
      <w:r>
        <w:rPr>
          <w:rFonts w:ascii="Sylfaen" w:hAnsi="Sylfaen" w:cs="Sylfaen"/>
          <w:color w:val="444444"/>
          <w:sz w:val="24"/>
          <w:szCs w:val="24"/>
        </w:rPr>
        <w:t>კალამს</w:t>
      </w:r>
      <w:r>
        <w:rPr>
          <w:rFonts w:ascii="bpgalgeti" w:hAnsi="bpgalgeti"/>
          <w:color w:val="444444"/>
          <w:sz w:val="24"/>
          <w:szCs w:val="24"/>
        </w:rPr>
        <w:t xml:space="preserve">  </w:t>
      </w:r>
      <w:r>
        <w:rPr>
          <w:rFonts w:ascii="Sylfaen" w:hAnsi="Sylfaen" w:cs="Sylfaen"/>
          <w:color w:val="444444"/>
          <w:sz w:val="24"/>
          <w:szCs w:val="24"/>
        </w:rPr>
        <w:t>მსოფლიოს</w:t>
      </w:r>
      <w:r>
        <w:rPr>
          <w:rFonts w:ascii="bpgalgeti" w:hAnsi="bpgalgeti"/>
          <w:color w:val="444444"/>
          <w:sz w:val="24"/>
          <w:szCs w:val="24"/>
        </w:rPr>
        <w:t xml:space="preserve"> </w:t>
      </w:r>
      <w:r>
        <w:rPr>
          <w:rFonts w:ascii="Sylfaen" w:hAnsi="Sylfaen" w:cs="Sylfaen"/>
          <w:color w:val="444444"/>
          <w:sz w:val="24"/>
          <w:szCs w:val="24"/>
        </w:rPr>
        <w:t>შეცვლა შეუძლიაო. რათქმაუნდა, ეს შესაძლებელია რადგან ჩვენ  მოსწავლეებში ჩვენი სიცოცხლის გამგრძელებლებს ვხედავთ,</w:t>
      </w:r>
      <w:r>
        <w:rPr>
          <w:sz w:val="24"/>
          <w:szCs w:val="24"/>
        </w:rPr>
        <w:t xml:space="preserve"> ვითარცა მშობელი შვილებში. მომავალი თაობა, სამშობლოს ბედ-იღბალი სწორედ მათ უნდა ჩავაბაროთ და მასწავლებლის თუ სკოლის სახელიც მათ უნდა ატარონ. მასწავლებელი არის ძირი, ხოლო მოსწავლეები მათი რტოები. პროფესიონალად ჩამოყალიბებული მასწავლებლის მოსწავლეები ცოდნას ისე შეიმეცნებენ, როგორც ძლიერი ძირის მქონე რტო კარგ ნაყოფს გამოისხამს. მასწავლებელი კი მანამდე დგას ფეხზე მყარად, სანამ მისი ცოდნა და გამოცდილება საქვეყნოდ მოიხმარება. </w:t>
      </w:r>
    </w:p>
    <w:p w:rsidR="00613DF4" w:rsidRDefault="00613DF4" w:rsidP="00613DF4">
      <w:pPr>
        <w:jc w:val="both"/>
        <w:rPr>
          <w:sz w:val="24"/>
          <w:szCs w:val="24"/>
        </w:rPr>
      </w:pPr>
      <w:r>
        <w:rPr>
          <w:sz w:val="24"/>
          <w:szCs w:val="24"/>
        </w:rPr>
        <w:lastRenderedPageBreak/>
        <w:t xml:space="preserve">    მაშასადამე მასწავლებელი.....</w:t>
      </w:r>
      <w:r>
        <w:rPr>
          <w:sz w:val="24"/>
          <w:szCs w:val="24"/>
          <w:lang w:val="en-GB"/>
        </w:rPr>
        <w:t xml:space="preserve"> </w:t>
      </w:r>
      <w:r>
        <w:rPr>
          <w:sz w:val="24"/>
          <w:szCs w:val="24"/>
        </w:rPr>
        <w:t>მუდამ მზადაა ინოვაციებისა და პროფესიული განვითარებისათვის და შეიძლება ვთქვათ, რომ მისი პროფესია მასწავლებლობაა.</w:t>
      </w:r>
    </w:p>
    <w:p w:rsidR="00613DF4" w:rsidRDefault="00613DF4" w:rsidP="00613DF4">
      <w:pPr>
        <w:jc w:val="both"/>
        <w:rPr>
          <w:sz w:val="24"/>
          <w:szCs w:val="24"/>
          <w:lang w:val="en-GB"/>
        </w:rPr>
      </w:pPr>
    </w:p>
    <w:p w:rsidR="00613DF4" w:rsidRDefault="00613DF4" w:rsidP="00613DF4">
      <w:pPr>
        <w:jc w:val="both"/>
        <w:rPr>
          <w:sz w:val="24"/>
          <w:szCs w:val="24"/>
          <w:lang w:val="en-GB"/>
        </w:rPr>
      </w:pPr>
      <w:r>
        <w:rPr>
          <w:sz w:val="24"/>
          <w:szCs w:val="24"/>
          <w:lang w:val="en-GB"/>
        </w:rPr>
        <w:t xml:space="preserve">LLEP </w:t>
      </w:r>
      <w:proofErr w:type="spellStart"/>
      <w:r>
        <w:rPr>
          <w:sz w:val="24"/>
          <w:szCs w:val="24"/>
          <w:lang w:val="en-GB"/>
        </w:rPr>
        <w:t>Tskaltobo</w:t>
      </w:r>
      <w:proofErr w:type="spellEnd"/>
      <w:r>
        <w:rPr>
          <w:sz w:val="24"/>
          <w:szCs w:val="24"/>
          <w:lang w:val="en-GB"/>
        </w:rPr>
        <w:t xml:space="preserve"> Municipality Village </w:t>
      </w:r>
      <w:proofErr w:type="spellStart"/>
      <w:r>
        <w:rPr>
          <w:sz w:val="24"/>
          <w:szCs w:val="24"/>
          <w:lang w:val="en-GB"/>
        </w:rPr>
        <w:t>Banoja</w:t>
      </w:r>
      <w:proofErr w:type="spellEnd"/>
      <w:r>
        <w:rPr>
          <w:sz w:val="24"/>
          <w:szCs w:val="24"/>
          <w:lang w:val="en-GB"/>
        </w:rPr>
        <w:t xml:space="preserve"> Public School</w:t>
      </w:r>
    </w:p>
    <w:p w:rsidR="00613DF4" w:rsidRDefault="00613DF4" w:rsidP="00613DF4">
      <w:pPr>
        <w:jc w:val="both"/>
        <w:rPr>
          <w:sz w:val="24"/>
          <w:szCs w:val="24"/>
          <w:lang w:val="en-GB"/>
        </w:rPr>
      </w:pPr>
      <w:r>
        <w:rPr>
          <w:sz w:val="24"/>
          <w:szCs w:val="24"/>
          <w:lang w:val="en-GB"/>
        </w:rPr>
        <w:t xml:space="preserve">A Leading Mathematics teacher Nino </w:t>
      </w:r>
      <w:proofErr w:type="spellStart"/>
      <w:r>
        <w:rPr>
          <w:sz w:val="24"/>
          <w:szCs w:val="24"/>
          <w:lang w:val="en-GB"/>
        </w:rPr>
        <w:t>Tsilosani</w:t>
      </w:r>
      <w:proofErr w:type="spellEnd"/>
      <w:r>
        <w:rPr>
          <w:sz w:val="24"/>
          <w:szCs w:val="24"/>
          <w:lang w:val="en-GB"/>
        </w:rPr>
        <w:t>.</w:t>
      </w:r>
    </w:p>
    <w:p w:rsidR="00613DF4" w:rsidRDefault="00613DF4" w:rsidP="00613DF4">
      <w:pPr>
        <w:jc w:val="both"/>
        <w:rPr>
          <w:sz w:val="24"/>
          <w:szCs w:val="24"/>
          <w:lang w:val="en-GB"/>
        </w:rPr>
      </w:pPr>
    </w:p>
    <w:p w:rsidR="00613DF4" w:rsidRDefault="00613DF4" w:rsidP="00613DF4">
      <w:pPr>
        <w:jc w:val="both"/>
        <w:rPr>
          <w:sz w:val="24"/>
          <w:szCs w:val="24"/>
          <w:lang w:val="en-GB"/>
        </w:rPr>
      </w:pPr>
      <w:r>
        <w:rPr>
          <w:sz w:val="24"/>
          <w:szCs w:val="24"/>
          <w:lang w:val="en-GB"/>
        </w:rPr>
        <w:t xml:space="preserve">The teaching was always honourable, though difficult at the same time. There are modern </w:t>
      </w:r>
      <w:proofErr w:type="gramStart"/>
      <w:r>
        <w:rPr>
          <w:sz w:val="24"/>
          <w:szCs w:val="24"/>
          <w:lang w:val="en-GB"/>
        </w:rPr>
        <w:t>types</w:t>
      </w:r>
      <w:proofErr w:type="gramEnd"/>
      <w:r>
        <w:rPr>
          <w:sz w:val="24"/>
          <w:szCs w:val="24"/>
          <w:lang w:val="en-GB"/>
        </w:rPr>
        <w:t xml:space="preserve"> schools in Georgia for more than two years and teaching as the profession is forming now, which is important for the success of the Georgian education system. As it is said one child, one teacher, one book and one pen can change the world, that’s why my motto is ’’every child can learn’’. The teacher is always ready for innovation and professional development and we can say that his profession is teaching.</w:t>
      </w:r>
    </w:p>
    <w:p w:rsidR="00613DF4" w:rsidRDefault="00613DF4" w:rsidP="00613DF4">
      <w:pPr>
        <w:jc w:val="both"/>
        <w:rPr>
          <w:sz w:val="24"/>
          <w:szCs w:val="24"/>
        </w:rPr>
      </w:pPr>
    </w:p>
    <w:p w:rsidR="000F2C30" w:rsidRDefault="000F2C30">
      <w:bookmarkStart w:id="0" w:name="_GoBack"/>
      <w:bookmarkEnd w:id="0"/>
    </w:p>
    <w:sectPr w:rsidR="000F2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mp;quot">
    <w:altName w:val="Cambria"/>
    <w:panose1 w:val="00000000000000000000"/>
    <w:charset w:val="00"/>
    <w:family w:val="roman"/>
    <w:notTrueType/>
    <w:pitch w:val="default"/>
    <w:sig w:usb0="00000003" w:usb1="00000000" w:usb2="00000000" w:usb3="00000000" w:csb0="00000001" w:csb1="00000000"/>
  </w:font>
  <w:font w:name="bpgalget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7F"/>
    <w:rsid w:val="000A467F"/>
    <w:rsid w:val="000F2C30"/>
    <w:rsid w:val="0061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18210-8D1E-42F8-8F7A-12D55E44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F4"/>
    <w:pPr>
      <w:spacing w:line="256" w:lineRule="auto"/>
    </w:pPr>
    <w:rPr>
      <w:rFonts w:eastAsiaTheme="minorEastAsia"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DF4"/>
    <w:pPr>
      <w:spacing w:after="0" w:line="240" w:lineRule="auto"/>
    </w:pPr>
    <w:rPr>
      <w:rFonts w:ascii="Calibri" w:eastAsiaTheme="minorEastAsia"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2019-11-11T10:36:00Z</dcterms:created>
  <dcterms:modified xsi:type="dcterms:W3CDTF">2019-11-11T10:36:00Z</dcterms:modified>
</cp:coreProperties>
</file>