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795F" w14:textId="1B13CD53" w:rsidR="0009266E" w:rsidRDefault="0009266E" w:rsidP="0009266E">
      <w:pPr>
        <w:pStyle w:val="danartixml"/>
        <w:rPr>
          <w:lang w:val="en-US"/>
        </w:rPr>
      </w:pPr>
      <w:r w:rsidRPr="0009266E">
        <w:t>და</w:t>
      </w:r>
      <w:r>
        <w:t xml:space="preserve">ნართი </w:t>
      </w:r>
      <w:r>
        <w:rPr>
          <w:lang w:val="ru-RU"/>
        </w:rPr>
        <w:t>№</w:t>
      </w:r>
      <w:r>
        <w:rPr>
          <w:lang w:val="en-US"/>
        </w:rPr>
        <w:t>1</w:t>
      </w:r>
    </w:p>
    <w:p w14:paraId="61B8AA57" w14:textId="046BBD80" w:rsidR="0009266E" w:rsidRDefault="0009266E" w:rsidP="0009266E">
      <w:pPr>
        <w:pStyle w:val="danartixml"/>
        <w:rPr>
          <w:lang w:val="en-US"/>
        </w:rPr>
      </w:pPr>
    </w:p>
    <w:p w14:paraId="34518E93" w14:textId="37D76449" w:rsidR="0009266E" w:rsidRDefault="0009266E" w:rsidP="0009266E">
      <w:pPr>
        <w:pStyle w:val="danartixml"/>
        <w:rPr>
          <w:lang w:val="en-US"/>
        </w:rPr>
      </w:pPr>
    </w:p>
    <w:p w14:paraId="5D2F17EA" w14:textId="72B54C37" w:rsidR="0009266E" w:rsidRDefault="0009266E" w:rsidP="0009266E">
      <w:pPr>
        <w:pStyle w:val="danartixml"/>
        <w:rPr>
          <w:lang w:val="en-US"/>
        </w:rPr>
      </w:pPr>
    </w:p>
    <w:p w14:paraId="3039BC83" w14:textId="77777777" w:rsidR="0009266E" w:rsidRPr="0009266E" w:rsidRDefault="0009266E" w:rsidP="0009266E">
      <w:pPr>
        <w:pStyle w:val="danartixml"/>
        <w:rPr>
          <w:lang w:val="en-US"/>
        </w:rPr>
      </w:pPr>
    </w:p>
    <w:p w14:paraId="3E741C45" w14:textId="097A9CC2" w:rsidR="0009266E" w:rsidRPr="00C34FA6" w:rsidRDefault="0009266E" w:rsidP="0009266E">
      <w:pPr>
        <w:pStyle w:val="danartixml"/>
      </w:pPr>
      <w:r w:rsidRPr="00EB0C61">
        <w:rPr>
          <w:bCs/>
        </w:rPr>
        <w:t>,,</w:t>
      </w:r>
      <w:r w:rsidRPr="00C34FA6">
        <w:t xml:space="preserve">დანართი </w:t>
      </w:r>
      <w:r>
        <w:rPr>
          <w:lang w:val="ru-RU"/>
        </w:rPr>
        <w:t>№</w:t>
      </w:r>
      <w:r w:rsidRPr="00C34FA6">
        <w:t>3</w:t>
      </w:r>
    </w:p>
    <w:tbl>
      <w:tblPr>
        <w:tblW w:w="6148" w:type="dxa"/>
        <w:tblLayout w:type="fixed"/>
        <w:tblCellMar>
          <w:left w:w="118" w:type="dxa"/>
          <w:right w:w="118" w:type="dxa"/>
        </w:tblCellMar>
        <w:tblLook w:val="00A0" w:firstRow="1" w:lastRow="0" w:firstColumn="1" w:lastColumn="0" w:noHBand="0" w:noVBand="0"/>
      </w:tblPr>
      <w:tblGrid>
        <w:gridCol w:w="540"/>
        <w:gridCol w:w="2520"/>
        <w:gridCol w:w="1828"/>
        <w:gridCol w:w="1260"/>
      </w:tblGrid>
      <w:tr w:rsidR="0009266E" w:rsidRPr="00F06D5F" w14:paraId="2F26038F" w14:textId="77777777" w:rsidTr="0099453F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5916" w14:textId="77777777" w:rsidR="0009266E" w:rsidRPr="00500CE7" w:rsidRDefault="0009266E" w:rsidP="0099453F">
            <w:pPr>
              <w:pStyle w:val="ckhrilixml"/>
            </w:pPr>
            <w:r w:rsidRPr="00500CE7">
              <w:t>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688D" w14:textId="77777777" w:rsidR="0009266E" w:rsidRPr="00500CE7" w:rsidRDefault="0009266E" w:rsidP="0099453F">
            <w:pPr>
              <w:pStyle w:val="ckhrilixml"/>
            </w:pPr>
            <w:r w:rsidRPr="00500CE7">
              <w:t>დასახელება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AE9B" w14:textId="77777777" w:rsidR="0009266E" w:rsidRPr="00500CE7" w:rsidRDefault="0009266E" w:rsidP="0099453F">
            <w:pPr>
              <w:pStyle w:val="ckhrilixml"/>
            </w:pPr>
            <w:r w:rsidRPr="00500CE7">
              <w:t>მისამართი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51CB" w14:textId="77777777" w:rsidR="0009266E" w:rsidRPr="00500CE7" w:rsidRDefault="0009266E" w:rsidP="0099453F">
            <w:pPr>
              <w:pStyle w:val="ckhrilixml"/>
            </w:pPr>
            <w:r w:rsidRPr="00500CE7">
              <w:t>საფეხური</w:t>
            </w:r>
          </w:p>
          <w:p w14:paraId="2FF39849" w14:textId="77777777" w:rsidR="0009266E" w:rsidRPr="00500CE7" w:rsidRDefault="0009266E" w:rsidP="0099453F">
            <w:pPr>
              <w:pStyle w:val="ckhrilixml"/>
            </w:pPr>
          </w:p>
        </w:tc>
      </w:tr>
      <w:tr w:rsidR="0009266E" w:rsidRPr="00F06D5F" w14:paraId="7F4710D4" w14:textId="77777777" w:rsidTr="009945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5306" w14:textId="77777777" w:rsidR="0009266E" w:rsidRPr="00F06D5F" w:rsidRDefault="0009266E" w:rsidP="0099453F">
            <w:pPr>
              <w:pStyle w:val="ckhrilixml"/>
            </w:pPr>
          </w:p>
          <w:p w14:paraId="5D74F15B" w14:textId="77777777" w:rsidR="0009266E" w:rsidRPr="00F06D5F" w:rsidRDefault="0009266E" w:rsidP="0099453F">
            <w:pPr>
              <w:pStyle w:val="ckhrilixml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2AA4" w14:textId="77777777" w:rsidR="0009266E" w:rsidRPr="00F06D5F" w:rsidRDefault="0009266E" w:rsidP="0099453F">
            <w:pPr>
              <w:pStyle w:val="ckhrilixml"/>
            </w:pPr>
            <w:r w:rsidRPr="00F06D5F">
              <w:t>ხარაგაულის მუნიციპალიტეტის სოფელ</w:t>
            </w:r>
            <w:r>
              <w:rPr>
                <w:rFonts w:cs="Geo ABC"/>
              </w:rPr>
              <w:t xml:space="preserve"> </w:t>
            </w:r>
            <w:r w:rsidRPr="00F06D5F">
              <w:t>ბორის საჯარო სკოლა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B5B5" w14:textId="77777777" w:rsidR="0009266E" w:rsidRPr="00F06D5F" w:rsidRDefault="0009266E" w:rsidP="0099453F">
            <w:pPr>
              <w:pStyle w:val="ckhrilixml"/>
            </w:pPr>
          </w:p>
          <w:p w14:paraId="6A33E2AD" w14:textId="77777777" w:rsidR="0009266E" w:rsidRPr="00F06D5F" w:rsidRDefault="0009266E" w:rsidP="0099453F">
            <w:pPr>
              <w:pStyle w:val="ckhrilixml"/>
            </w:pPr>
            <w:r w:rsidRPr="00F06D5F">
              <w:t>სოფელი ბორი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05D9" w14:textId="77777777" w:rsidR="0009266E" w:rsidRPr="00F06D5F" w:rsidRDefault="0009266E" w:rsidP="0099453F">
            <w:pPr>
              <w:pStyle w:val="ckhrilixml"/>
            </w:pPr>
          </w:p>
          <w:p w14:paraId="0DC95178" w14:textId="77777777" w:rsidR="0009266E" w:rsidRPr="00F06D5F" w:rsidRDefault="0009266E" w:rsidP="0099453F">
            <w:pPr>
              <w:pStyle w:val="ckhrilixml"/>
            </w:pPr>
            <w:r w:rsidRPr="00F06D5F">
              <w:t>დაწ-საბ-</w:t>
            </w:r>
            <w:proofErr w:type="spellStart"/>
            <w:r w:rsidRPr="00F06D5F">
              <w:t>საშ</w:t>
            </w:r>
            <w:proofErr w:type="spellEnd"/>
          </w:p>
        </w:tc>
      </w:tr>
      <w:tr w:rsidR="0009266E" w:rsidRPr="00F06D5F" w14:paraId="5A614F45" w14:textId="77777777" w:rsidTr="009945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839C" w14:textId="77777777" w:rsidR="0009266E" w:rsidRPr="00F06D5F" w:rsidRDefault="0009266E" w:rsidP="0099453F">
            <w:pPr>
              <w:pStyle w:val="ckhrilixml"/>
            </w:pPr>
          </w:p>
          <w:p w14:paraId="728ED568" w14:textId="77777777" w:rsidR="0009266E" w:rsidRPr="00F06D5F" w:rsidRDefault="0009266E" w:rsidP="0099453F">
            <w:pPr>
              <w:pStyle w:val="ckhrilixml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D989" w14:textId="77777777" w:rsidR="0009266E" w:rsidRPr="00F06D5F" w:rsidRDefault="0009266E" w:rsidP="0099453F">
            <w:pPr>
              <w:pStyle w:val="ckhrilixml"/>
            </w:pPr>
          </w:p>
          <w:p w14:paraId="7EAF4631" w14:textId="77777777" w:rsidR="0009266E" w:rsidRPr="00F06D5F" w:rsidRDefault="0009266E" w:rsidP="0099453F">
            <w:pPr>
              <w:pStyle w:val="ckhrilixml"/>
            </w:pPr>
            <w:r w:rsidRPr="00F06D5F">
              <w:t>ხელვაჩაურის მუნიციპალიტეტის სოფ</w:t>
            </w:r>
            <w:r w:rsidRPr="00F06D5F">
              <w:rPr>
                <w:rFonts w:cs="Geo ABC"/>
              </w:rPr>
              <w:t>ელ</w:t>
            </w:r>
            <w:r>
              <w:rPr>
                <w:rFonts w:cs="Geo ABC"/>
              </w:rPr>
              <w:t xml:space="preserve"> </w:t>
            </w:r>
            <w:proofErr w:type="spellStart"/>
            <w:r w:rsidRPr="00F06D5F">
              <w:t>სალიბაურის</w:t>
            </w:r>
            <w:proofErr w:type="spellEnd"/>
            <w:r w:rsidRPr="00F06D5F">
              <w:t xml:space="preserve"> №2</w:t>
            </w:r>
            <w:r>
              <w:t xml:space="preserve"> </w:t>
            </w:r>
            <w:r w:rsidRPr="00F06D5F">
              <w:t>საჯარო სკოლა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B585" w14:textId="77777777" w:rsidR="0009266E" w:rsidRPr="00F06D5F" w:rsidRDefault="0009266E" w:rsidP="0099453F">
            <w:pPr>
              <w:pStyle w:val="ckhrilixml"/>
            </w:pPr>
          </w:p>
          <w:p w14:paraId="0C548291" w14:textId="77777777" w:rsidR="0009266E" w:rsidRPr="00F06D5F" w:rsidRDefault="0009266E" w:rsidP="0099453F">
            <w:pPr>
              <w:pStyle w:val="ckhrilixml"/>
            </w:pPr>
          </w:p>
          <w:p w14:paraId="2121A096" w14:textId="77777777" w:rsidR="0009266E" w:rsidRPr="00F06D5F" w:rsidRDefault="0009266E" w:rsidP="0099453F">
            <w:pPr>
              <w:pStyle w:val="ckhrilixml"/>
            </w:pPr>
            <w:r w:rsidRPr="00F06D5F">
              <w:t xml:space="preserve">სოფელი </w:t>
            </w:r>
            <w:proofErr w:type="spellStart"/>
            <w:r w:rsidRPr="00F06D5F">
              <w:t>სალიბაური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5EE7" w14:textId="77777777" w:rsidR="0009266E" w:rsidRPr="00F06D5F" w:rsidRDefault="0009266E" w:rsidP="0099453F">
            <w:pPr>
              <w:pStyle w:val="ckhrilixml"/>
            </w:pPr>
          </w:p>
          <w:p w14:paraId="68B79789" w14:textId="77777777" w:rsidR="0009266E" w:rsidRPr="00F06D5F" w:rsidRDefault="0009266E" w:rsidP="0099453F">
            <w:pPr>
              <w:pStyle w:val="ckhrilixml"/>
            </w:pPr>
          </w:p>
          <w:p w14:paraId="663D57E1" w14:textId="77777777" w:rsidR="0009266E" w:rsidRPr="00F06D5F" w:rsidRDefault="0009266E" w:rsidP="0099453F">
            <w:pPr>
              <w:pStyle w:val="ckhrilixml"/>
            </w:pPr>
            <w:r w:rsidRPr="00F06D5F">
              <w:t>დაწ-საბ-</w:t>
            </w:r>
            <w:proofErr w:type="spellStart"/>
            <w:r w:rsidRPr="00F06D5F">
              <w:t>საშ</w:t>
            </w:r>
            <w:proofErr w:type="spellEnd"/>
          </w:p>
        </w:tc>
      </w:tr>
      <w:tr w:rsidR="0009266E" w:rsidRPr="00F06D5F" w14:paraId="29EBC90F" w14:textId="77777777" w:rsidTr="009945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DF8F" w14:textId="77777777" w:rsidR="0009266E" w:rsidRPr="00F06D5F" w:rsidRDefault="0009266E" w:rsidP="0099453F">
            <w:pPr>
              <w:pStyle w:val="ckhrilixml"/>
            </w:pPr>
          </w:p>
          <w:p w14:paraId="21CF5475" w14:textId="77777777" w:rsidR="0009266E" w:rsidRPr="00F06D5F" w:rsidRDefault="0009266E" w:rsidP="0099453F">
            <w:pPr>
              <w:pStyle w:val="ckhrilixml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C860" w14:textId="77777777" w:rsidR="0009266E" w:rsidRPr="00B41BFF" w:rsidRDefault="0009266E" w:rsidP="0099453F">
            <w:pPr>
              <w:pStyle w:val="ckhrilixml"/>
            </w:pPr>
          </w:p>
          <w:p w14:paraId="3BFEC35F" w14:textId="77777777" w:rsidR="0009266E" w:rsidRPr="00B41BFF" w:rsidRDefault="0009266E" w:rsidP="0099453F">
            <w:pPr>
              <w:pStyle w:val="ckhrilixml"/>
            </w:pPr>
            <w:r w:rsidRPr="00B41BFF">
              <w:t xml:space="preserve">ქობულეთის მუნიციპალიტეტის სოფელ  ჩაისუბნის №2 საჯარო სკოლა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EBB4" w14:textId="77777777" w:rsidR="0009266E" w:rsidRPr="00B41BFF" w:rsidRDefault="0009266E" w:rsidP="0099453F">
            <w:pPr>
              <w:pStyle w:val="ckhrilixml"/>
            </w:pPr>
          </w:p>
          <w:p w14:paraId="26F42A37" w14:textId="77777777" w:rsidR="0009266E" w:rsidRPr="00B41BFF" w:rsidRDefault="0009266E" w:rsidP="0099453F">
            <w:pPr>
              <w:pStyle w:val="ckhrilixml"/>
            </w:pPr>
            <w:r w:rsidRPr="00B41BFF">
              <w:t>სოფელი ჩაისუბანი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0F3" w14:textId="77777777" w:rsidR="0009266E" w:rsidRPr="00B41BFF" w:rsidRDefault="0009266E" w:rsidP="0099453F">
            <w:pPr>
              <w:pStyle w:val="ckhrilixml"/>
            </w:pPr>
          </w:p>
          <w:p w14:paraId="3E3C49E6" w14:textId="77777777" w:rsidR="0009266E" w:rsidRPr="00B41BFF" w:rsidRDefault="0009266E" w:rsidP="0099453F">
            <w:pPr>
              <w:pStyle w:val="ckhrilixml"/>
            </w:pPr>
            <w:r w:rsidRPr="00B41BFF">
              <w:t>დაწ-საბ-</w:t>
            </w:r>
            <w:proofErr w:type="spellStart"/>
            <w:r w:rsidRPr="00B41BFF">
              <w:t>საშ</w:t>
            </w:r>
            <w:proofErr w:type="spellEnd"/>
          </w:p>
        </w:tc>
      </w:tr>
      <w:tr w:rsidR="0009266E" w:rsidRPr="00F06D5F" w14:paraId="2CC08985" w14:textId="77777777" w:rsidTr="009945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173E" w14:textId="77777777" w:rsidR="0009266E" w:rsidRPr="00F06D5F" w:rsidRDefault="0009266E" w:rsidP="0099453F">
            <w:pPr>
              <w:pStyle w:val="ckhrilixml"/>
            </w:pPr>
          </w:p>
          <w:p w14:paraId="20C19AB7" w14:textId="77777777" w:rsidR="0009266E" w:rsidRPr="00F06D5F" w:rsidRDefault="0009266E" w:rsidP="0099453F">
            <w:pPr>
              <w:pStyle w:val="ckhrilixml"/>
            </w:pPr>
          </w:p>
          <w:p w14:paraId="3E591541" w14:textId="77777777" w:rsidR="0009266E" w:rsidRPr="00F06D5F" w:rsidRDefault="0009266E" w:rsidP="0099453F">
            <w:pPr>
              <w:pStyle w:val="ckhrilixml"/>
            </w:pPr>
            <w: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2FFB" w14:textId="77777777" w:rsidR="0009266E" w:rsidRPr="00F06D5F" w:rsidRDefault="0009266E" w:rsidP="0099453F">
            <w:pPr>
              <w:pStyle w:val="ckhrilixml"/>
              <w:rPr>
                <w:rFonts w:cs="Geo ABC"/>
              </w:rPr>
            </w:pPr>
            <w:r w:rsidRPr="00F06D5F">
              <w:t xml:space="preserve">ფრიდონ თურმანიძის სახელობის ქედის მუნიციპალიტეტის სოფელ </w:t>
            </w:r>
            <w:proofErr w:type="spellStart"/>
            <w:r w:rsidRPr="00F06D5F">
              <w:t>მერისის</w:t>
            </w:r>
            <w:proofErr w:type="spellEnd"/>
            <w:r>
              <w:rPr>
                <w:rFonts w:cs="Geo ABC"/>
              </w:rPr>
              <w:t xml:space="preserve"> </w:t>
            </w:r>
            <w:r w:rsidRPr="00F06D5F">
              <w:t>საჯარო</w:t>
            </w:r>
            <w:r w:rsidRPr="00F06D5F">
              <w:rPr>
                <w:rFonts w:cs="Geo ABC"/>
              </w:rPr>
              <w:t xml:space="preserve"> </w:t>
            </w:r>
            <w:r w:rsidRPr="00F06D5F">
              <w:t>სკოლა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BA6D" w14:textId="77777777" w:rsidR="0009266E" w:rsidRPr="00F06D5F" w:rsidRDefault="0009266E" w:rsidP="0099453F">
            <w:pPr>
              <w:pStyle w:val="ckhrilixml"/>
            </w:pPr>
          </w:p>
          <w:p w14:paraId="7DFEC661" w14:textId="77777777" w:rsidR="0009266E" w:rsidRPr="00F06D5F" w:rsidRDefault="0009266E" w:rsidP="0099453F">
            <w:pPr>
              <w:pStyle w:val="ckhrilixml"/>
            </w:pPr>
          </w:p>
          <w:p w14:paraId="320D6ED3" w14:textId="77777777" w:rsidR="0009266E" w:rsidRPr="00F06D5F" w:rsidRDefault="0009266E" w:rsidP="0099453F">
            <w:pPr>
              <w:pStyle w:val="ckhrilixml"/>
              <w:rPr>
                <w:rFonts w:cs="Geo ABC"/>
              </w:rPr>
            </w:pPr>
            <w:r w:rsidRPr="00F06D5F">
              <w:t>სოფ</w:t>
            </w:r>
            <w:r w:rsidRPr="00F06D5F">
              <w:rPr>
                <w:rFonts w:cs="Geo ABC"/>
              </w:rPr>
              <w:t>ელი</w:t>
            </w:r>
            <w:r>
              <w:rPr>
                <w:rFonts w:cs="Geo ABC"/>
              </w:rPr>
              <w:t xml:space="preserve"> </w:t>
            </w:r>
            <w:r w:rsidRPr="00F06D5F">
              <w:t>მერისი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6A98" w14:textId="77777777" w:rsidR="0009266E" w:rsidRPr="00F06D5F" w:rsidRDefault="0009266E" w:rsidP="0099453F">
            <w:pPr>
              <w:pStyle w:val="ckhrilixml"/>
            </w:pPr>
            <w:r w:rsidRPr="00F06D5F">
              <w:t xml:space="preserve"> </w:t>
            </w:r>
          </w:p>
          <w:p w14:paraId="5C43302B" w14:textId="77777777" w:rsidR="0009266E" w:rsidRPr="00F06D5F" w:rsidRDefault="0009266E" w:rsidP="0099453F">
            <w:pPr>
              <w:pStyle w:val="ckhrilixml"/>
            </w:pPr>
          </w:p>
          <w:p w14:paraId="189BD17E" w14:textId="77777777" w:rsidR="0009266E" w:rsidRPr="00F06D5F" w:rsidRDefault="0009266E" w:rsidP="0099453F">
            <w:pPr>
              <w:pStyle w:val="ckhrilixml"/>
              <w:rPr>
                <w:rFonts w:cs="Geo ABC"/>
              </w:rPr>
            </w:pPr>
            <w:r w:rsidRPr="00F06D5F">
              <w:t>დაწ-საბ-</w:t>
            </w:r>
            <w:proofErr w:type="spellStart"/>
            <w:r w:rsidRPr="00F06D5F">
              <w:t>საშ</w:t>
            </w:r>
            <w:proofErr w:type="spellEnd"/>
          </w:p>
        </w:tc>
      </w:tr>
      <w:tr w:rsidR="0009266E" w:rsidRPr="00F06D5F" w14:paraId="554246E0" w14:textId="77777777" w:rsidTr="009945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7660" w14:textId="77777777" w:rsidR="0009266E" w:rsidRPr="00F06D5F" w:rsidRDefault="0009266E" w:rsidP="0099453F">
            <w:pPr>
              <w:pStyle w:val="ckhrilixml"/>
            </w:pPr>
          </w:p>
          <w:p w14:paraId="4F923084" w14:textId="77777777" w:rsidR="0009266E" w:rsidRPr="00F06D5F" w:rsidRDefault="0009266E" w:rsidP="0099453F">
            <w:pPr>
              <w:pStyle w:val="ckhrilixml"/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2AAB" w14:textId="77777777" w:rsidR="0009266E" w:rsidRPr="00F06D5F" w:rsidRDefault="0009266E" w:rsidP="0099453F">
            <w:pPr>
              <w:pStyle w:val="ckhrilixml"/>
              <w:rPr>
                <w:rFonts w:cs="Geo ABC"/>
              </w:rPr>
            </w:pPr>
            <w:r w:rsidRPr="00F06D5F">
              <w:t>დაბა</w:t>
            </w:r>
            <w:r>
              <w:t xml:space="preserve"> </w:t>
            </w:r>
            <w:r w:rsidRPr="00F06D5F">
              <w:t>შუახევის</w:t>
            </w:r>
            <w:r>
              <w:t xml:space="preserve"> </w:t>
            </w:r>
            <w:r w:rsidRPr="00F06D5F">
              <w:t>საჯარო</w:t>
            </w:r>
            <w:r w:rsidRPr="00F06D5F">
              <w:rPr>
                <w:rFonts w:cs="Geo ABC"/>
              </w:rPr>
              <w:t xml:space="preserve"> </w:t>
            </w:r>
            <w:r w:rsidRPr="00F06D5F">
              <w:t>სკოლა</w:t>
            </w:r>
            <w:r>
              <w:t xml:space="preserve">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BF7C" w14:textId="77777777" w:rsidR="0009266E" w:rsidRPr="00F06D5F" w:rsidRDefault="0009266E" w:rsidP="0099453F">
            <w:pPr>
              <w:pStyle w:val="ckhrilixml"/>
            </w:pPr>
          </w:p>
          <w:p w14:paraId="3E07B7F6" w14:textId="77777777" w:rsidR="0009266E" w:rsidRPr="00F06D5F" w:rsidRDefault="0009266E" w:rsidP="0099453F">
            <w:pPr>
              <w:pStyle w:val="ckhrilixml"/>
              <w:rPr>
                <w:rFonts w:cs="Geo ABC"/>
              </w:rPr>
            </w:pPr>
            <w:r w:rsidRPr="00F06D5F">
              <w:t>დაბა</w:t>
            </w:r>
            <w:r>
              <w:rPr>
                <w:rFonts w:cs="Geo ABC"/>
              </w:rPr>
              <w:t xml:space="preserve"> </w:t>
            </w:r>
            <w:r w:rsidRPr="00F06D5F">
              <w:t>შუახევი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2FE2" w14:textId="77777777" w:rsidR="0009266E" w:rsidRPr="00F06D5F" w:rsidRDefault="0009266E" w:rsidP="0099453F">
            <w:pPr>
              <w:pStyle w:val="ckhrilixml"/>
            </w:pPr>
          </w:p>
          <w:p w14:paraId="4C1ED0EF" w14:textId="77777777" w:rsidR="0009266E" w:rsidRPr="00F06D5F" w:rsidRDefault="0009266E" w:rsidP="0099453F">
            <w:pPr>
              <w:pStyle w:val="ckhrilixml"/>
              <w:rPr>
                <w:rFonts w:cs="Geo ABC"/>
              </w:rPr>
            </w:pPr>
            <w:r w:rsidRPr="00F06D5F">
              <w:t>დაწ</w:t>
            </w:r>
            <w:r w:rsidRPr="00F06D5F">
              <w:rPr>
                <w:rFonts w:cs="Geo ABC"/>
              </w:rPr>
              <w:t>-</w:t>
            </w:r>
            <w:r w:rsidRPr="00F06D5F">
              <w:t>საბ</w:t>
            </w:r>
            <w:r w:rsidRPr="00F06D5F">
              <w:rPr>
                <w:rFonts w:cs="Geo ABC"/>
              </w:rPr>
              <w:t>-</w:t>
            </w:r>
            <w:proofErr w:type="spellStart"/>
            <w:r w:rsidRPr="00F06D5F">
              <w:t>საშ</w:t>
            </w:r>
            <w:proofErr w:type="spellEnd"/>
          </w:p>
        </w:tc>
      </w:tr>
      <w:tr w:rsidR="0009266E" w:rsidRPr="00F06D5F" w14:paraId="25C0DE06" w14:textId="77777777" w:rsidTr="009945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E859" w14:textId="77777777" w:rsidR="0009266E" w:rsidRPr="00F06D5F" w:rsidRDefault="0009266E" w:rsidP="0099453F">
            <w:pPr>
              <w:pStyle w:val="ckhrilixml"/>
            </w:pPr>
            <w: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A86" w14:textId="77777777" w:rsidR="0009266E" w:rsidRPr="00F06D5F" w:rsidRDefault="0009266E" w:rsidP="0099453F">
            <w:pPr>
              <w:pStyle w:val="ckhrilixml"/>
            </w:pPr>
            <w:r>
              <w:t xml:space="preserve">დუშეთის მუნიციპალიტეტის სოფელ </w:t>
            </w:r>
            <w:proofErr w:type="spellStart"/>
            <w:r>
              <w:t>მაღაროსკარის</w:t>
            </w:r>
            <w:proofErr w:type="spellEnd"/>
            <w:r>
              <w:t xml:space="preserve"> საჯარო სკოლა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41F9" w14:textId="77777777" w:rsidR="0009266E" w:rsidRDefault="0009266E" w:rsidP="0099453F">
            <w:pPr>
              <w:pStyle w:val="ckhrilixml"/>
            </w:pPr>
          </w:p>
          <w:p w14:paraId="33A9BAB6" w14:textId="77777777" w:rsidR="0009266E" w:rsidRPr="00F06D5F" w:rsidRDefault="0009266E" w:rsidP="0099453F">
            <w:pPr>
              <w:pStyle w:val="ckhrilixml"/>
            </w:pPr>
            <w:r>
              <w:t>სოფელი მაღაროსკარი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9603" w14:textId="77777777" w:rsidR="0009266E" w:rsidRDefault="0009266E" w:rsidP="0099453F">
            <w:pPr>
              <w:pStyle w:val="ckhrilixml"/>
            </w:pPr>
          </w:p>
          <w:p w14:paraId="0DC3A5EB" w14:textId="77777777" w:rsidR="0009266E" w:rsidRPr="00F06D5F" w:rsidRDefault="0009266E" w:rsidP="0099453F">
            <w:pPr>
              <w:pStyle w:val="ckhrilixml"/>
            </w:pPr>
            <w:r>
              <w:t>დაწ-საბ-</w:t>
            </w:r>
            <w:proofErr w:type="spellStart"/>
            <w:r>
              <w:t>საშ</w:t>
            </w:r>
            <w:proofErr w:type="spellEnd"/>
          </w:p>
        </w:tc>
      </w:tr>
      <w:tr w:rsidR="0009266E" w:rsidRPr="00F06D5F" w14:paraId="0EAF4680" w14:textId="77777777" w:rsidTr="009945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41C0" w14:textId="77777777" w:rsidR="0009266E" w:rsidRPr="00F06D5F" w:rsidRDefault="0009266E" w:rsidP="0099453F">
            <w:pPr>
              <w:pStyle w:val="ckhrilixml"/>
            </w:pPr>
            <w: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5E16" w14:textId="77777777" w:rsidR="0009266E" w:rsidRPr="00F06D5F" w:rsidRDefault="0009266E" w:rsidP="0099453F">
            <w:pPr>
              <w:pStyle w:val="ckhrilixml"/>
            </w:pPr>
            <w:r>
              <w:t xml:space="preserve">დუშეთის მუნიციპალიტეტის სოფელ </w:t>
            </w:r>
            <w:proofErr w:type="spellStart"/>
            <w:r>
              <w:t>ბარისახოს</w:t>
            </w:r>
            <w:proofErr w:type="spellEnd"/>
            <w:r>
              <w:t xml:space="preserve"> საჯარო სკოლა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24DD" w14:textId="77777777" w:rsidR="0009266E" w:rsidRDefault="0009266E" w:rsidP="0099453F">
            <w:pPr>
              <w:pStyle w:val="ckhrilixml"/>
            </w:pPr>
          </w:p>
          <w:p w14:paraId="0B1A3F4E" w14:textId="77777777" w:rsidR="0009266E" w:rsidRPr="00F06D5F" w:rsidRDefault="0009266E" w:rsidP="0099453F">
            <w:pPr>
              <w:pStyle w:val="ckhrilixml"/>
            </w:pPr>
            <w:r>
              <w:t xml:space="preserve">სოფელი </w:t>
            </w:r>
            <w:proofErr w:type="spellStart"/>
            <w:r>
              <w:t>ბარისახო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411F" w14:textId="77777777" w:rsidR="0009266E" w:rsidRDefault="0009266E" w:rsidP="0099453F">
            <w:pPr>
              <w:pStyle w:val="ckhrilixml"/>
            </w:pPr>
          </w:p>
          <w:p w14:paraId="29FDF511" w14:textId="77777777" w:rsidR="0009266E" w:rsidRPr="00F06D5F" w:rsidRDefault="0009266E" w:rsidP="0099453F">
            <w:pPr>
              <w:pStyle w:val="ckhrilixml"/>
            </w:pPr>
            <w:r>
              <w:t>დაწ-საბ-</w:t>
            </w:r>
            <w:proofErr w:type="spellStart"/>
            <w:r>
              <w:t>საშ</w:t>
            </w:r>
            <w:proofErr w:type="spellEnd"/>
          </w:p>
        </w:tc>
      </w:tr>
      <w:tr w:rsidR="0009266E" w:rsidRPr="00F06D5F" w14:paraId="70929C96" w14:textId="77777777" w:rsidTr="009945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4E40" w14:textId="77777777" w:rsidR="0009266E" w:rsidRPr="00F06D5F" w:rsidRDefault="0009266E" w:rsidP="0099453F">
            <w:pPr>
              <w:pStyle w:val="ckhrilixml"/>
            </w:pPr>
            <w: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DE77" w14:textId="77777777" w:rsidR="0009266E" w:rsidRDefault="0009266E" w:rsidP="0099453F">
            <w:pPr>
              <w:pStyle w:val="ckhrilixml"/>
              <w:rPr>
                <w:sz w:val="23"/>
                <w:szCs w:val="23"/>
              </w:rPr>
            </w:pPr>
            <w:r>
              <w:t> </w:t>
            </w:r>
            <w:r w:rsidRPr="00241DC6">
              <w:t>დუშეთის</w:t>
            </w:r>
            <w:r>
              <w:t xml:space="preserve"> </w:t>
            </w:r>
            <w:r w:rsidRPr="00241DC6">
              <w:t>მუნიციპალიტეტის</w:t>
            </w:r>
            <w:r>
              <w:t xml:space="preserve"> </w:t>
            </w:r>
            <w:r w:rsidRPr="00241DC6">
              <w:t>სოფელ შატილის</w:t>
            </w:r>
            <w:r>
              <w:t xml:space="preserve"> </w:t>
            </w:r>
            <w:r w:rsidRPr="00241DC6">
              <w:t>საჯარო</w:t>
            </w:r>
            <w:r>
              <w:t xml:space="preserve"> </w:t>
            </w:r>
            <w:r w:rsidRPr="00241DC6">
              <w:t>სკოლა</w:t>
            </w:r>
          </w:p>
          <w:p w14:paraId="290166C1" w14:textId="77777777" w:rsidR="0009266E" w:rsidRPr="00F06D5F" w:rsidRDefault="0009266E" w:rsidP="0099453F">
            <w:pPr>
              <w:pStyle w:val="ckhrilixml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C6B1" w14:textId="77777777" w:rsidR="0009266E" w:rsidRDefault="0009266E" w:rsidP="0099453F">
            <w:pPr>
              <w:pStyle w:val="ckhrilixml"/>
            </w:pPr>
          </w:p>
          <w:p w14:paraId="7F064033" w14:textId="77777777" w:rsidR="0009266E" w:rsidRPr="00F06D5F" w:rsidRDefault="0009266E" w:rsidP="0099453F">
            <w:pPr>
              <w:pStyle w:val="ckhrilixml"/>
            </w:pPr>
            <w:r>
              <w:t>სოფელი შატილი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E4CE" w14:textId="77777777" w:rsidR="0009266E" w:rsidRDefault="0009266E" w:rsidP="0099453F">
            <w:pPr>
              <w:pStyle w:val="ckhrilixml"/>
            </w:pPr>
          </w:p>
          <w:p w14:paraId="1B2B8B7B" w14:textId="77777777" w:rsidR="0009266E" w:rsidRPr="00F06D5F" w:rsidRDefault="0009266E" w:rsidP="0099453F">
            <w:pPr>
              <w:pStyle w:val="ckhrilixml"/>
            </w:pPr>
            <w:r>
              <w:t>დაწ-საბ-</w:t>
            </w:r>
            <w:proofErr w:type="spellStart"/>
            <w:r>
              <w:t>საშ</w:t>
            </w:r>
            <w:proofErr w:type="spellEnd"/>
          </w:p>
        </w:tc>
      </w:tr>
    </w:tbl>
    <w:p w14:paraId="438E1B75" w14:textId="77777777" w:rsidR="0009266E" w:rsidRPr="000C165A" w:rsidRDefault="0009266E" w:rsidP="0009266E">
      <w:pPr>
        <w:keepNext/>
        <w:widowControl w:val="0"/>
        <w:tabs>
          <w:tab w:val="left" w:pos="283"/>
        </w:tabs>
        <w:jc w:val="both"/>
        <w:outlineLvl w:val="0"/>
        <w:rPr>
          <w:rFonts w:ascii="Sylfaen" w:hAnsi="Sylfaen" w:cs="Sylfaen"/>
          <w:i/>
          <w:sz w:val="18"/>
          <w:szCs w:val="18"/>
          <w:lang w:val="ka-GE"/>
        </w:rPr>
      </w:pPr>
      <w:r>
        <w:rPr>
          <w:rFonts w:ascii="Sylfaen" w:hAnsi="Sylfaen" w:cs="Sylfaen"/>
          <w:i/>
          <w:sz w:val="18"/>
          <w:szCs w:val="18"/>
          <w:lang w:val="ka-GE"/>
        </w:rPr>
        <w:br w:type="page"/>
      </w:r>
    </w:p>
    <w:p w14:paraId="3DC01FCF" w14:textId="77777777" w:rsidR="0009266E" w:rsidRDefault="0009266E" w:rsidP="0009266E">
      <w:pPr>
        <w:pStyle w:val="danartixml"/>
      </w:pPr>
    </w:p>
    <w:p w14:paraId="0E912CE8" w14:textId="77777777" w:rsidR="0009266E" w:rsidRPr="00183E7C" w:rsidRDefault="0009266E" w:rsidP="0009266E">
      <w:pPr>
        <w:pStyle w:val="danartixml"/>
      </w:pPr>
      <w:r w:rsidRPr="00993844">
        <w:t xml:space="preserve">დანართი </w:t>
      </w:r>
      <w:r>
        <w:rPr>
          <w:lang w:val="ru-RU"/>
        </w:rPr>
        <w:t>№</w:t>
      </w:r>
      <w:r w:rsidRPr="00993844"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9"/>
        <w:gridCol w:w="2205"/>
        <w:gridCol w:w="1748"/>
        <w:gridCol w:w="1286"/>
      </w:tblGrid>
      <w:tr w:rsidR="0009266E" w:rsidRPr="00F06D5F" w14:paraId="79FF6958" w14:textId="77777777" w:rsidTr="0099453F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788D" w14:textId="77777777" w:rsidR="0009266E" w:rsidRPr="00500CE7" w:rsidRDefault="0009266E" w:rsidP="0099453F">
            <w:pPr>
              <w:pStyle w:val="ckhrilixml"/>
            </w:pPr>
            <w:r w:rsidRPr="00500CE7">
              <w:t>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A2DE" w14:textId="77777777" w:rsidR="0009266E" w:rsidRPr="00500CE7" w:rsidRDefault="0009266E" w:rsidP="0099453F">
            <w:pPr>
              <w:pStyle w:val="ckhrilixml"/>
            </w:pPr>
            <w:r w:rsidRPr="00500CE7">
              <w:t>დასახელება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2358" w14:textId="77777777" w:rsidR="0009266E" w:rsidRPr="00500CE7" w:rsidRDefault="0009266E" w:rsidP="0099453F">
            <w:pPr>
              <w:pStyle w:val="ckhrilixml"/>
            </w:pPr>
            <w:r w:rsidRPr="00500CE7">
              <w:t>მისამართი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DB2E" w14:textId="77777777" w:rsidR="0009266E" w:rsidRPr="00500CE7" w:rsidRDefault="0009266E" w:rsidP="0099453F">
            <w:pPr>
              <w:pStyle w:val="ckhrilixml"/>
            </w:pPr>
            <w:r w:rsidRPr="00500CE7">
              <w:t>საფეხური</w:t>
            </w:r>
          </w:p>
        </w:tc>
      </w:tr>
      <w:tr w:rsidR="0009266E" w:rsidRPr="00F06D5F" w14:paraId="0F5DDC7B" w14:textId="77777777" w:rsidTr="0099453F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5BEA" w14:textId="77777777" w:rsidR="0009266E" w:rsidRPr="00F06D5F" w:rsidRDefault="0009266E" w:rsidP="0099453F">
            <w:pPr>
              <w:pStyle w:val="ckhrilixml"/>
            </w:pPr>
          </w:p>
          <w:p w14:paraId="08C7FF18" w14:textId="77777777" w:rsidR="0009266E" w:rsidRPr="00F06D5F" w:rsidRDefault="0009266E" w:rsidP="0099453F">
            <w:pPr>
              <w:pStyle w:val="ckhrilixml"/>
            </w:pPr>
          </w:p>
          <w:p w14:paraId="7B920273" w14:textId="77777777" w:rsidR="0009266E" w:rsidRPr="00F06D5F" w:rsidRDefault="0009266E" w:rsidP="0099453F">
            <w:pPr>
              <w:pStyle w:val="ckhrilixml"/>
            </w:pPr>
          </w:p>
          <w:p w14:paraId="2B74E19A" w14:textId="77777777" w:rsidR="0009266E" w:rsidRPr="00F06D5F" w:rsidRDefault="0009266E" w:rsidP="0099453F">
            <w:pPr>
              <w:pStyle w:val="ckhrilixml"/>
            </w:pPr>
          </w:p>
          <w:p w14:paraId="3DFF931C" w14:textId="77777777" w:rsidR="0009266E" w:rsidRPr="00F06D5F" w:rsidRDefault="0009266E" w:rsidP="0099453F">
            <w:pPr>
              <w:pStyle w:val="ckhrilixml"/>
            </w:pPr>
            <w:r w:rsidRPr="00F06D5F"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5B90" w14:textId="77777777" w:rsidR="0009266E" w:rsidRPr="00F06D5F" w:rsidRDefault="0009266E" w:rsidP="0099453F">
            <w:pPr>
              <w:pStyle w:val="ckhrilixml"/>
            </w:pPr>
          </w:p>
          <w:p w14:paraId="7EB4543D" w14:textId="77777777" w:rsidR="0009266E" w:rsidRPr="00F06D5F" w:rsidRDefault="0009266E" w:rsidP="0099453F">
            <w:pPr>
              <w:pStyle w:val="ckhrilixml"/>
            </w:pPr>
          </w:p>
          <w:p w14:paraId="67109973" w14:textId="77777777" w:rsidR="0009266E" w:rsidRPr="00F06D5F" w:rsidRDefault="0009266E" w:rsidP="0099453F">
            <w:pPr>
              <w:pStyle w:val="ckhrilixml"/>
            </w:pPr>
            <w:r w:rsidRPr="00F06D5F">
              <w:t>ქალაქ</w:t>
            </w:r>
            <w:r>
              <w:t xml:space="preserve"> </w:t>
            </w:r>
            <w:r w:rsidRPr="00F06D5F">
              <w:t>თბილისის</w:t>
            </w:r>
            <w:r>
              <w:t xml:space="preserve"> </w:t>
            </w:r>
            <w:r w:rsidRPr="00F06D5F">
              <w:t>№200 საჯარო სკოლა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C332" w14:textId="77777777" w:rsidR="0009266E" w:rsidRPr="00F06D5F" w:rsidRDefault="0009266E" w:rsidP="0099453F">
            <w:pPr>
              <w:pStyle w:val="ckhrilixml"/>
            </w:pPr>
          </w:p>
          <w:p w14:paraId="43DC16A7" w14:textId="77777777" w:rsidR="0009266E" w:rsidRPr="00F06D5F" w:rsidRDefault="0009266E" w:rsidP="0099453F">
            <w:pPr>
              <w:pStyle w:val="ckhrilixml"/>
            </w:pPr>
            <w:r w:rsidRPr="00F06D5F">
              <w:t>ქ. თბილისი</w:t>
            </w:r>
          </w:p>
          <w:p w14:paraId="6D5DD511" w14:textId="77777777" w:rsidR="0009266E" w:rsidRPr="00F06D5F" w:rsidRDefault="0009266E" w:rsidP="0099453F">
            <w:pPr>
              <w:pStyle w:val="ckhrilixml"/>
            </w:pPr>
            <w:r>
              <w:t>ლევან კბილაშვილის</w:t>
            </w:r>
            <w:r w:rsidRPr="00F06D5F">
              <w:t xml:space="preserve"> ქ</w:t>
            </w:r>
            <w:r>
              <w:t>უჩა</w:t>
            </w:r>
            <w:r w:rsidRPr="00F06D5F">
              <w:t xml:space="preserve"> №2</w:t>
            </w:r>
            <w:r>
              <w:t>-ე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DA32" w14:textId="77777777" w:rsidR="0009266E" w:rsidRPr="00F06D5F" w:rsidRDefault="0009266E" w:rsidP="0099453F">
            <w:pPr>
              <w:pStyle w:val="ckhrilixml"/>
            </w:pPr>
          </w:p>
          <w:p w14:paraId="4B969518" w14:textId="77777777" w:rsidR="0009266E" w:rsidRPr="00F06D5F" w:rsidRDefault="0009266E" w:rsidP="0099453F">
            <w:pPr>
              <w:pStyle w:val="ckhrilixml"/>
            </w:pPr>
          </w:p>
          <w:p w14:paraId="6AE286E5" w14:textId="77777777" w:rsidR="0009266E" w:rsidRPr="00F06D5F" w:rsidRDefault="0009266E" w:rsidP="0099453F">
            <w:pPr>
              <w:pStyle w:val="ckhrilixml"/>
            </w:pPr>
            <w:r w:rsidRPr="00F06D5F">
              <w:t>დაწ-საბ</w:t>
            </w:r>
          </w:p>
        </w:tc>
      </w:tr>
      <w:tr w:rsidR="0009266E" w:rsidRPr="00F06D5F" w14:paraId="71401BC4" w14:textId="77777777" w:rsidTr="0099453F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13B5" w14:textId="77777777" w:rsidR="0009266E" w:rsidRPr="00F06D5F" w:rsidRDefault="0009266E" w:rsidP="0099453F">
            <w:pPr>
              <w:pStyle w:val="ckhrilixml"/>
            </w:pPr>
          </w:p>
          <w:p w14:paraId="1560C300" w14:textId="77777777" w:rsidR="0009266E" w:rsidRPr="00F06D5F" w:rsidRDefault="0009266E" w:rsidP="0099453F">
            <w:pPr>
              <w:pStyle w:val="ckhrilixml"/>
            </w:pPr>
          </w:p>
          <w:p w14:paraId="3C258BFA" w14:textId="77777777" w:rsidR="0009266E" w:rsidRPr="00F06D5F" w:rsidRDefault="0009266E" w:rsidP="0099453F">
            <w:pPr>
              <w:pStyle w:val="ckhrilixml"/>
            </w:pPr>
          </w:p>
          <w:p w14:paraId="0777B969" w14:textId="77777777" w:rsidR="0009266E" w:rsidRPr="00F06D5F" w:rsidRDefault="0009266E" w:rsidP="0099453F">
            <w:pPr>
              <w:pStyle w:val="ckhrilixml"/>
            </w:pPr>
            <w:r w:rsidRPr="00F06D5F"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9E7B" w14:textId="77777777" w:rsidR="0009266E" w:rsidRPr="00F06D5F" w:rsidRDefault="0009266E" w:rsidP="0099453F">
            <w:pPr>
              <w:pStyle w:val="ckhrilixml"/>
            </w:pPr>
          </w:p>
          <w:p w14:paraId="739C8409" w14:textId="77777777" w:rsidR="0009266E" w:rsidRPr="00F06D5F" w:rsidRDefault="0009266E" w:rsidP="0099453F">
            <w:pPr>
              <w:pStyle w:val="ckhrilixml"/>
            </w:pPr>
            <w:r>
              <w:t xml:space="preserve">ქალაქ თბილისის </w:t>
            </w:r>
            <w:r>
              <w:rPr>
                <w:rFonts w:ascii="Times New Roman" w:hAnsi="Times New Roman" w:cs="Times New Roman"/>
              </w:rPr>
              <w:t>№</w:t>
            </w:r>
            <w:r>
              <w:t>202 საჯარო სკოლა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45AE" w14:textId="77777777" w:rsidR="0009266E" w:rsidRPr="00F06D5F" w:rsidRDefault="0009266E" w:rsidP="0099453F">
            <w:pPr>
              <w:pStyle w:val="ckhrilixml"/>
            </w:pPr>
            <w:r>
              <w:t xml:space="preserve">ქალაქი თბილისი, გუთნის ქუჩა </w:t>
            </w:r>
            <w:r>
              <w:rPr>
                <w:rFonts w:ascii="Times New Roman" w:hAnsi="Times New Roman" w:cs="Times New Roman"/>
              </w:rPr>
              <w:t>№</w:t>
            </w:r>
            <w: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FA27" w14:textId="77777777" w:rsidR="0009266E" w:rsidRPr="00F06D5F" w:rsidRDefault="0009266E" w:rsidP="0099453F">
            <w:pPr>
              <w:pStyle w:val="ckhrilixml"/>
            </w:pPr>
          </w:p>
          <w:p w14:paraId="5304911E" w14:textId="77777777" w:rsidR="0009266E" w:rsidRPr="00F06D5F" w:rsidRDefault="0009266E" w:rsidP="0099453F">
            <w:pPr>
              <w:pStyle w:val="ckhrilixml"/>
            </w:pPr>
            <w:r w:rsidRPr="00F06D5F">
              <w:t>დაწ-საბ-</w:t>
            </w:r>
            <w:proofErr w:type="spellStart"/>
            <w:r w:rsidRPr="00F06D5F">
              <w:t>საშ</w:t>
            </w:r>
            <w:proofErr w:type="spellEnd"/>
          </w:p>
        </w:tc>
      </w:tr>
      <w:tr w:rsidR="0009266E" w:rsidRPr="00F06D5F" w14:paraId="0AC0821A" w14:textId="77777777" w:rsidTr="0099453F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0F4F" w14:textId="77777777" w:rsidR="0009266E" w:rsidRPr="00F06D5F" w:rsidRDefault="0009266E" w:rsidP="0099453F">
            <w:pPr>
              <w:pStyle w:val="ckhrilixml"/>
            </w:pPr>
          </w:p>
          <w:p w14:paraId="23363320" w14:textId="77777777" w:rsidR="0009266E" w:rsidRPr="00F06D5F" w:rsidRDefault="0009266E" w:rsidP="0099453F">
            <w:pPr>
              <w:pStyle w:val="ckhrilixml"/>
            </w:pPr>
          </w:p>
          <w:p w14:paraId="71541BE7" w14:textId="77777777" w:rsidR="0009266E" w:rsidRPr="00F06D5F" w:rsidRDefault="0009266E" w:rsidP="0099453F">
            <w:pPr>
              <w:pStyle w:val="ckhrilixml"/>
            </w:pPr>
            <w:r w:rsidRPr="00F06D5F"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5F7C" w14:textId="77777777" w:rsidR="0009266E" w:rsidRPr="00F06D5F" w:rsidRDefault="0009266E" w:rsidP="0099453F">
            <w:pPr>
              <w:pStyle w:val="ckhrilixml"/>
            </w:pPr>
          </w:p>
          <w:p w14:paraId="42BEE78C" w14:textId="77777777" w:rsidR="0009266E" w:rsidRPr="00F06D5F" w:rsidRDefault="0009266E" w:rsidP="0099453F">
            <w:pPr>
              <w:pStyle w:val="ckhrilixml"/>
            </w:pPr>
            <w:r w:rsidRPr="00F06D5F">
              <w:t>ქალაქ თბილისის №203 საჯარო სკოლა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B4FC" w14:textId="77777777" w:rsidR="0009266E" w:rsidRPr="00F06D5F" w:rsidRDefault="0009266E" w:rsidP="0099453F">
            <w:pPr>
              <w:pStyle w:val="ckhrilixml"/>
            </w:pPr>
          </w:p>
          <w:p w14:paraId="2BBCFA32" w14:textId="77777777" w:rsidR="0009266E" w:rsidRPr="00F06D5F" w:rsidRDefault="0009266E" w:rsidP="0099453F">
            <w:pPr>
              <w:pStyle w:val="ckhrilixml"/>
            </w:pPr>
            <w:r w:rsidRPr="00F06D5F">
              <w:t>ქ. თბილისი</w:t>
            </w:r>
          </w:p>
          <w:p w14:paraId="0BD7110E" w14:textId="77777777" w:rsidR="0009266E" w:rsidRPr="00F06D5F" w:rsidRDefault="0009266E" w:rsidP="0099453F">
            <w:pPr>
              <w:pStyle w:val="ckhrilixml"/>
            </w:pPr>
            <w:r w:rsidRPr="00F06D5F">
              <w:t>ნუცუბიძის ქ. №5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051A" w14:textId="77777777" w:rsidR="0009266E" w:rsidRPr="00F06D5F" w:rsidRDefault="0009266E" w:rsidP="0099453F">
            <w:pPr>
              <w:pStyle w:val="ckhrilixml"/>
            </w:pPr>
          </w:p>
          <w:p w14:paraId="65EE8711" w14:textId="77777777" w:rsidR="0009266E" w:rsidRPr="00F06D5F" w:rsidRDefault="0009266E" w:rsidP="0099453F">
            <w:pPr>
              <w:pStyle w:val="ckhrilixml"/>
            </w:pPr>
            <w:r w:rsidRPr="00F06D5F">
              <w:t>დაწ-საბ-</w:t>
            </w:r>
            <w:proofErr w:type="spellStart"/>
            <w:r w:rsidRPr="00F06D5F">
              <w:t>საშ</w:t>
            </w:r>
            <w:proofErr w:type="spellEnd"/>
          </w:p>
        </w:tc>
      </w:tr>
      <w:tr w:rsidR="0009266E" w:rsidRPr="00F06D5F" w14:paraId="1A0074DB" w14:textId="77777777" w:rsidTr="0099453F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DAA4" w14:textId="77777777" w:rsidR="0009266E" w:rsidRPr="00F06D5F" w:rsidRDefault="0009266E" w:rsidP="0099453F">
            <w:pPr>
              <w:pStyle w:val="ckhrilixml"/>
            </w:pPr>
            <w:r w:rsidRPr="00F06D5F">
              <w:br w:type="page"/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C15" w14:textId="77777777" w:rsidR="0009266E" w:rsidRPr="00F06D5F" w:rsidRDefault="0009266E" w:rsidP="0099453F">
            <w:pPr>
              <w:pStyle w:val="ckhrilixml"/>
            </w:pPr>
          </w:p>
          <w:p w14:paraId="2A7DFEE9" w14:textId="77777777" w:rsidR="0009266E" w:rsidRPr="00F06D5F" w:rsidRDefault="0009266E" w:rsidP="0099453F">
            <w:pPr>
              <w:pStyle w:val="ckhrilixml"/>
            </w:pPr>
            <w:r w:rsidRPr="00F06D5F">
              <w:t xml:space="preserve">ქალაქ ქუთაისის №45 საჯარო სკოლა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FF18" w14:textId="77777777" w:rsidR="0009266E" w:rsidRPr="00F06D5F" w:rsidRDefault="0009266E" w:rsidP="0099453F">
            <w:pPr>
              <w:pStyle w:val="ckhrilixml"/>
            </w:pPr>
            <w:r w:rsidRPr="00F06D5F">
              <w:t xml:space="preserve">ქ. ქუთაისი, ახალგაზრდობის გამზ. </w:t>
            </w:r>
            <w:proofErr w:type="spellStart"/>
            <w:r w:rsidRPr="00F06D5F">
              <w:t>III</w:t>
            </w:r>
            <w:proofErr w:type="spellEnd"/>
            <w:r w:rsidRPr="00F06D5F">
              <w:t xml:space="preserve"> </w:t>
            </w:r>
            <w:proofErr w:type="spellStart"/>
            <w:r w:rsidRPr="00F06D5F">
              <w:t>შესახ</w:t>
            </w:r>
            <w:proofErr w:type="spellEnd"/>
            <w:r w:rsidRPr="00F06D5F">
              <w:t>. №4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1C60" w14:textId="77777777" w:rsidR="0009266E" w:rsidRPr="00F06D5F" w:rsidRDefault="0009266E" w:rsidP="0099453F">
            <w:pPr>
              <w:pStyle w:val="ckhrilixml"/>
            </w:pPr>
            <w:r w:rsidRPr="00F06D5F">
              <w:t>დაწ-საბ</w:t>
            </w:r>
          </w:p>
        </w:tc>
      </w:tr>
      <w:tr w:rsidR="0009266E" w:rsidRPr="00F06D5F" w14:paraId="718CCE0B" w14:textId="77777777" w:rsidTr="0099453F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B147" w14:textId="77777777" w:rsidR="0009266E" w:rsidRPr="00F06D5F" w:rsidRDefault="0009266E" w:rsidP="0099453F">
            <w:pPr>
              <w:pStyle w:val="ckhrilixml"/>
            </w:pPr>
            <w:r>
              <w:t>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C1B8" w14:textId="77777777" w:rsidR="0009266E" w:rsidRPr="00F06D5F" w:rsidRDefault="0009266E" w:rsidP="0099453F">
            <w:pPr>
              <w:pStyle w:val="ckhrilixml"/>
            </w:pPr>
          </w:p>
          <w:p w14:paraId="116469EB" w14:textId="77777777" w:rsidR="0009266E" w:rsidRPr="00F06D5F" w:rsidRDefault="0009266E" w:rsidP="0099453F">
            <w:pPr>
              <w:pStyle w:val="ckhrilixml"/>
            </w:pPr>
            <w:r w:rsidRPr="00F06D5F">
              <w:t>ქალაქ ჭიათურის №12</w:t>
            </w:r>
            <w:r>
              <w:t xml:space="preserve"> </w:t>
            </w:r>
            <w:r w:rsidRPr="00F06D5F">
              <w:t>საჯარო სკოლა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0714" w14:textId="77777777" w:rsidR="0009266E" w:rsidRPr="00F06D5F" w:rsidRDefault="0009266E" w:rsidP="0099453F">
            <w:pPr>
              <w:pStyle w:val="ckhrilixml"/>
            </w:pPr>
            <w:r w:rsidRPr="00F06D5F">
              <w:t>ქ. ჭიათურა, გაგარინის ქ. №10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78A3" w14:textId="77777777" w:rsidR="0009266E" w:rsidRPr="00F06D5F" w:rsidRDefault="0009266E" w:rsidP="0099453F">
            <w:pPr>
              <w:pStyle w:val="ckhrilixml"/>
            </w:pPr>
            <w:r w:rsidRPr="00F06D5F">
              <w:t>დაწ-საბ</w:t>
            </w:r>
          </w:p>
        </w:tc>
      </w:tr>
      <w:tr w:rsidR="0009266E" w:rsidRPr="00F06D5F" w14:paraId="2550A4EC" w14:textId="77777777" w:rsidTr="0099453F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6B1D" w14:textId="77777777" w:rsidR="0009266E" w:rsidRPr="00F06D5F" w:rsidRDefault="0009266E" w:rsidP="0099453F">
            <w:pPr>
              <w:pStyle w:val="ckhrilixml"/>
            </w:pPr>
            <w:r>
              <w:t>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1FC2" w14:textId="77777777" w:rsidR="0009266E" w:rsidRPr="00F06D5F" w:rsidRDefault="0009266E" w:rsidP="0099453F">
            <w:pPr>
              <w:pStyle w:val="ckhrilixml"/>
            </w:pPr>
          </w:p>
          <w:p w14:paraId="301248B8" w14:textId="77777777" w:rsidR="0009266E" w:rsidRPr="00F06D5F" w:rsidRDefault="0009266E" w:rsidP="0099453F">
            <w:pPr>
              <w:pStyle w:val="ckhrilixml"/>
            </w:pPr>
            <w:r>
              <w:t>ქალაქ</w:t>
            </w:r>
            <w:r>
              <w:rPr>
                <w:rFonts w:ascii="Times New Roman" w:hAnsi="Times New Roman" w:cs="Times New Roman"/>
              </w:rPr>
              <w:t> </w:t>
            </w:r>
            <w:r>
              <w:t xml:space="preserve">ახალციხის </w:t>
            </w:r>
            <w:r>
              <w:rPr>
                <w:rFonts w:ascii="Times New Roman" w:hAnsi="Times New Roman" w:cs="Times New Roman"/>
              </w:rPr>
              <w:t>№</w:t>
            </w:r>
            <w:r>
              <w:t>7 საჯარო სკოლა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7C42" w14:textId="77777777" w:rsidR="0009266E" w:rsidRPr="00F06D5F" w:rsidRDefault="0009266E" w:rsidP="0099453F">
            <w:pPr>
              <w:pStyle w:val="ckhrilixml"/>
            </w:pPr>
            <w:r>
              <w:t xml:space="preserve">ქ. ახალციხე, რუსთაველის ქ. </w:t>
            </w:r>
            <w:r>
              <w:rPr>
                <w:rFonts w:ascii="Times New Roman" w:hAnsi="Times New Roman" w:cs="Times New Roman"/>
              </w:rPr>
              <w:t>№</w:t>
            </w:r>
            <w:proofErr w:type="spellStart"/>
            <w:r>
              <w:t>105</w:t>
            </w:r>
            <w:r>
              <w:rPr>
                <w:vertAlign w:val="superscript"/>
              </w:rPr>
              <w:t>ა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B967" w14:textId="77777777" w:rsidR="0009266E" w:rsidRPr="00F06D5F" w:rsidRDefault="0009266E" w:rsidP="0099453F">
            <w:pPr>
              <w:pStyle w:val="ckhrilixml"/>
            </w:pPr>
            <w:r w:rsidRPr="00F06D5F">
              <w:t>დაწ-საბ</w:t>
            </w:r>
          </w:p>
        </w:tc>
      </w:tr>
    </w:tbl>
    <w:p w14:paraId="56BA901D" w14:textId="77777777" w:rsidR="0009266E" w:rsidRPr="00EB0C61" w:rsidRDefault="0009266E" w:rsidP="0009266E">
      <w:pPr>
        <w:spacing w:line="240" w:lineRule="auto"/>
        <w:jc w:val="right"/>
        <w:rPr>
          <w:rFonts w:ascii="Sylfaen" w:eastAsia="Arial Unicode MS" w:hAnsi="Sylfaen" w:cs="Arial Unicode MS"/>
          <w:bCs/>
          <w:sz w:val="24"/>
          <w:szCs w:val="24"/>
        </w:rPr>
      </w:pPr>
      <w:r>
        <w:rPr>
          <w:rFonts w:ascii="Sylfaen" w:eastAsia="Arial Unicode MS" w:hAnsi="Sylfaen" w:cs="Arial Unicode MS"/>
          <w:bCs/>
          <w:sz w:val="24"/>
          <w:szCs w:val="24"/>
        </w:rPr>
        <w:t>“</w:t>
      </w:r>
      <w:r w:rsidRPr="00EB0C61">
        <w:rPr>
          <w:rFonts w:ascii="Sylfaen" w:eastAsia="Arial Unicode MS" w:hAnsi="Sylfaen" w:cs="Arial Unicode MS"/>
          <w:bCs/>
          <w:sz w:val="24"/>
          <w:szCs w:val="24"/>
        </w:rPr>
        <w:t>;</w:t>
      </w:r>
    </w:p>
    <w:p w14:paraId="150DC177" w14:textId="77777777" w:rsidR="00FD032B" w:rsidRDefault="00FD032B"/>
    <w:sectPr w:rsidR="00FD032B" w:rsidSect="00ED019E">
      <w:pgSz w:w="11906" w:h="16838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 ABC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14"/>
    <w:rsid w:val="0009266E"/>
    <w:rsid w:val="00124FC1"/>
    <w:rsid w:val="00C32B14"/>
    <w:rsid w:val="00ED019E"/>
    <w:rsid w:val="00FD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D0877"/>
  <w15:chartTrackingRefBased/>
  <w15:docId w15:val="{16A82A89-D17F-404B-9953-782C082C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66E"/>
    <w:pPr>
      <w:spacing w:after="0" w:line="276" w:lineRule="auto"/>
    </w:pPr>
    <w:rPr>
      <w:rFonts w:ascii="Arial" w:eastAsia="Arial" w:hAnsi="Arial" w:cs="Arial"/>
      <w:lang w:val="ka" w:eastAsia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nartixml">
    <w:name w:val="danarti_xml"/>
    <w:basedOn w:val="Normal"/>
    <w:autoRedefine/>
    <w:qFormat/>
    <w:rsid w:val="0009266E"/>
    <w:pPr>
      <w:widowControl w:val="0"/>
      <w:spacing w:before="120" w:after="120" w:line="240" w:lineRule="auto"/>
      <w:ind w:firstLine="283"/>
      <w:jc w:val="right"/>
    </w:pPr>
    <w:rPr>
      <w:rFonts w:ascii="Sylfaen" w:eastAsia="Times New Roman" w:hAnsi="Sylfaen" w:cs="Courier New"/>
      <w:b/>
      <w:iCs/>
      <w:lang w:val="ka-GE" w:eastAsia="ru-RU"/>
    </w:rPr>
  </w:style>
  <w:style w:type="paragraph" w:customStyle="1" w:styleId="ckhrilixml">
    <w:name w:val="ckhrili_xml"/>
    <w:basedOn w:val="Normal"/>
    <w:autoRedefine/>
    <w:qFormat/>
    <w:rsid w:val="0009266E"/>
    <w:pPr>
      <w:widowControl w:val="0"/>
      <w:spacing w:before="20" w:after="20" w:line="240" w:lineRule="auto"/>
      <w:jc w:val="center"/>
    </w:pPr>
    <w:rPr>
      <w:rFonts w:ascii="Sylfaen" w:eastAsia="Times New Roman" w:hAnsi="Sylfaen" w:cs="Sylfaen"/>
      <w:color w:val="000000"/>
      <w:sz w:val="18"/>
      <w:szCs w:val="18"/>
      <w:lang w:val="ka-G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Zurab Kopaleishvili</dc:creator>
  <cp:keywords/>
  <dc:description/>
  <cp:lastModifiedBy>Zurab Kopaleishvili</cp:lastModifiedBy>
  <cp:revision>2</cp:revision>
  <dcterms:created xsi:type="dcterms:W3CDTF">2025-09-08T05:49:00Z</dcterms:created>
  <dcterms:modified xsi:type="dcterms:W3CDTF">2025-09-08T05:50:00Z</dcterms:modified>
</cp:coreProperties>
</file>