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D0048" w14:textId="20B47AA8" w:rsidR="00DB2714" w:rsidRPr="00595724" w:rsidRDefault="00DB5215" w:rsidP="00595724">
      <w:pPr>
        <w:pStyle w:val="Heading1"/>
        <w:spacing w:before="0" w:line="240" w:lineRule="auto"/>
        <w:jc w:val="right"/>
        <w:rPr>
          <w:rFonts w:asciiTheme="minorHAnsi" w:hAnsiTheme="minorHAnsi"/>
          <w:i/>
          <w:sz w:val="24"/>
          <w:szCs w:val="24"/>
          <w:lang w:val="ka-GE"/>
        </w:rPr>
      </w:pPr>
      <w:bookmarkStart w:id="0" w:name="_tnzv9jn6abfm" w:colFirst="0" w:colLast="0"/>
      <w:bookmarkStart w:id="1" w:name="_GoBack"/>
      <w:bookmarkEnd w:id="0"/>
      <w:bookmarkEnd w:id="1"/>
      <w:r w:rsidRPr="00595724">
        <w:rPr>
          <w:rFonts w:ascii="Sylfaen" w:eastAsia="Arial Unicode MS" w:hAnsi="Sylfaen" w:cs="Sylfaen"/>
          <w:i/>
          <w:sz w:val="24"/>
          <w:szCs w:val="24"/>
          <w:lang w:val="ka-GE"/>
        </w:rPr>
        <w:t>დანართი</w:t>
      </w:r>
      <w:r w:rsidRPr="00595724">
        <w:rPr>
          <w:rFonts w:asciiTheme="minorHAnsi" w:eastAsia="Arial Unicode MS" w:hAnsiTheme="minorHAnsi" w:cs="Arial Unicode MS"/>
          <w:i/>
          <w:sz w:val="24"/>
          <w:szCs w:val="24"/>
          <w:lang w:val="ka-GE"/>
        </w:rPr>
        <w:t xml:space="preserve"> </w:t>
      </w:r>
      <w:r w:rsidR="00595724" w:rsidRPr="00595724">
        <w:rPr>
          <w:rFonts w:asciiTheme="minorHAnsi" w:eastAsia="Arial Unicode MS" w:hAnsiTheme="minorHAnsi" w:cs="Arial Unicode MS"/>
          <w:i/>
          <w:sz w:val="24"/>
          <w:szCs w:val="24"/>
          <w:lang w:val="ka-GE"/>
        </w:rPr>
        <w:t>№</w:t>
      </w:r>
      <w:r w:rsidRPr="00595724">
        <w:rPr>
          <w:rFonts w:asciiTheme="minorHAnsi" w:eastAsia="Arial Unicode MS" w:hAnsiTheme="minorHAnsi" w:cs="Arial Unicode MS"/>
          <w:i/>
          <w:sz w:val="24"/>
          <w:szCs w:val="24"/>
          <w:lang w:val="ka-GE"/>
        </w:rPr>
        <w:t>7</w:t>
      </w:r>
    </w:p>
    <w:p w14:paraId="6C4220E3" w14:textId="77777777" w:rsidR="00DB2714" w:rsidRPr="00595724" w:rsidRDefault="00DB5215" w:rsidP="00595724">
      <w:pPr>
        <w:pStyle w:val="Heading1"/>
        <w:spacing w:before="0"/>
        <w:rPr>
          <w:rFonts w:asciiTheme="minorHAnsi" w:hAnsiTheme="minorHAnsi"/>
          <w:lang w:val="ka-GE"/>
        </w:rPr>
      </w:pPr>
      <w:bookmarkStart w:id="2" w:name="_hx7vdfy0xo76" w:colFirst="0" w:colLast="0"/>
      <w:bookmarkEnd w:id="2"/>
      <w:r w:rsidRPr="00595724">
        <w:rPr>
          <w:rFonts w:ascii="Sylfaen" w:eastAsia="Arial Unicode MS" w:hAnsi="Sylfaen" w:cs="Sylfaen"/>
          <w:lang w:val="ka-GE"/>
        </w:rPr>
        <w:t>სახელისა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და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გვარის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მართლწერა</w:t>
      </w:r>
    </w:p>
    <w:p w14:paraId="3589BDA3" w14:textId="717DBAEE" w:rsidR="00DB2714" w:rsidRPr="00595724" w:rsidRDefault="00DB5215" w:rsidP="00595724">
      <w:pPr>
        <w:spacing w:after="240"/>
        <w:ind w:firstLine="567"/>
        <w:rPr>
          <w:rFonts w:asciiTheme="minorHAnsi" w:eastAsia="Merriweather" w:hAnsiTheme="minorHAnsi" w:cs="Merriweather"/>
          <w:lang w:val="ka-GE"/>
        </w:rPr>
      </w:pPr>
      <w:r w:rsidRPr="00595724">
        <w:rPr>
          <w:rFonts w:ascii="Sylfaen" w:eastAsia="Arial Unicode MS" w:hAnsi="Sylfaen" w:cs="Sylfaen"/>
          <w:lang w:val="ka-GE"/>
        </w:rPr>
        <w:t>სახელისა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და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გვარის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ერთად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ბრუნებისას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="00B25A44" w:rsidRPr="00595724">
        <w:rPr>
          <w:rFonts w:ascii="Sylfaen" w:eastAsia="Arial Unicode MS" w:hAnsi="Sylfaen" w:cs="Arial Unicode MS"/>
          <w:lang w:val="ka-GE"/>
        </w:rPr>
        <w:t xml:space="preserve">დაცული უნდა იყოს </w:t>
      </w:r>
      <w:r w:rsidR="00B25A44" w:rsidRPr="00595724">
        <w:rPr>
          <w:rFonts w:ascii="Sylfaen" w:eastAsia="Arial Unicode MS" w:hAnsi="Sylfaen" w:cs="Sylfaen"/>
          <w:lang w:val="ka-GE"/>
        </w:rPr>
        <w:t>შემდეგი</w:t>
      </w:r>
      <w:r w:rsidR="00B25A44" w:rsidRPr="00595724">
        <w:rPr>
          <w:rFonts w:ascii="Sylfaen" w:eastAsia="Arial Unicode MS" w:hAnsi="Sylfaen" w:cs="Arial Unicode MS"/>
          <w:lang w:val="ka-GE"/>
        </w:rPr>
        <w:t xml:space="preserve"> </w:t>
      </w:r>
      <w:r w:rsidR="00B25A44" w:rsidRPr="00595724">
        <w:rPr>
          <w:rFonts w:ascii="Sylfaen" w:eastAsia="Arial Unicode MS" w:hAnsi="Sylfaen" w:cs="Sylfaen"/>
          <w:lang w:val="ka-GE"/>
        </w:rPr>
        <w:t>წესები</w:t>
      </w:r>
      <w:r w:rsidR="00B25A44" w:rsidRPr="00595724">
        <w:rPr>
          <w:rFonts w:ascii="Sylfaen" w:eastAsia="Arial Unicode MS" w:hAnsi="Sylfaen" w:cs="Arial Unicode MS"/>
          <w:lang w:val="ka-GE"/>
        </w:rPr>
        <w:t>:</w:t>
      </w:r>
    </w:p>
    <w:p w14:paraId="02E59548" w14:textId="77777777" w:rsidR="00DB2714" w:rsidRPr="00595724" w:rsidRDefault="00DB5215">
      <w:pPr>
        <w:spacing w:after="240"/>
        <w:ind w:firstLine="567"/>
        <w:rPr>
          <w:rFonts w:asciiTheme="minorHAnsi" w:eastAsia="Merriweather" w:hAnsiTheme="minorHAnsi" w:cs="Merriweather"/>
          <w:lang w:val="ka-GE"/>
        </w:rPr>
      </w:pPr>
      <w:r w:rsidRPr="00595724">
        <w:rPr>
          <w:rFonts w:asciiTheme="minorHAnsi" w:eastAsia="Arial Unicode MS" w:hAnsiTheme="minorHAnsi" w:cs="Arial Unicode MS"/>
          <w:lang w:val="ka-GE"/>
        </w:rPr>
        <w:t xml:space="preserve">1. </w:t>
      </w:r>
      <w:r w:rsidRPr="00595724">
        <w:rPr>
          <w:rFonts w:ascii="Sylfaen" w:eastAsia="Arial Unicode MS" w:hAnsi="Sylfaen" w:cs="Sylfaen"/>
          <w:lang w:val="ka-GE"/>
        </w:rPr>
        <w:t>თუ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სახელი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უსწრებს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გვარს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, </w:t>
      </w:r>
      <w:r w:rsidRPr="00595724">
        <w:rPr>
          <w:rFonts w:ascii="Sylfaen" w:eastAsia="Arial Unicode MS" w:hAnsi="Sylfaen" w:cs="Sylfaen"/>
          <w:lang w:val="ka-GE"/>
        </w:rPr>
        <w:t>ფორმაცვალებადია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მხოლოდ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ეს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უკანასკნელი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(</w:t>
      </w:r>
      <w:r w:rsidRPr="00595724">
        <w:rPr>
          <w:rFonts w:ascii="Sylfaen" w:eastAsia="Arial Unicode MS" w:hAnsi="Sylfaen" w:cs="Sylfaen"/>
          <w:lang w:val="ka-GE"/>
        </w:rPr>
        <w:t>გვარი</w:t>
      </w:r>
      <w:r w:rsidRPr="00595724">
        <w:rPr>
          <w:rFonts w:asciiTheme="minorHAnsi" w:eastAsia="Arial Unicode MS" w:hAnsiTheme="minorHAnsi" w:cs="Arial Unicode MS"/>
          <w:lang w:val="ka-GE"/>
        </w:rPr>
        <w:t>):</w:t>
      </w:r>
    </w:p>
    <w:tbl>
      <w:tblPr>
        <w:tblStyle w:val="Style1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326"/>
        <w:gridCol w:w="2028"/>
        <w:gridCol w:w="816"/>
        <w:gridCol w:w="1553"/>
      </w:tblGrid>
      <w:tr w:rsidR="00DB2714" w:rsidRPr="00595724" w14:paraId="4705C718" w14:textId="77777777" w:rsidTr="00595724">
        <w:trPr>
          <w:trHeight w:val="257"/>
          <w:jc w:val="center"/>
        </w:trPr>
        <w:tc>
          <w:tcPr>
            <w:tcW w:w="0" w:type="auto"/>
          </w:tcPr>
          <w:p w14:paraId="747DB73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სახ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1259CE0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ნიკოლოზ</w:t>
            </w:r>
          </w:p>
        </w:tc>
        <w:tc>
          <w:tcPr>
            <w:tcW w:w="0" w:type="auto"/>
          </w:tcPr>
          <w:p w14:paraId="17C7B40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ბარათაშვილ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  <w:tc>
          <w:tcPr>
            <w:tcW w:w="0" w:type="auto"/>
          </w:tcPr>
          <w:p w14:paraId="137A5A0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ილია</w:t>
            </w:r>
          </w:p>
        </w:tc>
        <w:tc>
          <w:tcPr>
            <w:tcW w:w="0" w:type="auto"/>
          </w:tcPr>
          <w:p w14:paraId="226406D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ჭავჭავაძე</w:t>
            </w:r>
          </w:p>
        </w:tc>
      </w:tr>
      <w:tr w:rsidR="00DB2714" w:rsidRPr="00595724" w14:paraId="4AF35172" w14:textId="77777777" w:rsidTr="00595724">
        <w:trPr>
          <w:trHeight w:val="265"/>
          <w:jc w:val="center"/>
        </w:trPr>
        <w:tc>
          <w:tcPr>
            <w:tcW w:w="0" w:type="auto"/>
          </w:tcPr>
          <w:p w14:paraId="6796241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მოთხრ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7184AE3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ნიკოლოზ</w:t>
            </w:r>
          </w:p>
        </w:tc>
        <w:tc>
          <w:tcPr>
            <w:tcW w:w="0" w:type="auto"/>
          </w:tcPr>
          <w:p w14:paraId="6302CEF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ბარათაშვილ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მა</w:t>
            </w:r>
          </w:p>
        </w:tc>
        <w:tc>
          <w:tcPr>
            <w:tcW w:w="0" w:type="auto"/>
          </w:tcPr>
          <w:p w14:paraId="494D9AC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ილია</w:t>
            </w:r>
          </w:p>
        </w:tc>
        <w:tc>
          <w:tcPr>
            <w:tcW w:w="0" w:type="auto"/>
          </w:tcPr>
          <w:p w14:paraId="5B9B996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ჭავჭავაძე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</w:t>
            </w:r>
          </w:p>
        </w:tc>
      </w:tr>
      <w:tr w:rsidR="00DB2714" w:rsidRPr="00595724" w14:paraId="47BFE6F5" w14:textId="77777777" w:rsidTr="00595724">
        <w:trPr>
          <w:trHeight w:val="257"/>
          <w:jc w:val="center"/>
        </w:trPr>
        <w:tc>
          <w:tcPr>
            <w:tcW w:w="0" w:type="auto"/>
          </w:tcPr>
          <w:p w14:paraId="385CD75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მიც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7723C9F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ნიკოლოზ</w:t>
            </w:r>
          </w:p>
        </w:tc>
        <w:tc>
          <w:tcPr>
            <w:tcW w:w="0" w:type="auto"/>
          </w:tcPr>
          <w:p w14:paraId="7112FB1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ბარათაშვილ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</w:p>
        </w:tc>
        <w:tc>
          <w:tcPr>
            <w:tcW w:w="0" w:type="auto"/>
          </w:tcPr>
          <w:p w14:paraId="076BA6E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ილია</w:t>
            </w:r>
          </w:p>
        </w:tc>
        <w:tc>
          <w:tcPr>
            <w:tcW w:w="0" w:type="auto"/>
          </w:tcPr>
          <w:p w14:paraId="669E8B19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ჭავჭავაძე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</w:p>
        </w:tc>
      </w:tr>
      <w:tr w:rsidR="00DB2714" w:rsidRPr="00595724" w14:paraId="3309401D" w14:textId="77777777" w:rsidTr="00595724">
        <w:trPr>
          <w:trHeight w:val="257"/>
          <w:jc w:val="center"/>
        </w:trPr>
        <w:tc>
          <w:tcPr>
            <w:tcW w:w="0" w:type="auto"/>
          </w:tcPr>
          <w:p w14:paraId="3105A6E9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ნათ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0467A20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ნიკოლოზ</w:t>
            </w:r>
          </w:p>
        </w:tc>
        <w:tc>
          <w:tcPr>
            <w:tcW w:w="0" w:type="auto"/>
          </w:tcPr>
          <w:p w14:paraId="16FF64DD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ბარათაშვილ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ის</w:t>
            </w:r>
          </w:p>
        </w:tc>
        <w:tc>
          <w:tcPr>
            <w:tcW w:w="0" w:type="auto"/>
          </w:tcPr>
          <w:p w14:paraId="148D7C4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ილია</w:t>
            </w:r>
          </w:p>
        </w:tc>
        <w:tc>
          <w:tcPr>
            <w:tcW w:w="0" w:type="auto"/>
          </w:tcPr>
          <w:p w14:paraId="35A0B7D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ჭავჭავაძ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ის</w:t>
            </w:r>
          </w:p>
        </w:tc>
      </w:tr>
      <w:tr w:rsidR="00DB2714" w:rsidRPr="00595724" w14:paraId="796CE0BF" w14:textId="77777777" w:rsidTr="00595724">
        <w:trPr>
          <w:trHeight w:val="265"/>
          <w:jc w:val="center"/>
        </w:trPr>
        <w:tc>
          <w:tcPr>
            <w:tcW w:w="0" w:type="auto"/>
          </w:tcPr>
          <w:p w14:paraId="537C73C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მოქმ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379F7B7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ნიკოლოზ</w:t>
            </w:r>
          </w:p>
        </w:tc>
        <w:tc>
          <w:tcPr>
            <w:tcW w:w="0" w:type="auto"/>
          </w:tcPr>
          <w:p w14:paraId="73E8178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ბარათაშვილ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ით</w:t>
            </w:r>
          </w:p>
        </w:tc>
        <w:tc>
          <w:tcPr>
            <w:tcW w:w="0" w:type="auto"/>
          </w:tcPr>
          <w:p w14:paraId="4D266E9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ილია</w:t>
            </w:r>
          </w:p>
        </w:tc>
        <w:tc>
          <w:tcPr>
            <w:tcW w:w="0" w:type="auto"/>
          </w:tcPr>
          <w:p w14:paraId="315B533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ჭავჭავაძ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ით</w:t>
            </w:r>
          </w:p>
        </w:tc>
      </w:tr>
      <w:tr w:rsidR="00DB2714" w:rsidRPr="00595724" w14:paraId="6108A9BA" w14:textId="77777777" w:rsidTr="00595724">
        <w:trPr>
          <w:trHeight w:val="257"/>
          <w:jc w:val="center"/>
        </w:trPr>
        <w:tc>
          <w:tcPr>
            <w:tcW w:w="0" w:type="auto"/>
          </w:tcPr>
          <w:p w14:paraId="7730544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0A8275E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ნიკოლოზ</w:t>
            </w:r>
          </w:p>
        </w:tc>
        <w:tc>
          <w:tcPr>
            <w:tcW w:w="0" w:type="auto"/>
          </w:tcPr>
          <w:p w14:paraId="1543127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ბარათაშვილ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ად</w:t>
            </w:r>
          </w:p>
        </w:tc>
        <w:tc>
          <w:tcPr>
            <w:tcW w:w="0" w:type="auto"/>
          </w:tcPr>
          <w:p w14:paraId="77C13BF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ილია</w:t>
            </w:r>
          </w:p>
        </w:tc>
        <w:tc>
          <w:tcPr>
            <w:tcW w:w="0" w:type="auto"/>
          </w:tcPr>
          <w:p w14:paraId="394775C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ჭავჭავაძე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</w:t>
            </w:r>
          </w:p>
        </w:tc>
      </w:tr>
      <w:tr w:rsidR="00DB2714" w:rsidRPr="00595724" w14:paraId="47287E34" w14:textId="77777777" w:rsidTr="00595724">
        <w:trPr>
          <w:trHeight w:val="257"/>
          <w:jc w:val="center"/>
        </w:trPr>
        <w:tc>
          <w:tcPr>
            <w:tcW w:w="0" w:type="auto"/>
          </w:tcPr>
          <w:p w14:paraId="516F43F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წოდ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66234E6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ნიკოლოზ</w:t>
            </w:r>
          </w:p>
        </w:tc>
        <w:tc>
          <w:tcPr>
            <w:tcW w:w="0" w:type="auto"/>
          </w:tcPr>
          <w:p w14:paraId="516C248D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ბარათაშვილ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</w:t>
            </w:r>
          </w:p>
        </w:tc>
        <w:tc>
          <w:tcPr>
            <w:tcW w:w="0" w:type="auto"/>
          </w:tcPr>
          <w:p w14:paraId="6B8238C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ილია</w:t>
            </w:r>
          </w:p>
        </w:tc>
        <w:tc>
          <w:tcPr>
            <w:tcW w:w="0" w:type="auto"/>
          </w:tcPr>
          <w:p w14:paraId="1424D51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ჭავჭავაძე</w:t>
            </w:r>
          </w:p>
        </w:tc>
      </w:tr>
    </w:tbl>
    <w:p w14:paraId="6D80A049" w14:textId="78BA3D52" w:rsidR="00DB2714" w:rsidRPr="00595724" w:rsidRDefault="00DB5215" w:rsidP="008F70F2">
      <w:pPr>
        <w:numPr>
          <w:ilvl w:val="1"/>
          <w:numId w:val="1"/>
        </w:numPr>
        <w:spacing w:before="240" w:after="240"/>
        <w:rPr>
          <w:rFonts w:asciiTheme="minorHAnsi" w:eastAsia="Merriweather" w:hAnsiTheme="minorHAnsi" w:cs="Merriweather"/>
          <w:color w:val="000000"/>
          <w:lang w:val="ka-GE"/>
        </w:rPr>
      </w:pPr>
      <w:r w:rsidRPr="00595724">
        <w:rPr>
          <w:rFonts w:ascii="Sylfaen" w:eastAsia="Arial Unicode MS" w:hAnsi="Sylfaen" w:cs="Sylfaen"/>
          <w:color w:val="000000"/>
          <w:lang w:val="ka-GE"/>
        </w:rPr>
        <w:t>საკუთარი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სახელი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ფორმაუცვლელად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წარმოდგება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მაშინაც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, </w:t>
      </w:r>
      <w:r w:rsidRPr="00595724">
        <w:rPr>
          <w:rFonts w:ascii="Sylfaen" w:eastAsia="Arial Unicode MS" w:hAnsi="Sylfaen" w:cs="Sylfaen"/>
          <w:color w:val="000000"/>
          <w:lang w:val="ka-GE"/>
        </w:rPr>
        <w:t>როცა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მას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მსაზღვრელად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მოსდევს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გვართან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გათანაბრებული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სიტყვა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(</w:t>
      </w:r>
      <w:r w:rsidRPr="00595724">
        <w:rPr>
          <w:rFonts w:ascii="Sylfaen" w:eastAsia="Arial Unicode MS" w:hAnsi="Sylfaen" w:cs="Sylfaen"/>
          <w:color w:val="000000"/>
          <w:lang w:val="ka-GE"/>
        </w:rPr>
        <w:t>რომელიც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პირს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ახასიათებს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პროფესია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>-</w:t>
      </w:r>
      <w:r w:rsidRPr="00595724">
        <w:rPr>
          <w:rFonts w:ascii="Sylfaen" w:eastAsia="Arial Unicode MS" w:hAnsi="Sylfaen" w:cs="Sylfaen"/>
          <w:color w:val="000000"/>
          <w:lang w:val="ka-GE"/>
        </w:rPr>
        <w:t>თანამდებობისა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თუ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სხვა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ნიშნის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 xml:space="preserve"> </w:t>
      </w:r>
      <w:r w:rsidRPr="00595724">
        <w:rPr>
          <w:rFonts w:ascii="Sylfaen" w:eastAsia="Arial Unicode MS" w:hAnsi="Sylfaen" w:cs="Sylfaen"/>
          <w:color w:val="000000"/>
          <w:lang w:val="ka-GE"/>
        </w:rPr>
        <w:t>მიხედვით</w:t>
      </w:r>
      <w:r w:rsidRPr="00595724">
        <w:rPr>
          <w:rFonts w:asciiTheme="minorHAnsi" w:eastAsia="Arial Unicode MS" w:hAnsiTheme="minorHAnsi" w:cs="Arial Unicode MS"/>
          <w:color w:val="000000"/>
          <w:lang w:val="ka-GE"/>
        </w:rPr>
        <w:t>):</w:t>
      </w:r>
    </w:p>
    <w:tbl>
      <w:tblPr>
        <w:tblStyle w:val="Style1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972"/>
        <w:gridCol w:w="1941"/>
        <w:gridCol w:w="904"/>
        <w:gridCol w:w="1028"/>
      </w:tblGrid>
      <w:tr w:rsidR="00DB2714" w:rsidRPr="00595724" w14:paraId="597C8B70" w14:textId="77777777" w:rsidTr="00595724">
        <w:trPr>
          <w:trHeight w:val="268"/>
          <w:jc w:val="center"/>
        </w:trPr>
        <w:tc>
          <w:tcPr>
            <w:tcW w:w="0" w:type="auto"/>
          </w:tcPr>
          <w:p w14:paraId="3B65C98E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სახ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41492EA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</w:t>
            </w:r>
          </w:p>
        </w:tc>
        <w:tc>
          <w:tcPr>
            <w:tcW w:w="0" w:type="auto"/>
          </w:tcPr>
          <w:p w14:paraId="16A17E3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აღმაშენებელ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  <w:tc>
          <w:tcPr>
            <w:tcW w:w="0" w:type="auto"/>
          </w:tcPr>
          <w:p w14:paraId="59FFD5C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თამარ</w:t>
            </w:r>
          </w:p>
        </w:tc>
        <w:tc>
          <w:tcPr>
            <w:tcW w:w="0" w:type="auto"/>
          </w:tcPr>
          <w:p w14:paraId="0B0BF63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მეფე</w:t>
            </w:r>
          </w:p>
        </w:tc>
      </w:tr>
      <w:tr w:rsidR="00DB2714" w:rsidRPr="00595724" w14:paraId="369636BE" w14:textId="77777777" w:rsidTr="00595724">
        <w:trPr>
          <w:trHeight w:val="277"/>
          <w:jc w:val="center"/>
        </w:trPr>
        <w:tc>
          <w:tcPr>
            <w:tcW w:w="0" w:type="auto"/>
          </w:tcPr>
          <w:p w14:paraId="298F0E2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მოთხრ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352D935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</w:t>
            </w:r>
          </w:p>
        </w:tc>
        <w:tc>
          <w:tcPr>
            <w:tcW w:w="0" w:type="auto"/>
          </w:tcPr>
          <w:p w14:paraId="5C47428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აღმაშენებელ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მა</w:t>
            </w:r>
          </w:p>
        </w:tc>
        <w:tc>
          <w:tcPr>
            <w:tcW w:w="0" w:type="auto"/>
          </w:tcPr>
          <w:p w14:paraId="5A6D880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თამარ</w:t>
            </w:r>
          </w:p>
        </w:tc>
        <w:tc>
          <w:tcPr>
            <w:tcW w:w="0" w:type="auto"/>
          </w:tcPr>
          <w:p w14:paraId="7E25CE3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მეფე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</w:t>
            </w:r>
          </w:p>
        </w:tc>
      </w:tr>
      <w:tr w:rsidR="00DB2714" w:rsidRPr="00595724" w14:paraId="18C2524D" w14:textId="77777777" w:rsidTr="00595724">
        <w:trPr>
          <w:trHeight w:val="268"/>
          <w:jc w:val="center"/>
        </w:trPr>
        <w:tc>
          <w:tcPr>
            <w:tcW w:w="0" w:type="auto"/>
          </w:tcPr>
          <w:p w14:paraId="23AFD4C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მიც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15C84FE9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</w:t>
            </w:r>
          </w:p>
        </w:tc>
        <w:tc>
          <w:tcPr>
            <w:tcW w:w="0" w:type="auto"/>
          </w:tcPr>
          <w:p w14:paraId="2635564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აღმაშენებელ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</w:p>
        </w:tc>
        <w:tc>
          <w:tcPr>
            <w:tcW w:w="0" w:type="auto"/>
          </w:tcPr>
          <w:p w14:paraId="741A1FE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თამარ</w:t>
            </w:r>
          </w:p>
        </w:tc>
        <w:tc>
          <w:tcPr>
            <w:tcW w:w="0" w:type="auto"/>
          </w:tcPr>
          <w:p w14:paraId="3DB1A33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მეფე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</w:p>
        </w:tc>
      </w:tr>
      <w:tr w:rsidR="00DB2714" w:rsidRPr="00595724" w14:paraId="101722A0" w14:textId="77777777" w:rsidTr="00595724">
        <w:trPr>
          <w:trHeight w:val="268"/>
          <w:jc w:val="center"/>
        </w:trPr>
        <w:tc>
          <w:tcPr>
            <w:tcW w:w="0" w:type="auto"/>
          </w:tcPr>
          <w:p w14:paraId="241C90EF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ნათ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687B81B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</w:t>
            </w:r>
          </w:p>
        </w:tc>
        <w:tc>
          <w:tcPr>
            <w:tcW w:w="0" w:type="auto"/>
          </w:tcPr>
          <w:p w14:paraId="252644F9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აღმაშენებლ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ის</w:t>
            </w:r>
          </w:p>
        </w:tc>
        <w:tc>
          <w:tcPr>
            <w:tcW w:w="0" w:type="auto"/>
          </w:tcPr>
          <w:p w14:paraId="3737A4F9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თამარ</w:t>
            </w:r>
          </w:p>
        </w:tc>
        <w:tc>
          <w:tcPr>
            <w:tcW w:w="0" w:type="auto"/>
          </w:tcPr>
          <w:p w14:paraId="3072F51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მეფ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ის</w:t>
            </w:r>
          </w:p>
        </w:tc>
      </w:tr>
      <w:tr w:rsidR="00DB2714" w:rsidRPr="00595724" w14:paraId="13E657CA" w14:textId="77777777" w:rsidTr="00595724">
        <w:trPr>
          <w:trHeight w:val="277"/>
          <w:jc w:val="center"/>
        </w:trPr>
        <w:tc>
          <w:tcPr>
            <w:tcW w:w="0" w:type="auto"/>
          </w:tcPr>
          <w:p w14:paraId="1ACAC10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მოქმ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33744EA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</w:t>
            </w:r>
          </w:p>
        </w:tc>
        <w:tc>
          <w:tcPr>
            <w:tcW w:w="0" w:type="auto"/>
          </w:tcPr>
          <w:p w14:paraId="6C23E6A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აღმაშენებლ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ით</w:t>
            </w:r>
          </w:p>
        </w:tc>
        <w:tc>
          <w:tcPr>
            <w:tcW w:w="0" w:type="auto"/>
          </w:tcPr>
          <w:p w14:paraId="60C2D52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თამარ</w:t>
            </w:r>
          </w:p>
        </w:tc>
        <w:tc>
          <w:tcPr>
            <w:tcW w:w="0" w:type="auto"/>
          </w:tcPr>
          <w:p w14:paraId="3A08CB7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მეფ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ით</w:t>
            </w:r>
          </w:p>
        </w:tc>
      </w:tr>
      <w:tr w:rsidR="00DB2714" w:rsidRPr="00595724" w14:paraId="440ED1A8" w14:textId="77777777" w:rsidTr="00595724">
        <w:trPr>
          <w:trHeight w:val="268"/>
          <w:jc w:val="center"/>
        </w:trPr>
        <w:tc>
          <w:tcPr>
            <w:tcW w:w="0" w:type="auto"/>
          </w:tcPr>
          <w:p w14:paraId="09D96E5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67C9F28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</w:t>
            </w:r>
          </w:p>
        </w:tc>
        <w:tc>
          <w:tcPr>
            <w:tcW w:w="0" w:type="auto"/>
          </w:tcPr>
          <w:p w14:paraId="02E3662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აღმაშენებლ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ად</w:t>
            </w:r>
          </w:p>
        </w:tc>
        <w:tc>
          <w:tcPr>
            <w:tcW w:w="0" w:type="auto"/>
          </w:tcPr>
          <w:p w14:paraId="3396A48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თამარ</w:t>
            </w:r>
          </w:p>
        </w:tc>
        <w:tc>
          <w:tcPr>
            <w:tcW w:w="0" w:type="auto"/>
          </w:tcPr>
          <w:p w14:paraId="4B2B3EC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მეფე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</w:t>
            </w:r>
          </w:p>
        </w:tc>
      </w:tr>
      <w:tr w:rsidR="00DB2714" w:rsidRPr="00595724" w14:paraId="28BE0505" w14:textId="77777777" w:rsidTr="00595724">
        <w:trPr>
          <w:trHeight w:val="268"/>
          <w:jc w:val="center"/>
        </w:trPr>
        <w:tc>
          <w:tcPr>
            <w:tcW w:w="0" w:type="auto"/>
          </w:tcPr>
          <w:p w14:paraId="20735FA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წოდ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47A9E89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</w:t>
            </w:r>
          </w:p>
        </w:tc>
        <w:tc>
          <w:tcPr>
            <w:tcW w:w="0" w:type="auto"/>
          </w:tcPr>
          <w:p w14:paraId="371B090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აღმაშენებელ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</w:t>
            </w:r>
          </w:p>
        </w:tc>
        <w:tc>
          <w:tcPr>
            <w:tcW w:w="0" w:type="auto"/>
          </w:tcPr>
          <w:p w14:paraId="6664279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თამარ</w:t>
            </w:r>
          </w:p>
        </w:tc>
        <w:tc>
          <w:tcPr>
            <w:tcW w:w="0" w:type="auto"/>
          </w:tcPr>
          <w:p w14:paraId="622949F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მეფე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</w:t>
            </w:r>
          </w:p>
        </w:tc>
      </w:tr>
    </w:tbl>
    <w:p w14:paraId="37E0EC81" w14:textId="77777777" w:rsidR="00DB2714" w:rsidRPr="00595724" w:rsidRDefault="00DB5215" w:rsidP="008F70F2">
      <w:pPr>
        <w:spacing w:before="240" w:after="240"/>
        <w:ind w:firstLine="567"/>
        <w:rPr>
          <w:rFonts w:asciiTheme="minorHAnsi" w:eastAsia="Merriweather" w:hAnsiTheme="minorHAnsi" w:cs="Merriweather"/>
          <w:lang w:val="ka-GE"/>
        </w:rPr>
      </w:pPr>
      <w:r w:rsidRPr="00595724">
        <w:rPr>
          <w:rFonts w:ascii="Sylfaen" w:eastAsia="Arial Unicode MS" w:hAnsi="Sylfaen" w:cs="Sylfaen"/>
          <w:lang w:val="ka-GE"/>
        </w:rPr>
        <w:t>ამავე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წესს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მისდევს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ისეთი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ტიპის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გამოთქმები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, </w:t>
      </w:r>
      <w:r w:rsidRPr="00595724">
        <w:rPr>
          <w:rFonts w:ascii="Sylfaen" w:eastAsia="Arial Unicode MS" w:hAnsi="Sylfaen" w:cs="Sylfaen"/>
          <w:lang w:val="ka-GE"/>
        </w:rPr>
        <w:t>როგორებიცაა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Theme="minorHAnsi" w:eastAsia="Arial Unicode MS" w:hAnsiTheme="minorHAnsi" w:cs="Arial Unicode MS"/>
          <w:b/>
          <w:lang w:val="ka-GE"/>
        </w:rPr>
        <w:t xml:space="preserve">ABC </w:t>
      </w:r>
      <w:r w:rsidRPr="00595724">
        <w:rPr>
          <w:rFonts w:ascii="Sylfaen" w:eastAsia="Arial Unicode MS" w:hAnsi="Sylfaen" w:cs="Sylfaen"/>
          <w:b/>
          <w:lang w:val="ka-GE"/>
        </w:rPr>
        <w:t>სამკუთხედი</w:t>
      </w:r>
      <w:r w:rsidRPr="00595724">
        <w:rPr>
          <w:rFonts w:asciiTheme="minorHAnsi" w:eastAsia="Merriweather" w:hAnsiTheme="minorHAnsi" w:cs="Merriweather"/>
          <w:lang w:val="ka-GE"/>
        </w:rPr>
        <w:t xml:space="preserve">,  </w:t>
      </w:r>
      <w:r w:rsidRPr="00595724">
        <w:rPr>
          <w:rFonts w:asciiTheme="minorHAnsi" w:eastAsia="Arial Unicode MS" w:hAnsiTheme="minorHAnsi" w:cs="Arial Unicode MS"/>
          <w:b/>
          <w:lang w:val="ka-GE"/>
        </w:rPr>
        <w:t xml:space="preserve">B </w:t>
      </w:r>
      <w:r w:rsidRPr="00595724">
        <w:rPr>
          <w:rFonts w:ascii="Sylfaen" w:eastAsia="Arial Unicode MS" w:hAnsi="Sylfaen" w:cs="Sylfaen"/>
          <w:b/>
          <w:lang w:val="ka-GE"/>
        </w:rPr>
        <w:t>კუთხე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და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მისთ</w:t>
      </w:r>
      <w:r w:rsidRPr="00595724">
        <w:rPr>
          <w:rFonts w:asciiTheme="minorHAnsi" w:eastAsia="Arial Unicode MS" w:hAnsiTheme="minorHAnsi" w:cs="Arial Unicode MS"/>
          <w:lang w:val="ka-GE"/>
        </w:rPr>
        <w:t>.</w:t>
      </w:r>
    </w:p>
    <w:p w14:paraId="45A7B34D" w14:textId="77777777" w:rsidR="00DB2714" w:rsidRPr="00595724" w:rsidRDefault="00DB5215">
      <w:pPr>
        <w:spacing w:after="240"/>
        <w:ind w:firstLine="567"/>
        <w:rPr>
          <w:rFonts w:asciiTheme="minorHAnsi" w:eastAsia="Merriweather" w:hAnsiTheme="minorHAnsi" w:cs="Merriweather"/>
          <w:lang w:val="ka-GE"/>
        </w:rPr>
      </w:pPr>
      <w:r w:rsidRPr="00595724">
        <w:rPr>
          <w:rFonts w:asciiTheme="minorHAnsi" w:eastAsia="Arial Unicode MS" w:hAnsiTheme="minorHAnsi" w:cs="Arial Unicode MS"/>
          <w:lang w:val="ka-GE"/>
        </w:rPr>
        <w:t xml:space="preserve">1.2. </w:t>
      </w:r>
      <w:r w:rsidRPr="00595724">
        <w:rPr>
          <w:rFonts w:ascii="Sylfaen" w:eastAsia="Arial Unicode MS" w:hAnsi="Sylfaen" w:cs="Sylfaen"/>
          <w:lang w:val="ka-GE"/>
        </w:rPr>
        <w:t>ორმაგი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გვარის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შემთხვევაში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პირველი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კომპონენტი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(</w:t>
      </w:r>
      <w:r w:rsidRPr="00595724">
        <w:rPr>
          <w:rFonts w:ascii="Sylfaen" w:eastAsia="Arial Unicode MS" w:hAnsi="Sylfaen" w:cs="Sylfaen"/>
          <w:lang w:val="ka-GE"/>
        </w:rPr>
        <w:t>ფუძეხმოვნიანიცა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და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ფუძეთანხმოვნიანიც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) </w:t>
      </w:r>
      <w:r w:rsidRPr="00595724">
        <w:rPr>
          <w:rFonts w:ascii="Sylfaen" w:eastAsia="Arial Unicode MS" w:hAnsi="Sylfaen" w:cs="Sylfaen"/>
          <w:lang w:val="ka-GE"/>
        </w:rPr>
        <w:t>ფუძის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სახით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უნდა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იქნეს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 </w:t>
      </w:r>
      <w:r w:rsidRPr="00595724">
        <w:rPr>
          <w:rFonts w:ascii="Sylfaen" w:eastAsia="Arial Unicode MS" w:hAnsi="Sylfaen" w:cs="Sylfaen"/>
          <w:lang w:val="ka-GE"/>
        </w:rPr>
        <w:t>წარმოდგენილი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, </w:t>
      </w:r>
      <w:r w:rsidRPr="00595724">
        <w:rPr>
          <w:rFonts w:ascii="Sylfaen" w:eastAsia="Arial Unicode MS" w:hAnsi="Sylfaen" w:cs="Sylfaen"/>
          <w:lang w:val="ka-GE"/>
        </w:rPr>
        <w:t>იბრუნვის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მხოლოდ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მეორე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ნაწილი</w:t>
      </w:r>
      <w:r w:rsidRPr="00595724">
        <w:rPr>
          <w:rFonts w:asciiTheme="minorHAnsi" w:eastAsia="Arial Unicode MS" w:hAnsiTheme="minorHAnsi" w:cs="Arial Unicode MS"/>
          <w:lang w:val="ka-GE"/>
        </w:rPr>
        <w:t>:</w:t>
      </w:r>
    </w:p>
    <w:tbl>
      <w:tblPr>
        <w:tblStyle w:val="Style14"/>
        <w:tblW w:w="9360" w:type="dxa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220"/>
        <w:gridCol w:w="3134"/>
        <w:gridCol w:w="1422"/>
        <w:gridCol w:w="2538"/>
      </w:tblGrid>
      <w:tr w:rsidR="00DB2714" w:rsidRPr="00595724" w14:paraId="2D8D57B4" w14:textId="77777777" w:rsidTr="00595724">
        <w:trPr>
          <w:trHeight w:val="271"/>
          <w:jc w:val="center"/>
        </w:trPr>
        <w:tc>
          <w:tcPr>
            <w:tcW w:w="0" w:type="auto"/>
          </w:tcPr>
          <w:p w14:paraId="0F406C9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სახ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7233C99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თინათინ</w:t>
            </w:r>
          </w:p>
        </w:tc>
        <w:tc>
          <w:tcPr>
            <w:tcW w:w="3134" w:type="dxa"/>
          </w:tcPr>
          <w:p w14:paraId="3B904F8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სვანიძე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მჭედლიშვილ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  <w:tc>
          <w:tcPr>
            <w:tcW w:w="1422" w:type="dxa"/>
          </w:tcPr>
          <w:p w14:paraId="0B6E7CF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ავთანდილ</w:t>
            </w:r>
          </w:p>
        </w:tc>
        <w:tc>
          <w:tcPr>
            <w:tcW w:w="2538" w:type="dxa"/>
          </w:tcPr>
          <w:p w14:paraId="4DFEFA0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კვეზერელ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კოპაძე</w:t>
            </w:r>
          </w:p>
        </w:tc>
      </w:tr>
      <w:tr w:rsidR="00DB2714" w:rsidRPr="00595724" w14:paraId="5CFD6C6A" w14:textId="77777777" w:rsidTr="00595724">
        <w:trPr>
          <w:trHeight w:val="280"/>
          <w:jc w:val="center"/>
        </w:trPr>
        <w:tc>
          <w:tcPr>
            <w:tcW w:w="0" w:type="auto"/>
          </w:tcPr>
          <w:p w14:paraId="60E40DBD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მოთხრ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1CE74419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თინათინ</w:t>
            </w:r>
          </w:p>
        </w:tc>
        <w:tc>
          <w:tcPr>
            <w:tcW w:w="3134" w:type="dxa"/>
          </w:tcPr>
          <w:p w14:paraId="0E5FB91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სვანიძე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მჭედლიშვილ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მა</w:t>
            </w:r>
          </w:p>
        </w:tc>
        <w:tc>
          <w:tcPr>
            <w:tcW w:w="1422" w:type="dxa"/>
          </w:tcPr>
          <w:p w14:paraId="44D7314D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ავთანდილ</w:t>
            </w:r>
          </w:p>
        </w:tc>
        <w:tc>
          <w:tcPr>
            <w:tcW w:w="2538" w:type="dxa"/>
          </w:tcPr>
          <w:p w14:paraId="3FDDF88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კვეზერელ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კოპაძე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</w:t>
            </w:r>
          </w:p>
        </w:tc>
      </w:tr>
      <w:tr w:rsidR="00DB2714" w:rsidRPr="00595724" w14:paraId="660540B1" w14:textId="77777777" w:rsidTr="00595724">
        <w:trPr>
          <w:trHeight w:val="271"/>
          <w:jc w:val="center"/>
        </w:trPr>
        <w:tc>
          <w:tcPr>
            <w:tcW w:w="0" w:type="auto"/>
          </w:tcPr>
          <w:p w14:paraId="52CD2DCE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მიც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3C2DD5E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თინათინ</w:t>
            </w:r>
          </w:p>
        </w:tc>
        <w:tc>
          <w:tcPr>
            <w:tcW w:w="3134" w:type="dxa"/>
          </w:tcPr>
          <w:p w14:paraId="0301FB5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სვანიძე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მჭედლიშვილ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</w:p>
        </w:tc>
        <w:tc>
          <w:tcPr>
            <w:tcW w:w="1422" w:type="dxa"/>
          </w:tcPr>
          <w:p w14:paraId="3E25B6C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ავთანდილ</w:t>
            </w:r>
          </w:p>
        </w:tc>
        <w:tc>
          <w:tcPr>
            <w:tcW w:w="2538" w:type="dxa"/>
          </w:tcPr>
          <w:p w14:paraId="53382CC9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კვეზერელ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კოპაძე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</w:p>
        </w:tc>
      </w:tr>
      <w:tr w:rsidR="00DB2714" w:rsidRPr="00595724" w14:paraId="4A241229" w14:textId="77777777" w:rsidTr="00595724">
        <w:trPr>
          <w:trHeight w:val="271"/>
          <w:jc w:val="center"/>
        </w:trPr>
        <w:tc>
          <w:tcPr>
            <w:tcW w:w="0" w:type="auto"/>
          </w:tcPr>
          <w:p w14:paraId="6C3C581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ნათ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2786E27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თინათინ</w:t>
            </w:r>
          </w:p>
        </w:tc>
        <w:tc>
          <w:tcPr>
            <w:tcW w:w="3134" w:type="dxa"/>
          </w:tcPr>
          <w:p w14:paraId="7DE06EB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სვანიძე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მჭედლიშვილ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ის</w:t>
            </w:r>
          </w:p>
        </w:tc>
        <w:tc>
          <w:tcPr>
            <w:tcW w:w="1422" w:type="dxa"/>
          </w:tcPr>
          <w:p w14:paraId="782D121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ავთანდილ</w:t>
            </w:r>
          </w:p>
        </w:tc>
        <w:tc>
          <w:tcPr>
            <w:tcW w:w="2538" w:type="dxa"/>
          </w:tcPr>
          <w:p w14:paraId="4E4FA92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კვეზერელ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კოპაძ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ის</w:t>
            </w:r>
          </w:p>
        </w:tc>
      </w:tr>
      <w:tr w:rsidR="00DB2714" w:rsidRPr="00595724" w14:paraId="647E7F5C" w14:textId="77777777" w:rsidTr="00595724">
        <w:trPr>
          <w:trHeight w:val="280"/>
          <w:jc w:val="center"/>
        </w:trPr>
        <w:tc>
          <w:tcPr>
            <w:tcW w:w="0" w:type="auto"/>
          </w:tcPr>
          <w:p w14:paraId="4FEAE73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მოქმ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50B40B3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თინათინ</w:t>
            </w:r>
          </w:p>
        </w:tc>
        <w:tc>
          <w:tcPr>
            <w:tcW w:w="3134" w:type="dxa"/>
          </w:tcPr>
          <w:p w14:paraId="2287D6B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სვანიძე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მჭედლიშვილ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ით</w:t>
            </w:r>
          </w:p>
        </w:tc>
        <w:tc>
          <w:tcPr>
            <w:tcW w:w="1422" w:type="dxa"/>
          </w:tcPr>
          <w:p w14:paraId="2999E09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ავთანდილ</w:t>
            </w:r>
          </w:p>
        </w:tc>
        <w:tc>
          <w:tcPr>
            <w:tcW w:w="2538" w:type="dxa"/>
          </w:tcPr>
          <w:p w14:paraId="61CFD5C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კვეზერელ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კოპაძ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ით</w:t>
            </w:r>
          </w:p>
        </w:tc>
      </w:tr>
      <w:tr w:rsidR="00DB2714" w:rsidRPr="00595724" w14:paraId="4B2452DF" w14:textId="77777777" w:rsidTr="00595724">
        <w:trPr>
          <w:trHeight w:val="271"/>
          <w:jc w:val="center"/>
        </w:trPr>
        <w:tc>
          <w:tcPr>
            <w:tcW w:w="0" w:type="auto"/>
          </w:tcPr>
          <w:p w14:paraId="0B8792D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6D0E0C8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თინათინ</w:t>
            </w:r>
          </w:p>
        </w:tc>
        <w:tc>
          <w:tcPr>
            <w:tcW w:w="3134" w:type="dxa"/>
          </w:tcPr>
          <w:p w14:paraId="4304D4BF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სვანიძე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მჭედლიშვილ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ად</w:t>
            </w:r>
          </w:p>
        </w:tc>
        <w:tc>
          <w:tcPr>
            <w:tcW w:w="1422" w:type="dxa"/>
          </w:tcPr>
          <w:p w14:paraId="693D60DE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ავთანდილ</w:t>
            </w:r>
          </w:p>
        </w:tc>
        <w:tc>
          <w:tcPr>
            <w:tcW w:w="2538" w:type="dxa"/>
          </w:tcPr>
          <w:p w14:paraId="22F5BDA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კვეზერელ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კოპაძე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</w:t>
            </w:r>
          </w:p>
        </w:tc>
      </w:tr>
      <w:tr w:rsidR="00DB2714" w:rsidRPr="00595724" w14:paraId="73B32898" w14:textId="77777777" w:rsidTr="00595724">
        <w:trPr>
          <w:trHeight w:val="271"/>
          <w:jc w:val="center"/>
        </w:trPr>
        <w:tc>
          <w:tcPr>
            <w:tcW w:w="0" w:type="auto"/>
          </w:tcPr>
          <w:p w14:paraId="361FC0DA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წოდ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2D630F6D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თინათინ</w:t>
            </w:r>
          </w:p>
        </w:tc>
        <w:tc>
          <w:tcPr>
            <w:tcW w:w="3134" w:type="dxa"/>
          </w:tcPr>
          <w:p w14:paraId="2F376322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სვანიძე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მჭედლიშვილ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</w:t>
            </w:r>
          </w:p>
        </w:tc>
        <w:tc>
          <w:tcPr>
            <w:tcW w:w="1422" w:type="dxa"/>
          </w:tcPr>
          <w:p w14:paraId="7DD3E08B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ავთანდილ</w:t>
            </w:r>
          </w:p>
        </w:tc>
        <w:tc>
          <w:tcPr>
            <w:tcW w:w="2538" w:type="dxa"/>
          </w:tcPr>
          <w:p w14:paraId="314540FB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კვეზერელ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კოპაძე</w:t>
            </w:r>
          </w:p>
        </w:tc>
      </w:tr>
    </w:tbl>
    <w:p w14:paraId="54C25DD9" w14:textId="527B71C2" w:rsidR="00DB2714" w:rsidRDefault="00DB5215">
      <w:pPr>
        <w:spacing w:before="240" w:after="240"/>
        <w:ind w:firstLine="567"/>
        <w:rPr>
          <w:rFonts w:ascii="Sylfaen" w:eastAsia="Arial Unicode MS" w:hAnsi="Sylfaen" w:cs="Arial Unicode MS"/>
          <w:lang w:val="ka-GE"/>
        </w:rPr>
      </w:pPr>
      <w:r w:rsidRPr="00595724">
        <w:rPr>
          <w:rFonts w:asciiTheme="minorHAnsi" w:eastAsia="Arial Unicode MS" w:hAnsiTheme="minorHAnsi" w:cs="Arial Unicode MS"/>
          <w:lang w:val="ka-GE"/>
        </w:rPr>
        <w:t xml:space="preserve">1.3. </w:t>
      </w:r>
      <w:r w:rsidRPr="00595724">
        <w:rPr>
          <w:rFonts w:ascii="Sylfaen" w:eastAsia="Arial Unicode MS" w:hAnsi="Sylfaen" w:cs="Sylfaen"/>
          <w:lang w:val="ka-GE"/>
        </w:rPr>
        <w:t>გამონაკლისია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ისეთი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შემთხვევა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, </w:t>
      </w:r>
      <w:r w:rsidRPr="00595724">
        <w:rPr>
          <w:rFonts w:ascii="Sylfaen" w:eastAsia="Arial Unicode MS" w:hAnsi="Sylfaen" w:cs="Sylfaen"/>
          <w:lang w:val="ka-GE"/>
        </w:rPr>
        <w:t>როცა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კომპოზიტის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პირველი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ნაწილის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ბოლო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ხმოვანი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b/>
          <w:lang w:val="ka-GE"/>
        </w:rPr>
        <w:t>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ფუძისეულია</w:t>
      </w:r>
      <w:r w:rsidRPr="00595724">
        <w:rPr>
          <w:rFonts w:asciiTheme="minorHAnsi" w:eastAsia="Arial Unicode MS" w:hAnsiTheme="minorHAnsi" w:cs="Arial Unicode MS"/>
          <w:lang w:val="ka-GE"/>
        </w:rPr>
        <w:t>:</w:t>
      </w:r>
    </w:p>
    <w:p w14:paraId="64C80155" w14:textId="77777777" w:rsidR="00595724" w:rsidRPr="00595724" w:rsidRDefault="00595724">
      <w:pPr>
        <w:spacing w:before="240" w:after="240"/>
        <w:ind w:firstLine="567"/>
        <w:rPr>
          <w:rFonts w:ascii="Sylfaen" w:eastAsia="Merriweather" w:hAnsi="Sylfaen" w:cs="Merriweather"/>
          <w:lang w:val="ka-GE"/>
        </w:rPr>
      </w:pPr>
    </w:p>
    <w:tbl>
      <w:tblPr>
        <w:tblStyle w:val="Style1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921"/>
        <w:gridCol w:w="2735"/>
      </w:tblGrid>
      <w:tr w:rsidR="00DB2714" w:rsidRPr="00595724" w14:paraId="133279A4" w14:textId="77777777" w:rsidTr="00595724">
        <w:trPr>
          <w:trHeight w:val="261"/>
          <w:jc w:val="center"/>
        </w:trPr>
        <w:tc>
          <w:tcPr>
            <w:tcW w:w="0" w:type="auto"/>
          </w:tcPr>
          <w:p w14:paraId="2433AAA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lastRenderedPageBreak/>
              <w:t>სახ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27E6DDE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ლადო</w:t>
            </w:r>
          </w:p>
        </w:tc>
        <w:tc>
          <w:tcPr>
            <w:tcW w:w="0" w:type="auto"/>
          </w:tcPr>
          <w:p w14:paraId="31F8AD7F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ალექსი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მესხიშვილ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</w:tr>
      <w:tr w:rsidR="00DB2714" w:rsidRPr="00595724" w14:paraId="0D9152D9" w14:textId="77777777" w:rsidTr="00595724">
        <w:trPr>
          <w:trHeight w:val="270"/>
          <w:jc w:val="center"/>
        </w:trPr>
        <w:tc>
          <w:tcPr>
            <w:tcW w:w="0" w:type="auto"/>
          </w:tcPr>
          <w:p w14:paraId="3573BE0E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მოთხრ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39CA082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ლადო</w:t>
            </w:r>
          </w:p>
        </w:tc>
        <w:tc>
          <w:tcPr>
            <w:tcW w:w="0" w:type="auto"/>
          </w:tcPr>
          <w:p w14:paraId="02958329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ალექსი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მესხიშვილ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მა</w:t>
            </w:r>
          </w:p>
        </w:tc>
      </w:tr>
      <w:tr w:rsidR="00DB2714" w:rsidRPr="00595724" w14:paraId="6F961DC8" w14:textId="77777777" w:rsidTr="00595724">
        <w:trPr>
          <w:trHeight w:val="261"/>
          <w:jc w:val="center"/>
        </w:trPr>
        <w:tc>
          <w:tcPr>
            <w:tcW w:w="0" w:type="auto"/>
          </w:tcPr>
          <w:p w14:paraId="27EEB68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მიც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4E749BF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ლადო</w:t>
            </w:r>
          </w:p>
        </w:tc>
        <w:tc>
          <w:tcPr>
            <w:tcW w:w="0" w:type="auto"/>
          </w:tcPr>
          <w:p w14:paraId="52C39F4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ალექსი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მესხიშვილ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</w:p>
        </w:tc>
      </w:tr>
      <w:tr w:rsidR="00DB2714" w:rsidRPr="00595724" w14:paraId="794DBD5E" w14:textId="77777777" w:rsidTr="00595724">
        <w:trPr>
          <w:trHeight w:val="261"/>
          <w:jc w:val="center"/>
        </w:trPr>
        <w:tc>
          <w:tcPr>
            <w:tcW w:w="0" w:type="auto"/>
          </w:tcPr>
          <w:p w14:paraId="6130EBD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ნათ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1786202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ლადო</w:t>
            </w:r>
          </w:p>
        </w:tc>
        <w:tc>
          <w:tcPr>
            <w:tcW w:w="0" w:type="auto"/>
          </w:tcPr>
          <w:p w14:paraId="4ACB892D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ალექსი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მესხიშვილ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ის</w:t>
            </w:r>
          </w:p>
        </w:tc>
      </w:tr>
      <w:tr w:rsidR="00DB2714" w:rsidRPr="00595724" w14:paraId="045CD409" w14:textId="77777777" w:rsidTr="00595724">
        <w:trPr>
          <w:trHeight w:val="270"/>
          <w:jc w:val="center"/>
        </w:trPr>
        <w:tc>
          <w:tcPr>
            <w:tcW w:w="0" w:type="auto"/>
          </w:tcPr>
          <w:p w14:paraId="05DBA3A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მოქმ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522DA64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ლადო</w:t>
            </w:r>
          </w:p>
        </w:tc>
        <w:tc>
          <w:tcPr>
            <w:tcW w:w="0" w:type="auto"/>
          </w:tcPr>
          <w:p w14:paraId="1E0E7BD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ალექსი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მესხიშვილ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ით</w:t>
            </w:r>
          </w:p>
        </w:tc>
      </w:tr>
      <w:tr w:rsidR="00DB2714" w:rsidRPr="00595724" w14:paraId="61BFCECA" w14:textId="77777777" w:rsidTr="00595724">
        <w:trPr>
          <w:trHeight w:val="261"/>
          <w:jc w:val="center"/>
        </w:trPr>
        <w:tc>
          <w:tcPr>
            <w:tcW w:w="0" w:type="auto"/>
          </w:tcPr>
          <w:p w14:paraId="3BDEA00F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7A66D55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ლადო</w:t>
            </w:r>
          </w:p>
        </w:tc>
        <w:tc>
          <w:tcPr>
            <w:tcW w:w="0" w:type="auto"/>
          </w:tcPr>
          <w:p w14:paraId="4E7207C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ალექსი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მესხიშვილ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ად</w:t>
            </w:r>
          </w:p>
        </w:tc>
      </w:tr>
      <w:tr w:rsidR="00DB2714" w:rsidRPr="00595724" w14:paraId="24351051" w14:textId="77777777" w:rsidTr="00595724">
        <w:trPr>
          <w:trHeight w:val="261"/>
          <w:jc w:val="center"/>
        </w:trPr>
        <w:tc>
          <w:tcPr>
            <w:tcW w:w="0" w:type="auto"/>
          </w:tcPr>
          <w:p w14:paraId="7F424FAB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წოდ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0FBF20DE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ლადო</w:t>
            </w:r>
          </w:p>
        </w:tc>
        <w:tc>
          <w:tcPr>
            <w:tcW w:w="0" w:type="auto"/>
          </w:tcPr>
          <w:p w14:paraId="5A98F524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ალექსი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მესხიშვილ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</w:t>
            </w:r>
          </w:p>
        </w:tc>
      </w:tr>
    </w:tbl>
    <w:p w14:paraId="685DE657" w14:textId="77777777" w:rsidR="00DB2714" w:rsidRPr="00595724" w:rsidRDefault="00DB5215">
      <w:pPr>
        <w:spacing w:before="240" w:after="240"/>
        <w:ind w:firstLine="567"/>
        <w:rPr>
          <w:rFonts w:asciiTheme="minorHAnsi" w:eastAsia="Merriweather" w:hAnsiTheme="minorHAnsi" w:cs="Merriweather"/>
          <w:lang w:val="ka-GE"/>
        </w:rPr>
      </w:pPr>
      <w:r w:rsidRPr="00595724">
        <w:rPr>
          <w:rFonts w:asciiTheme="minorHAnsi" w:eastAsia="Arial Unicode MS" w:hAnsiTheme="minorHAnsi" w:cs="Arial Unicode MS"/>
          <w:lang w:val="ka-GE"/>
        </w:rPr>
        <w:t xml:space="preserve">1.4. </w:t>
      </w:r>
      <w:r w:rsidRPr="00595724">
        <w:rPr>
          <w:rFonts w:ascii="Sylfaen" w:eastAsia="Arial Unicode MS" w:hAnsi="Sylfaen" w:cs="Sylfaen"/>
          <w:lang w:val="ka-GE"/>
        </w:rPr>
        <w:t>ზოგჯერ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სახელსა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და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გვარს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ახლავს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მამის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სახელიც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(</w:t>
      </w:r>
      <w:r w:rsidRPr="00595724">
        <w:rPr>
          <w:rFonts w:ascii="Sylfaen" w:eastAsia="Arial Unicode MS" w:hAnsi="Sylfaen" w:cs="Sylfaen"/>
          <w:b/>
          <w:lang w:val="ka-GE"/>
        </w:rPr>
        <w:t>ძე</w:t>
      </w:r>
      <w:r w:rsidRPr="00595724">
        <w:rPr>
          <w:rFonts w:asciiTheme="minorHAnsi" w:eastAsia="Arial Unicode MS" w:hAnsiTheme="minorHAnsi" w:cs="Arial Unicode MS"/>
          <w:b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ან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b/>
          <w:lang w:val="ka-GE"/>
        </w:rPr>
        <w:t>ასული</w:t>
      </w:r>
      <w:r w:rsidRPr="00595724">
        <w:rPr>
          <w:rFonts w:asciiTheme="minorHAnsi" w:eastAsia="Arial Unicode MS" w:hAnsiTheme="minorHAnsi" w:cs="Arial Unicode MS"/>
          <w:b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საზოგადო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სახელების</w:t>
      </w:r>
      <w:r w:rsidRPr="00595724">
        <w:rPr>
          <w:rFonts w:asciiTheme="minorHAnsi" w:eastAsia="Merriweather" w:hAnsiTheme="minorHAnsi" w:cs="Merriweather"/>
          <w:b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თანხლებით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). </w:t>
      </w:r>
      <w:r w:rsidRPr="00595724">
        <w:rPr>
          <w:rFonts w:ascii="Sylfaen" w:eastAsia="Arial Unicode MS" w:hAnsi="Sylfaen" w:cs="Sylfaen"/>
          <w:lang w:val="ka-GE"/>
        </w:rPr>
        <w:t>ასეთ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შემთხვევებში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b/>
          <w:lang w:val="ka-GE"/>
        </w:rPr>
        <w:t>ძე</w:t>
      </w:r>
      <w:r w:rsidRPr="00595724">
        <w:rPr>
          <w:rFonts w:asciiTheme="minorHAnsi" w:eastAsia="Arial Unicode MS" w:hAnsiTheme="minorHAnsi" w:cs="Arial Unicode MS"/>
          <w:b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ისე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შეეწყობა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მომდევნო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წევრს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(</w:t>
      </w:r>
      <w:r w:rsidRPr="00595724">
        <w:rPr>
          <w:rFonts w:ascii="Sylfaen" w:eastAsia="Arial Unicode MS" w:hAnsi="Sylfaen" w:cs="Sylfaen"/>
          <w:lang w:val="ka-GE"/>
        </w:rPr>
        <w:t>კერძოდ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, </w:t>
      </w:r>
      <w:r w:rsidRPr="00595724">
        <w:rPr>
          <w:rFonts w:ascii="Sylfaen" w:eastAsia="Arial Unicode MS" w:hAnsi="Sylfaen" w:cs="Sylfaen"/>
          <w:lang w:val="ka-GE"/>
        </w:rPr>
        <w:t>გვარს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) </w:t>
      </w:r>
      <w:r w:rsidRPr="00595724">
        <w:rPr>
          <w:rFonts w:ascii="Sylfaen" w:eastAsia="Arial Unicode MS" w:hAnsi="Sylfaen" w:cs="Sylfaen"/>
          <w:lang w:val="ka-GE"/>
        </w:rPr>
        <w:t>ბრუნვაში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, </w:t>
      </w:r>
      <w:r w:rsidRPr="00595724">
        <w:rPr>
          <w:rFonts w:ascii="Sylfaen" w:eastAsia="Arial Unicode MS" w:hAnsi="Sylfaen" w:cs="Sylfaen"/>
          <w:lang w:val="ka-GE"/>
        </w:rPr>
        <w:t>როგორც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ფუძეხმოვნიანი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ზედსართავი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სახელი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, </w:t>
      </w:r>
      <w:r w:rsidRPr="00595724">
        <w:rPr>
          <w:rFonts w:ascii="Sylfaen" w:eastAsia="Arial Unicode MS" w:hAnsi="Sylfaen" w:cs="Sylfaen"/>
          <w:lang w:val="ka-GE"/>
        </w:rPr>
        <w:t>ხოლო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b/>
          <w:lang w:val="ka-GE"/>
        </w:rPr>
        <w:t>ასული</w:t>
      </w:r>
      <w:r w:rsidRPr="00595724">
        <w:rPr>
          <w:rFonts w:asciiTheme="minorHAnsi" w:eastAsia="Arial Unicode MS" w:hAnsiTheme="minorHAnsi" w:cs="Arial Unicode MS"/>
          <w:b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საკუთარ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სახელს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(</w:t>
      </w:r>
      <w:r w:rsidRPr="00595724">
        <w:rPr>
          <w:rFonts w:ascii="Sylfaen" w:eastAsia="Arial Unicode MS" w:hAnsi="Sylfaen" w:cs="Sylfaen"/>
          <w:lang w:val="ka-GE"/>
        </w:rPr>
        <w:t>კერძოდ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, </w:t>
      </w:r>
      <w:r w:rsidRPr="00595724">
        <w:rPr>
          <w:rFonts w:ascii="Sylfaen" w:eastAsia="Arial Unicode MS" w:hAnsi="Sylfaen" w:cs="Sylfaen"/>
          <w:lang w:val="ka-GE"/>
        </w:rPr>
        <w:t>გვარს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) </w:t>
      </w:r>
      <w:r w:rsidRPr="00595724">
        <w:rPr>
          <w:rFonts w:ascii="Sylfaen" w:eastAsia="Arial Unicode MS" w:hAnsi="Sylfaen" w:cs="Sylfaen"/>
          <w:lang w:val="ka-GE"/>
        </w:rPr>
        <w:t>ბრუნვაში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ეთანხმება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ისე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, </w:t>
      </w:r>
      <w:r w:rsidRPr="00595724">
        <w:rPr>
          <w:rFonts w:ascii="Sylfaen" w:eastAsia="Arial Unicode MS" w:hAnsi="Sylfaen" w:cs="Sylfaen"/>
          <w:lang w:val="ka-GE"/>
        </w:rPr>
        <w:t>როგორც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პროფესია</w:t>
      </w:r>
      <w:r w:rsidRPr="00595724">
        <w:rPr>
          <w:rFonts w:asciiTheme="minorHAnsi" w:eastAsia="Arial Unicode MS" w:hAnsiTheme="minorHAnsi" w:cs="Arial Unicode MS"/>
          <w:lang w:val="ka-GE"/>
        </w:rPr>
        <w:t>-</w:t>
      </w:r>
      <w:r w:rsidRPr="00595724">
        <w:rPr>
          <w:rFonts w:ascii="Sylfaen" w:eastAsia="Arial Unicode MS" w:hAnsi="Sylfaen" w:cs="Sylfaen"/>
          <w:lang w:val="ka-GE"/>
        </w:rPr>
        <w:t>საქმიანობისა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თუ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წოდება</w:t>
      </w:r>
      <w:r w:rsidRPr="00595724">
        <w:rPr>
          <w:rFonts w:asciiTheme="minorHAnsi" w:eastAsia="Arial Unicode MS" w:hAnsiTheme="minorHAnsi" w:cs="Arial Unicode MS"/>
          <w:lang w:val="ka-GE"/>
        </w:rPr>
        <w:t>-</w:t>
      </w:r>
      <w:r w:rsidRPr="00595724">
        <w:rPr>
          <w:rFonts w:ascii="Sylfaen" w:eastAsia="Arial Unicode MS" w:hAnsi="Sylfaen" w:cs="Sylfaen"/>
          <w:lang w:val="ka-GE"/>
        </w:rPr>
        <w:t>თანამდებობის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აღმნიშვნელი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სიტყვა</w:t>
      </w:r>
      <w:r w:rsidRPr="00595724">
        <w:rPr>
          <w:rFonts w:asciiTheme="minorHAnsi" w:eastAsia="Arial Unicode MS" w:hAnsiTheme="minorHAnsi" w:cs="Arial Unicode MS"/>
          <w:lang w:val="ka-GE"/>
        </w:rPr>
        <w:t>:</w:t>
      </w:r>
    </w:p>
    <w:tbl>
      <w:tblPr>
        <w:tblStyle w:val="Style1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091"/>
        <w:gridCol w:w="1510"/>
        <w:gridCol w:w="1228"/>
      </w:tblGrid>
      <w:tr w:rsidR="00DB2714" w:rsidRPr="00595724" w14:paraId="4F266CFF" w14:textId="77777777" w:rsidTr="00595724">
        <w:trPr>
          <w:trHeight w:val="259"/>
          <w:jc w:val="center"/>
        </w:trPr>
        <w:tc>
          <w:tcPr>
            <w:tcW w:w="0" w:type="auto"/>
          </w:tcPr>
          <w:p w14:paraId="6FD6099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სახ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7F42FAC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ვახტანგ</w:t>
            </w:r>
          </w:p>
        </w:tc>
        <w:tc>
          <w:tcPr>
            <w:tcW w:w="0" w:type="auto"/>
          </w:tcPr>
          <w:p w14:paraId="75D9D39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</w:p>
        </w:tc>
        <w:tc>
          <w:tcPr>
            <w:tcW w:w="0" w:type="auto"/>
          </w:tcPr>
          <w:p w14:paraId="5913344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ჩხაიძე</w:t>
            </w:r>
          </w:p>
        </w:tc>
      </w:tr>
      <w:tr w:rsidR="00DB2714" w:rsidRPr="00595724" w14:paraId="54758D62" w14:textId="77777777" w:rsidTr="00595724">
        <w:trPr>
          <w:trHeight w:val="268"/>
          <w:jc w:val="center"/>
        </w:trPr>
        <w:tc>
          <w:tcPr>
            <w:tcW w:w="0" w:type="auto"/>
          </w:tcPr>
          <w:p w14:paraId="54A2D01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მოთხრ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5BEFFA6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ვახტანგ</w:t>
            </w:r>
          </w:p>
        </w:tc>
        <w:tc>
          <w:tcPr>
            <w:tcW w:w="0" w:type="auto"/>
          </w:tcPr>
          <w:p w14:paraId="7006B9B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</w:p>
        </w:tc>
        <w:tc>
          <w:tcPr>
            <w:tcW w:w="0" w:type="auto"/>
          </w:tcPr>
          <w:p w14:paraId="5A499E9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ჩხაიძე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</w:t>
            </w:r>
          </w:p>
        </w:tc>
      </w:tr>
      <w:tr w:rsidR="00DB2714" w:rsidRPr="00595724" w14:paraId="20C8AD08" w14:textId="77777777" w:rsidTr="00595724">
        <w:trPr>
          <w:trHeight w:val="259"/>
          <w:jc w:val="center"/>
        </w:trPr>
        <w:tc>
          <w:tcPr>
            <w:tcW w:w="0" w:type="auto"/>
          </w:tcPr>
          <w:p w14:paraId="56D09E0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მიც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0169A60D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ვახტანგ</w:t>
            </w:r>
          </w:p>
        </w:tc>
        <w:tc>
          <w:tcPr>
            <w:tcW w:w="0" w:type="auto"/>
          </w:tcPr>
          <w:p w14:paraId="48C47F5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</w:p>
        </w:tc>
        <w:tc>
          <w:tcPr>
            <w:tcW w:w="0" w:type="auto"/>
          </w:tcPr>
          <w:p w14:paraId="67B27A09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ჩხაიძე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</w:p>
        </w:tc>
      </w:tr>
      <w:tr w:rsidR="00DB2714" w:rsidRPr="00595724" w14:paraId="229B50B6" w14:textId="77777777" w:rsidTr="00595724">
        <w:trPr>
          <w:trHeight w:val="259"/>
          <w:jc w:val="center"/>
        </w:trPr>
        <w:tc>
          <w:tcPr>
            <w:tcW w:w="0" w:type="auto"/>
          </w:tcPr>
          <w:p w14:paraId="088868A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ნათ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5F52A05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ვახტანგ</w:t>
            </w:r>
          </w:p>
        </w:tc>
        <w:tc>
          <w:tcPr>
            <w:tcW w:w="0" w:type="auto"/>
          </w:tcPr>
          <w:p w14:paraId="336F6F7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</w:p>
        </w:tc>
        <w:tc>
          <w:tcPr>
            <w:tcW w:w="0" w:type="auto"/>
          </w:tcPr>
          <w:p w14:paraId="206E744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ჩხაიძ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ის</w:t>
            </w:r>
          </w:p>
        </w:tc>
      </w:tr>
      <w:tr w:rsidR="00DB2714" w:rsidRPr="00595724" w14:paraId="007348C9" w14:textId="77777777" w:rsidTr="00595724">
        <w:trPr>
          <w:trHeight w:val="268"/>
          <w:jc w:val="center"/>
        </w:trPr>
        <w:tc>
          <w:tcPr>
            <w:tcW w:w="0" w:type="auto"/>
          </w:tcPr>
          <w:p w14:paraId="11045CB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მოქმ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470788C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ვახტანგ</w:t>
            </w:r>
          </w:p>
        </w:tc>
        <w:tc>
          <w:tcPr>
            <w:tcW w:w="0" w:type="auto"/>
          </w:tcPr>
          <w:p w14:paraId="6464538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</w:p>
        </w:tc>
        <w:tc>
          <w:tcPr>
            <w:tcW w:w="0" w:type="auto"/>
          </w:tcPr>
          <w:p w14:paraId="67172C19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ჩხაიძ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ით</w:t>
            </w:r>
          </w:p>
        </w:tc>
      </w:tr>
      <w:tr w:rsidR="00DB2714" w:rsidRPr="00595724" w14:paraId="42DB4859" w14:textId="77777777" w:rsidTr="00595724">
        <w:trPr>
          <w:trHeight w:val="259"/>
          <w:jc w:val="center"/>
        </w:trPr>
        <w:tc>
          <w:tcPr>
            <w:tcW w:w="0" w:type="auto"/>
          </w:tcPr>
          <w:p w14:paraId="03B7A03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044C046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ვახტანგ</w:t>
            </w:r>
          </w:p>
        </w:tc>
        <w:tc>
          <w:tcPr>
            <w:tcW w:w="0" w:type="auto"/>
          </w:tcPr>
          <w:p w14:paraId="2836EF1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</w:p>
        </w:tc>
        <w:tc>
          <w:tcPr>
            <w:tcW w:w="0" w:type="auto"/>
          </w:tcPr>
          <w:p w14:paraId="3B84F31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ჩხაიძე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</w:t>
            </w:r>
          </w:p>
        </w:tc>
      </w:tr>
      <w:tr w:rsidR="00DB2714" w:rsidRPr="00595724" w14:paraId="64335B89" w14:textId="77777777" w:rsidTr="00595724">
        <w:trPr>
          <w:trHeight w:val="259"/>
          <w:jc w:val="center"/>
        </w:trPr>
        <w:tc>
          <w:tcPr>
            <w:tcW w:w="0" w:type="auto"/>
          </w:tcPr>
          <w:p w14:paraId="5EBFB4AE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წოდ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26E599B6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ვახტანგ</w:t>
            </w:r>
          </w:p>
        </w:tc>
        <w:tc>
          <w:tcPr>
            <w:tcW w:w="0" w:type="auto"/>
          </w:tcPr>
          <w:p w14:paraId="4AD9539E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</w:p>
        </w:tc>
        <w:tc>
          <w:tcPr>
            <w:tcW w:w="0" w:type="auto"/>
          </w:tcPr>
          <w:p w14:paraId="3E59A010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ჩხაიძე</w:t>
            </w:r>
          </w:p>
        </w:tc>
      </w:tr>
    </w:tbl>
    <w:tbl>
      <w:tblPr>
        <w:tblStyle w:val="Style1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285"/>
        <w:gridCol w:w="2176"/>
        <w:gridCol w:w="1976"/>
      </w:tblGrid>
      <w:tr w:rsidR="00DB2714" w:rsidRPr="00595724" w14:paraId="427FF9B8" w14:textId="77777777" w:rsidTr="00595724">
        <w:trPr>
          <w:trHeight w:val="274"/>
          <w:jc w:val="center"/>
        </w:trPr>
        <w:tc>
          <w:tcPr>
            <w:tcW w:w="0" w:type="auto"/>
          </w:tcPr>
          <w:p w14:paraId="1D4B7C6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სახ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468CB5A9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რუსუდან</w:t>
            </w:r>
          </w:p>
        </w:tc>
        <w:tc>
          <w:tcPr>
            <w:tcW w:w="0" w:type="auto"/>
          </w:tcPr>
          <w:p w14:paraId="4571012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გიორგის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  <w:tc>
          <w:tcPr>
            <w:tcW w:w="0" w:type="auto"/>
          </w:tcPr>
          <w:p w14:paraId="49F915BD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ჭრელაშვილ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</w:tr>
      <w:tr w:rsidR="00DB2714" w:rsidRPr="00595724" w14:paraId="23F2505C" w14:textId="77777777" w:rsidTr="00595724">
        <w:trPr>
          <w:trHeight w:val="284"/>
          <w:jc w:val="center"/>
        </w:trPr>
        <w:tc>
          <w:tcPr>
            <w:tcW w:w="0" w:type="auto"/>
          </w:tcPr>
          <w:p w14:paraId="577B7C3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მოთხრ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718B8AD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რუსუდან</w:t>
            </w:r>
          </w:p>
        </w:tc>
        <w:tc>
          <w:tcPr>
            <w:tcW w:w="0" w:type="auto"/>
          </w:tcPr>
          <w:p w14:paraId="0E742CFE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გიორგის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მა</w:t>
            </w:r>
          </w:p>
        </w:tc>
        <w:tc>
          <w:tcPr>
            <w:tcW w:w="0" w:type="auto"/>
          </w:tcPr>
          <w:p w14:paraId="39C5420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ჭრელაშვილ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მა</w:t>
            </w:r>
          </w:p>
        </w:tc>
      </w:tr>
      <w:tr w:rsidR="00DB2714" w:rsidRPr="00595724" w14:paraId="7E5A6D89" w14:textId="77777777" w:rsidTr="00595724">
        <w:trPr>
          <w:trHeight w:val="274"/>
          <w:jc w:val="center"/>
        </w:trPr>
        <w:tc>
          <w:tcPr>
            <w:tcW w:w="0" w:type="auto"/>
          </w:tcPr>
          <w:p w14:paraId="248CD8C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მიც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5A495BD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რუსუდან</w:t>
            </w:r>
          </w:p>
        </w:tc>
        <w:tc>
          <w:tcPr>
            <w:tcW w:w="0" w:type="auto"/>
          </w:tcPr>
          <w:p w14:paraId="6AC31E6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გიორგის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</w:p>
        </w:tc>
        <w:tc>
          <w:tcPr>
            <w:tcW w:w="0" w:type="auto"/>
          </w:tcPr>
          <w:p w14:paraId="0F429E3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ჭრელაშვილ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</w:p>
        </w:tc>
      </w:tr>
      <w:tr w:rsidR="00DB2714" w:rsidRPr="00595724" w14:paraId="293B4E8B" w14:textId="77777777" w:rsidTr="00595724">
        <w:trPr>
          <w:trHeight w:val="274"/>
          <w:jc w:val="center"/>
        </w:trPr>
        <w:tc>
          <w:tcPr>
            <w:tcW w:w="0" w:type="auto"/>
          </w:tcPr>
          <w:p w14:paraId="1C64E07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ნათ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0F8D998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რუსუდან</w:t>
            </w:r>
          </w:p>
        </w:tc>
        <w:tc>
          <w:tcPr>
            <w:tcW w:w="0" w:type="auto"/>
          </w:tcPr>
          <w:p w14:paraId="7496097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გიორგის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</w:p>
        </w:tc>
        <w:tc>
          <w:tcPr>
            <w:tcW w:w="0" w:type="auto"/>
          </w:tcPr>
          <w:p w14:paraId="2639D8EE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ჭრელაშვილ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ის</w:t>
            </w:r>
          </w:p>
        </w:tc>
      </w:tr>
      <w:tr w:rsidR="00DB2714" w:rsidRPr="00595724" w14:paraId="1A5B24C7" w14:textId="77777777" w:rsidTr="00595724">
        <w:trPr>
          <w:trHeight w:val="284"/>
          <w:jc w:val="center"/>
        </w:trPr>
        <w:tc>
          <w:tcPr>
            <w:tcW w:w="0" w:type="auto"/>
          </w:tcPr>
          <w:p w14:paraId="48C71AF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მოქმ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1CFADA8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რუსუდან</w:t>
            </w:r>
          </w:p>
        </w:tc>
        <w:tc>
          <w:tcPr>
            <w:tcW w:w="0" w:type="auto"/>
          </w:tcPr>
          <w:p w14:paraId="4493AD7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გიორგის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</w:p>
        </w:tc>
        <w:tc>
          <w:tcPr>
            <w:tcW w:w="0" w:type="auto"/>
          </w:tcPr>
          <w:p w14:paraId="43681B7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ჭრელაშვილ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ით</w:t>
            </w:r>
          </w:p>
        </w:tc>
      </w:tr>
      <w:tr w:rsidR="00DB2714" w:rsidRPr="00595724" w14:paraId="0BFF0B32" w14:textId="77777777" w:rsidTr="00595724">
        <w:trPr>
          <w:trHeight w:val="274"/>
          <w:jc w:val="center"/>
        </w:trPr>
        <w:tc>
          <w:tcPr>
            <w:tcW w:w="0" w:type="auto"/>
          </w:tcPr>
          <w:p w14:paraId="59192A4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169B5BE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რუსუდან</w:t>
            </w:r>
          </w:p>
        </w:tc>
        <w:tc>
          <w:tcPr>
            <w:tcW w:w="0" w:type="auto"/>
          </w:tcPr>
          <w:p w14:paraId="2E84661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გიორგის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</w:p>
        </w:tc>
        <w:tc>
          <w:tcPr>
            <w:tcW w:w="0" w:type="auto"/>
          </w:tcPr>
          <w:p w14:paraId="2C1FF11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ჭრელაშვილ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ად</w:t>
            </w:r>
          </w:p>
        </w:tc>
      </w:tr>
      <w:tr w:rsidR="00DB2714" w:rsidRPr="00595724" w14:paraId="786C645D" w14:textId="77777777" w:rsidTr="00595724">
        <w:trPr>
          <w:trHeight w:val="274"/>
          <w:jc w:val="center"/>
        </w:trPr>
        <w:tc>
          <w:tcPr>
            <w:tcW w:w="0" w:type="auto"/>
          </w:tcPr>
          <w:p w14:paraId="5902117C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წოდ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66DA7771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რუსუდან</w:t>
            </w:r>
          </w:p>
        </w:tc>
        <w:tc>
          <w:tcPr>
            <w:tcW w:w="0" w:type="auto"/>
          </w:tcPr>
          <w:p w14:paraId="55CD77B5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გიორგის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</w:t>
            </w:r>
          </w:p>
        </w:tc>
        <w:tc>
          <w:tcPr>
            <w:tcW w:w="0" w:type="auto"/>
          </w:tcPr>
          <w:p w14:paraId="6870B515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ჭრელაშვილ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</w:t>
            </w:r>
          </w:p>
        </w:tc>
      </w:tr>
    </w:tbl>
    <w:p w14:paraId="34015721" w14:textId="77777777" w:rsidR="00DB2714" w:rsidRPr="00595724" w:rsidRDefault="00DB5215">
      <w:pPr>
        <w:spacing w:before="240" w:after="240"/>
        <w:ind w:firstLine="567"/>
        <w:rPr>
          <w:rFonts w:asciiTheme="minorHAnsi" w:eastAsia="Merriweather" w:hAnsiTheme="minorHAnsi" w:cs="Merriweather"/>
          <w:lang w:val="ka-GE"/>
        </w:rPr>
      </w:pPr>
      <w:r w:rsidRPr="00595724">
        <w:rPr>
          <w:rFonts w:asciiTheme="minorHAnsi" w:eastAsia="Arial Unicode MS" w:hAnsiTheme="minorHAnsi" w:cs="Arial Unicode MS"/>
          <w:lang w:val="ka-GE"/>
        </w:rPr>
        <w:t xml:space="preserve">1.5. </w:t>
      </w:r>
      <w:r w:rsidRPr="00595724">
        <w:rPr>
          <w:rFonts w:ascii="Sylfaen" w:eastAsia="Arial Unicode MS" w:hAnsi="Sylfaen" w:cs="Sylfaen"/>
          <w:lang w:val="ka-GE"/>
        </w:rPr>
        <w:t>სახელისა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და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გვარის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ინვერსიული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 </w:t>
      </w:r>
      <w:r w:rsidRPr="00595724">
        <w:rPr>
          <w:rFonts w:ascii="Sylfaen" w:eastAsia="Arial Unicode MS" w:hAnsi="Sylfaen" w:cs="Sylfaen"/>
          <w:lang w:val="ka-GE"/>
        </w:rPr>
        <w:t>რიგით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ბრუნებისას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(</w:t>
      </w:r>
      <w:r w:rsidRPr="00595724">
        <w:rPr>
          <w:rFonts w:ascii="Sylfaen" w:eastAsia="Arial Unicode MS" w:hAnsi="Sylfaen" w:cs="Sylfaen"/>
          <w:lang w:val="ka-GE"/>
        </w:rPr>
        <w:t>თანამედროვე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ქართულის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მონაცემთა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მიხედვით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) </w:t>
      </w:r>
      <w:r w:rsidRPr="00595724">
        <w:rPr>
          <w:rFonts w:ascii="Sylfaen" w:eastAsia="Arial Unicode MS" w:hAnsi="Sylfaen" w:cs="Sylfaen"/>
          <w:lang w:val="ka-GE"/>
        </w:rPr>
        <w:t>ფუძეთანხმოვნიანი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გვარი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ბრუნვის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ნიშნებს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სრულად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დაირთავს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სახელობითში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, </w:t>
      </w:r>
      <w:r w:rsidRPr="00595724">
        <w:rPr>
          <w:rFonts w:ascii="Sylfaen" w:eastAsia="Arial Unicode MS" w:hAnsi="Sylfaen" w:cs="Sylfaen"/>
          <w:lang w:val="ka-GE"/>
        </w:rPr>
        <w:t>მოთხრობითსა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და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წოდებითში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; </w:t>
      </w:r>
      <w:r w:rsidRPr="00595724">
        <w:rPr>
          <w:rFonts w:ascii="Sylfaen" w:eastAsia="Arial Unicode MS" w:hAnsi="Sylfaen" w:cs="Sylfaen"/>
          <w:lang w:val="ka-GE"/>
        </w:rPr>
        <w:t>ნათესაობითსა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და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მოქმედებითში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შეინარჩუნებს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ბრუნვისნიშნისეულ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ხმოვნით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ელემენტს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, </w:t>
      </w:r>
      <w:r w:rsidRPr="00595724">
        <w:rPr>
          <w:rFonts w:ascii="Sylfaen" w:eastAsia="Arial Unicode MS" w:hAnsi="Sylfaen" w:cs="Sylfaen"/>
          <w:lang w:val="ka-GE"/>
        </w:rPr>
        <w:t>ხოლო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მიცემითსა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და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ვითარებითში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ფუძის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სახით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წარმოდგება</w:t>
      </w:r>
      <w:r w:rsidRPr="00595724">
        <w:rPr>
          <w:rFonts w:asciiTheme="minorHAnsi" w:eastAsia="Arial Unicode MS" w:hAnsiTheme="minorHAnsi" w:cs="Arial Unicode MS"/>
          <w:lang w:val="ka-GE"/>
        </w:rPr>
        <w:t>:</w:t>
      </w:r>
    </w:p>
    <w:tbl>
      <w:tblPr>
        <w:tblStyle w:val="Style1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676"/>
        <w:gridCol w:w="1580"/>
      </w:tblGrid>
      <w:tr w:rsidR="00DB2714" w:rsidRPr="00595724" w14:paraId="282A88BD" w14:textId="77777777" w:rsidTr="00595724">
        <w:trPr>
          <w:trHeight w:val="272"/>
          <w:jc w:val="center"/>
        </w:trPr>
        <w:tc>
          <w:tcPr>
            <w:tcW w:w="0" w:type="auto"/>
          </w:tcPr>
          <w:p w14:paraId="2396FDA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სახ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50CBB77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ორბელიან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  <w:tc>
          <w:tcPr>
            <w:tcW w:w="0" w:type="auto"/>
          </w:tcPr>
          <w:p w14:paraId="4232F40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გრიგოლ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</w:tr>
      <w:tr w:rsidR="00DB2714" w:rsidRPr="00595724" w14:paraId="637CB569" w14:textId="77777777" w:rsidTr="00595724">
        <w:trPr>
          <w:trHeight w:val="281"/>
          <w:jc w:val="center"/>
        </w:trPr>
        <w:tc>
          <w:tcPr>
            <w:tcW w:w="0" w:type="auto"/>
          </w:tcPr>
          <w:p w14:paraId="2B3FD77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მოთხრ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4FE0A36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ორბელიან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მა</w:t>
            </w:r>
          </w:p>
        </w:tc>
        <w:tc>
          <w:tcPr>
            <w:tcW w:w="0" w:type="auto"/>
          </w:tcPr>
          <w:p w14:paraId="2F67F27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გრიგოლ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მა</w:t>
            </w:r>
          </w:p>
        </w:tc>
      </w:tr>
      <w:tr w:rsidR="00DB2714" w:rsidRPr="00595724" w14:paraId="707F1A1B" w14:textId="77777777" w:rsidTr="00595724">
        <w:trPr>
          <w:trHeight w:val="272"/>
          <w:jc w:val="center"/>
        </w:trPr>
        <w:tc>
          <w:tcPr>
            <w:tcW w:w="0" w:type="auto"/>
          </w:tcPr>
          <w:p w14:paraId="5F28DB4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მიც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4AF8292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ორბელიან</w:t>
            </w:r>
          </w:p>
        </w:tc>
        <w:tc>
          <w:tcPr>
            <w:tcW w:w="0" w:type="auto"/>
          </w:tcPr>
          <w:p w14:paraId="434C65A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გრიგოლ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</w:p>
        </w:tc>
      </w:tr>
      <w:tr w:rsidR="00DB2714" w:rsidRPr="00595724" w14:paraId="654B89DC" w14:textId="77777777" w:rsidTr="00595724">
        <w:trPr>
          <w:trHeight w:val="272"/>
          <w:jc w:val="center"/>
        </w:trPr>
        <w:tc>
          <w:tcPr>
            <w:tcW w:w="0" w:type="auto"/>
          </w:tcPr>
          <w:p w14:paraId="7E6FC39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ნათ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5F948E1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ორბელიან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  <w:tc>
          <w:tcPr>
            <w:tcW w:w="0" w:type="auto"/>
          </w:tcPr>
          <w:p w14:paraId="4F59FCC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გრიგოლ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ის</w:t>
            </w:r>
          </w:p>
        </w:tc>
      </w:tr>
      <w:tr w:rsidR="00DB2714" w:rsidRPr="00595724" w14:paraId="0246FE18" w14:textId="77777777" w:rsidTr="00595724">
        <w:trPr>
          <w:trHeight w:val="281"/>
          <w:jc w:val="center"/>
        </w:trPr>
        <w:tc>
          <w:tcPr>
            <w:tcW w:w="0" w:type="auto"/>
          </w:tcPr>
          <w:p w14:paraId="3377B9F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მოქმ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4DC5913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ორბელიან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  <w:tc>
          <w:tcPr>
            <w:tcW w:w="0" w:type="auto"/>
          </w:tcPr>
          <w:p w14:paraId="4AE5382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გრიგოლ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ით</w:t>
            </w:r>
          </w:p>
        </w:tc>
      </w:tr>
      <w:tr w:rsidR="00DB2714" w:rsidRPr="00595724" w14:paraId="21CDFE23" w14:textId="77777777" w:rsidTr="00595724">
        <w:trPr>
          <w:trHeight w:val="272"/>
          <w:jc w:val="center"/>
        </w:trPr>
        <w:tc>
          <w:tcPr>
            <w:tcW w:w="0" w:type="auto"/>
          </w:tcPr>
          <w:p w14:paraId="3E64DF8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3F4EB40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ორბელიან</w:t>
            </w:r>
          </w:p>
        </w:tc>
        <w:tc>
          <w:tcPr>
            <w:tcW w:w="0" w:type="auto"/>
          </w:tcPr>
          <w:p w14:paraId="5F6F22E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გრიგოლ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ად</w:t>
            </w:r>
          </w:p>
        </w:tc>
      </w:tr>
      <w:tr w:rsidR="00DB2714" w:rsidRPr="00595724" w14:paraId="3071A062" w14:textId="77777777" w:rsidTr="00595724">
        <w:trPr>
          <w:trHeight w:val="272"/>
          <w:jc w:val="center"/>
        </w:trPr>
        <w:tc>
          <w:tcPr>
            <w:tcW w:w="0" w:type="auto"/>
          </w:tcPr>
          <w:p w14:paraId="3561D7F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წოდ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314CEAC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ორბელიან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</w:t>
            </w:r>
          </w:p>
        </w:tc>
        <w:tc>
          <w:tcPr>
            <w:tcW w:w="0" w:type="auto"/>
          </w:tcPr>
          <w:p w14:paraId="7814B88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გრიგოლ</w:t>
            </w:r>
          </w:p>
        </w:tc>
      </w:tr>
    </w:tbl>
    <w:p w14:paraId="28167DA2" w14:textId="77777777" w:rsidR="00DB2714" w:rsidRPr="00595724" w:rsidRDefault="00DB5215" w:rsidP="00C64D2F">
      <w:pPr>
        <w:spacing w:before="240" w:after="240"/>
        <w:ind w:firstLine="567"/>
        <w:rPr>
          <w:rFonts w:asciiTheme="minorHAnsi" w:eastAsia="Merriweather" w:hAnsiTheme="minorHAnsi" w:cs="Merriweather"/>
          <w:lang w:val="ka-GE"/>
        </w:rPr>
      </w:pPr>
      <w:r w:rsidRPr="00595724">
        <w:rPr>
          <w:rFonts w:asciiTheme="minorHAnsi" w:eastAsia="Arial Unicode MS" w:hAnsiTheme="minorHAnsi" w:cs="Arial Unicode MS"/>
          <w:lang w:val="ka-GE"/>
        </w:rPr>
        <w:lastRenderedPageBreak/>
        <w:t xml:space="preserve">1.6. </w:t>
      </w:r>
      <w:r w:rsidRPr="00595724">
        <w:rPr>
          <w:rFonts w:ascii="Sylfaen" w:eastAsia="Arial Unicode MS" w:hAnsi="Sylfaen" w:cs="Sylfaen"/>
          <w:lang w:val="ka-GE"/>
        </w:rPr>
        <w:t>რაც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შეეხება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ფუძეთანხმოვნიან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სახელს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(</w:t>
      </w:r>
      <w:r w:rsidRPr="00595724">
        <w:rPr>
          <w:rFonts w:ascii="Sylfaen" w:eastAsia="Arial Unicode MS" w:hAnsi="Sylfaen" w:cs="Sylfaen"/>
          <w:b/>
          <w:lang w:val="ka-GE"/>
        </w:rPr>
        <w:t>ვახტანგი</w:t>
      </w:r>
      <w:r w:rsidRPr="00595724">
        <w:rPr>
          <w:rFonts w:asciiTheme="minorHAnsi" w:eastAsia="Merriweather" w:hAnsiTheme="minorHAnsi" w:cs="Merriweather"/>
          <w:lang w:val="ka-GE"/>
        </w:rPr>
        <w:t xml:space="preserve">, </w:t>
      </w:r>
      <w:r w:rsidRPr="00595724">
        <w:rPr>
          <w:rFonts w:ascii="Sylfaen" w:eastAsia="Arial Unicode MS" w:hAnsi="Sylfaen" w:cs="Sylfaen"/>
          <w:b/>
          <w:lang w:val="ka-GE"/>
        </w:rPr>
        <w:t>ნიკოლოზი</w:t>
      </w:r>
      <w:r w:rsidRPr="00595724">
        <w:rPr>
          <w:rFonts w:asciiTheme="minorHAnsi" w:eastAsia="Merriweather" w:hAnsiTheme="minorHAnsi" w:cs="Merriweather"/>
          <w:lang w:val="ka-GE"/>
        </w:rPr>
        <w:t xml:space="preserve">, </w:t>
      </w:r>
      <w:r w:rsidRPr="00595724">
        <w:rPr>
          <w:rFonts w:ascii="Sylfaen" w:eastAsia="Arial Unicode MS" w:hAnsi="Sylfaen" w:cs="Sylfaen"/>
          <w:b/>
          <w:lang w:val="ka-GE"/>
        </w:rPr>
        <w:t>დავითი</w:t>
      </w:r>
      <w:r w:rsidRPr="00595724">
        <w:rPr>
          <w:rFonts w:asciiTheme="minorHAnsi" w:eastAsia="Merriweather" w:hAnsiTheme="minorHAnsi" w:cs="Merriweather"/>
          <w:lang w:val="ka-GE"/>
        </w:rPr>
        <w:t xml:space="preserve">, </w:t>
      </w:r>
      <w:r w:rsidRPr="00595724">
        <w:rPr>
          <w:rFonts w:ascii="Sylfaen" w:eastAsia="Arial Unicode MS" w:hAnsi="Sylfaen" w:cs="Sylfaen"/>
          <w:b/>
          <w:lang w:val="ka-GE"/>
        </w:rPr>
        <w:t>რუსუდანი</w:t>
      </w:r>
      <w:r w:rsidRPr="00595724">
        <w:rPr>
          <w:rFonts w:asciiTheme="minorHAnsi" w:eastAsia="Merriweather" w:hAnsiTheme="minorHAnsi" w:cs="Merriweather"/>
          <w:lang w:val="ka-GE"/>
        </w:rPr>
        <w:t xml:space="preserve">, </w:t>
      </w:r>
      <w:r w:rsidRPr="00595724">
        <w:rPr>
          <w:rFonts w:ascii="Sylfaen" w:eastAsia="Arial Unicode MS" w:hAnsi="Sylfaen" w:cs="Sylfaen"/>
          <w:b/>
          <w:lang w:val="ka-GE"/>
        </w:rPr>
        <w:t>ქეთევანი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...), </w:t>
      </w:r>
      <w:r w:rsidRPr="00595724">
        <w:rPr>
          <w:rFonts w:ascii="Sylfaen" w:eastAsia="Arial Unicode MS" w:hAnsi="Sylfaen" w:cs="Sylfaen"/>
          <w:lang w:val="ka-GE"/>
        </w:rPr>
        <w:t>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შესაბამისი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ნიშნებით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უნდა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გაფორმდეს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ყველა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ბრუნვაში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, </w:t>
      </w:r>
      <w:r w:rsidRPr="00595724">
        <w:rPr>
          <w:rFonts w:ascii="Sylfaen" w:eastAsia="Arial Unicode MS" w:hAnsi="Sylfaen" w:cs="Sylfaen"/>
          <w:lang w:val="ka-GE"/>
        </w:rPr>
        <w:t>მათ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შორის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– </w:t>
      </w:r>
      <w:r w:rsidRPr="00595724">
        <w:rPr>
          <w:rFonts w:ascii="Sylfaen" w:eastAsia="Arial Unicode MS" w:hAnsi="Sylfaen" w:cs="Sylfaen"/>
          <w:lang w:val="ka-GE"/>
        </w:rPr>
        <w:t>სახელობითშიც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(</w:t>
      </w:r>
      <w:r w:rsidRPr="00595724">
        <w:rPr>
          <w:rFonts w:ascii="Sylfaen" w:eastAsia="Arial Unicode MS" w:hAnsi="Sylfaen" w:cs="Sylfaen"/>
          <w:lang w:val="ka-GE"/>
        </w:rPr>
        <w:t>პირის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სახელი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ფუძის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სახით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წარმოდგენილი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იქნება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მხოლოდ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წოდ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. </w:t>
      </w:r>
      <w:r w:rsidRPr="00595724">
        <w:rPr>
          <w:rFonts w:ascii="Sylfaen" w:eastAsia="Arial Unicode MS" w:hAnsi="Sylfaen" w:cs="Sylfaen"/>
          <w:lang w:val="ka-GE"/>
        </w:rPr>
        <w:t>ბრუნვაში</w:t>
      </w:r>
      <w:r w:rsidRPr="00595724">
        <w:rPr>
          <w:rFonts w:asciiTheme="minorHAnsi" w:eastAsia="Arial Unicode MS" w:hAnsiTheme="minorHAnsi" w:cs="Arial Unicode MS"/>
          <w:lang w:val="ka-GE"/>
        </w:rPr>
        <w:t>):</w:t>
      </w:r>
    </w:p>
    <w:tbl>
      <w:tblPr>
        <w:tblStyle w:val="Style19"/>
        <w:tblpPr w:leftFromText="180" w:rightFromText="180" w:vertAnchor="text" w:horzAnchor="page" w:tblpXSpec="center" w:tblpY="-84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46"/>
        <w:gridCol w:w="1917"/>
        <w:gridCol w:w="1739"/>
      </w:tblGrid>
      <w:tr w:rsidR="00DB2714" w:rsidRPr="00595724" w14:paraId="208116C9" w14:textId="77777777" w:rsidTr="00595724">
        <w:trPr>
          <w:trHeight w:val="269"/>
        </w:trPr>
        <w:tc>
          <w:tcPr>
            <w:tcW w:w="0" w:type="auto"/>
          </w:tcPr>
          <w:p w14:paraId="2A06470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სახ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6CC236E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ბარათაშვილ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  <w:tc>
          <w:tcPr>
            <w:tcW w:w="0" w:type="auto"/>
          </w:tcPr>
          <w:p w14:paraId="614ADF1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ნიკოლოზ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</w:tr>
      <w:tr w:rsidR="00DB2714" w:rsidRPr="00595724" w14:paraId="4020409B" w14:textId="77777777" w:rsidTr="00595724">
        <w:trPr>
          <w:trHeight w:val="278"/>
        </w:trPr>
        <w:tc>
          <w:tcPr>
            <w:tcW w:w="0" w:type="auto"/>
          </w:tcPr>
          <w:p w14:paraId="3FF6A45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მოთხრ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113B009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ბარათაშვილ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მა</w:t>
            </w:r>
          </w:p>
        </w:tc>
        <w:tc>
          <w:tcPr>
            <w:tcW w:w="0" w:type="auto"/>
          </w:tcPr>
          <w:p w14:paraId="50F73EBD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ნიკოლოზ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მა</w:t>
            </w:r>
          </w:p>
        </w:tc>
      </w:tr>
      <w:tr w:rsidR="00DB2714" w:rsidRPr="00595724" w14:paraId="4A2612DC" w14:textId="77777777" w:rsidTr="00595724">
        <w:trPr>
          <w:trHeight w:val="269"/>
        </w:trPr>
        <w:tc>
          <w:tcPr>
            <w:tcW w:w="0" w:type="auto"/>
          </w:tcPr>
          <w:p w14:paraId="1FF8F0AE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მიც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4A86EE1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ბარათაშვილ</w:t>
            </w:r>
          </w:p>
        </w:tc>
        <w:tc>
          <w:tcPr>
            <w:tcW w:w="0" w:type="auto"/>
          </w:tcPr>
          <w:p w14:paraId="59BDB23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ნიკოლოზ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</w:p>
        </w:tc>
      </w:tr>
      <w:tr w:rsidR="00DB2714" w:rsidRPr="00595724" w14:paraId="517687E5" w14:textId="77777777" w:rsidTr="00595724">
        <w:trPr>
          <w:trHeight w:val="269"/>
        </w:trPr>
        <w:tc>
          <w:tcPr>
            <w:tcW w:w="0" w:type="auto"/>
          </w:tcPr>
          <w:p w14:paraId="4CBBB31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ნათ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06E487BE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ბარათაშვილ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  <w:tc>
          <w:tcPr>
            <w:tcW w:w="0" w:type="auto"/>
          </w:tcPr>
          <w:p w14:paraId="1A4DC27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ნიკოლოზ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ის</w:t>
            </w:r>
          </w:p>
        </w:tc>
      </w:tr>
      <w:tr w:rsidR="00DB2714" w:rsidRPr="00595724" w14:paraId="0BACB70B" w14:textId="77777777" w:rsidTr="00595724">
        <w:trPr>
          <w:trHeight w:val="278"/>
        </w:trPr>
        <w:tc>
          <w:tcPr>
            <w:tcW w:w="0" w:type="auto"/>
          </w:tcPr>
          <w:p w14:paraId="2E324D5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მოქმ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5ED574E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ბარათაშვილ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  <w:tc>
          <w:tcPr>
            <w:tcW w:w="0" w:type="auto"/>
          </w:tcPr>
          <w:p w14:paraId="0D8ADDC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ნიკოლოზ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ით</w:t>
            </w:r>
          </w:p>
        </w:tc>
      </w:tr>
      <w:tr w:rsidR="00DB2714" w:rsidRPr="00595724" w14:paraId="694D32D0" w14:textId="77777777" w:rsidTr="00595724">
        <w:trPr>
          <w:trHeight w:val="269"/>
        </w:trPr>
        <w:tc>
          <w:tcPr>
            <w:tcW w:w="0" w:type="auto"/>
          </w:tcPr>
          <w:p w14:paraId="49A525C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78D8410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ბარათაშვილ</w:t>
            </w:r>
          </w:p>
        </w:tc>
        <w:tc>
          <w:tcPr>
            <w:tcW w:w="0" w:type="auto"/>
          </w:tcPr>
          <w:p w14:paraId="758EDA5D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ნიკოლოზ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ად</w:t>
            </w:r>
          </w:p>
        </w:tc>
      </w:tr>
      <w:tr w:rsidR="00DB2714" w:rsidRPr="00595724" w14:paraId="2DDC07EE" w14:textId="77777777" w:rsidTr="00595724">
        <w:trPr>
          <w:trHeight w:val="363"/>
        </w:trPr>
        <w:tc>
          <w:tcPr>
            <w:tcW w:w="0" w:type="auto"/>
          </w:tcPr>
          <w:p w14:paraId="7995F6C3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წოდ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6680CE0B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ბარათაშვილ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</w:t>
            </w:r>
          </w:p>
        </w:tc>
        <w:tc>
          <w:tcPr>
            <w:tcW w:w="0" w:type="auto"/>
          </w:tcPr>
          <w:p w14:paraId="5F18548F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ნიკოლოზ</w:t>
            </w:r>
          </w:p>
        </w:tc>
      </w:tr>
    </w:tbl>
    <w:p w14:paraId="5A7CB923" w14:textId="77777777" w:rsidR="00DB2714" w:rsidRPr="00595724" w:rsidRDefault="00DB5215">
      <w:pPr>
        <w:ind w:firstLine="567"/>
        <w:rPr>
          <w:rFonts w:ascii="Sylfaen" w:eastAsia="Merriweather" w:hAnsi="Sylfaen" w:cs="Merriweather"/>
          <w:lang w:val="ka-GE"/>
        </w:rPr>
      </w:pPr>
      <w:r w:rsidRPr="00595724">
        <w:rPr>
          <w:rFonts w:asciiTheme="minorHAnsi" w:eastAsia="Merriweather" w:hAnsiTheme="minorHAnsi" w:cs="Merriweather"/>
          <w:lang w:val="ka-GE"/>
        </w:rPr>
        <w:br w:type="textWrapping" w:clear="all"/>
      </w:r>
    </w:p>
    <w:p w14:paraId="5A7905B4" w14:textId="77777777" w:rsidR="00DB2714" w:rsidRPr="00595724" w:rsidRDefault="00DB5215">
      <w:pPr>
        <w:spacing w:after="240"/>
        <w:ind w:firstLine="567"/>
        <w:rPr>
          <w:rFonts w:asciiTheme="minorHAnsi" w:eastAsia="Merriweather" w:hAnsiTheme="minorHAnsi" w:cs="Merriweather"/>
          <w:lang w:val="ka-GE"/>
        </w:rPr>
      </w:pPr>
      <w:r w:rsidRPr="00595724">
        <w:rPr>
          <w:rFonts w:asciiTheme="minorHAnsi" w:eastAsia="Arial Unicode MS" w:hAnsiTheme="minorHAnsi" w:cs="Arial Unicode MS"/>
          <w:lang w:val="ka-GE"/>
        </w:rPr>
        <w:t xml:space="preserve">1.7. </w:t>
      </w:r>
      <w:r w:rsidRPr="00595724">
        <w:rPr>
          <w:rFonts w:ascii="Sylfaen" w:eastAsia="Arial Unicode MS" w:hAnsi="Sylfaen" w:cs="Sylfaen"/>
          <w:lang w:val="ka-GE"/>
        </w:rPr>
        <w:t>ინვერსიული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რიგით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ბრუნებისას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(</w:t>
      </w:r>
      <w:r w:rsidRPr="00595724">
        <w:rPr>
          <w:rFonts w:ascii="Sylfaen" w:eastAsia="Arial Unicode MS" w:hAnsi="Sylfaen" w:cs="Sylfaen"/>
          <w:lang w:val="ka-GE"/>
        </w:rPr>
        <w:t>ჯერ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გვარი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, </w:t>
      </w:r>
      <w:r w:rsidRPr="00595724">
        <w:rPr>
          <w:rFonts w:ascii="Sylfaen" w:eastAsia="Arial Unicode MS" w:hAnsi="Sylfaen" w:cs="Sylfaen"/>
          <w:lang w:val="ka-GE"/>
        </w:rPr>
        <w:t>ხოლო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შემდეგ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– </w:t>
      </w:r>
      <w:r w:rsidRPr="00595724">
        <w:rPr>
          <w:rFonts w:ascii="Sylfaen" w:eastAsia="Arial Unicode MS" w:hAnsi="Sylfaen" w:cs="Sylfaen"/>
          <w:lang w:val="ka-GE"/>
        </w:rPr>
        <w:t>სახელი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) </w:t>
      </w:r>
      <w:r w:rsidRPr="00595724">
        <w:rPr>
          <w:rFonts w:ascii="Sylfaen" w:eastAsia="Arial Unicode MS" w:hAnsi="Sylfaen" w:cs="Sylfaen"/>
          <w:lang w:val="ka-GE"/>
        </w:rPr>
        <w:t>ფუძეხმოვნიანი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გვარი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ყველა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ბრუნვაში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ფორმაუცვლელად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იქნება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წარმოდგენილი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– </w:t>
      </w:r>
      <w:r w:rsidRPr="00595724">
        <w:rPr>
          <w:rFonts w:ascii="Sylfaen" w:eastAsia="Arial Unicode MS" w:hAnsi="Sylfaen" w:cs="Sylfaen"/>
          <w:lang w:val="ka-GE"/>
        </w:rPr>
        <w:t>იბრუნვის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მხოლოდ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სახელი</w:t>
      </w:r>
      <w:r w:rsidRPr="00595724">
        <w:rPr>
          <w:rFonts w:asciiTheme="minorHAnsi" w:eastAsia="Arial Unicode MS" w:hAnsiTheme="minorHAnsi" w:cs="Arial Unicode MS"/>
          <w:lang w:val="ka-GE"/>
        </w:rPr>
        <w:t>:</w:t>
      </w:r>
    </w:p>
    <w:tbl>
      <w:tblPr>
        <w:tblStyle w:val="Style2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254"/>
        <w:gridCol w:w="1333"/>
      </w:tblGrid>
      <w:tr w:rsidR="00DB2714" w:rsidRPr="00595724" w14:paraId="42D9F81C" w14:textId="77777777" w:rsidTr="00595724">
        <w:trPr>
          <w:trHeight w:val="273"/>
          <w:jc w:val="center"/>
        </w:trPr>
        <w:tc>
          <w:tcPr>
            <w:tcW w:w="0" w:type="auto"/>
          </w:tcPr>
          <w:p w14:paraId="7A690B6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სახ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2D602AF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ჭავჭავაძე</w:t>
            </w:r>
          </w:p>
        </w:tc>
        <w:tc>
          <w:tcPr>
            <w:tcW w:w="0" w:type="auto"/>
          </w:tcPr>
          <w:p w14:paraId="0908EADF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ილია</w:t>
            </w:r>
          </w:p>
        </w:tc>
      </w:tr>
      <w:tr w:rsidR="00DB2714" w:rsidRPr="00595724" w14:paraId="39323894" w14:textId="77777777" w:rsidTr="00595724">
        <w:trPr>
          <w:trHeight w:val="282"/>
          <w:jc w:val="center"/>
        </w:trPr>
        <w:tc>
          <w:tcPr>
            <w:tcW w:w="0" w:type="auto"/>
          </w:tcPr>
          <w:p w14:paraId="0FE0BE6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მოთხრ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4D50A8EF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ჭავჭავაძე</w:t>
            </w:r>
          </w:p>
        </w:tc>
        <w:tc>
          <w:tcPr>
            <w:tcW w:w="0" w:type="auto"/>
          </w:tcPr>
          <w:p w14:paraId="1D954EC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ილია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</w:t>
            </w:r>
          </w:p>
        </w:tc>
      </w:tr>
      <w:tr w:rsidR="00DB2714" w:rsidRPr="00595724" w14:paraId="635FCFE6" w14:textId="77777777" w:rsidTr="00595724">
        <w:trPr>
          <w:trHeight w:val="273"/>
          <w:jc w:val="center"/>
        </w:trPr>
        <w:tc>
          <w:tcPr>
            <w:tcW w:w="0" w:type="auto"/>
          </w:tcPr>
          <w:p w14:paraId="3CD1184E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მიც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2B35076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ჭავჭავაძე</w:t>
            </w:r>
          </w:p>
        </w:tc>
        <w:tc>
          <w:tcPr>
            <w:tcW w:w="0" w:type="auto"/>
          </w:tcPr>
          <w:p w14:paraId="6097D41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ილია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</w:p>
        </w:tc>
      </w:tr>
      <w:tr w:rsidR="00DB2714" w:rsidRPr="00595724" w14:paraId="551EF1AF" w14:textId="77777777" w:rsidTr="00595724">
        <w:trPr>
          <w:trHeight w:val="273"/>
          <w:jc w:val="center"/>
        </w:trPr>
        <w:tc>
          <w:tcPr>
            <w:tcW w:w="0" w:type="auto"/>
          </w:tcPr>
          <w:p w14:paraId="7FAF2E9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ნათ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632DB79E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ჭავჭავაძე</w:t>
            </w:r>
          </w:p>
        </w:tc>
        <w:tc>
          <w:tcPr>
            <w:tcW w:w="0" w:type="auto"/>
          </w:tcPr>
          <w:p w14:paraId="1D7EE4B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ილია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  <w:r w:rsidRPr="00595724"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  <w:t>(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  <w:r w:rsidRPr="00595724"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  <w:t>)</w:t>
            </w:r>
          </w:p>
        </w:tc>
      </w:tr>
      <w:tr w:rsidR="00DB2714" w:rsidRPr="00595724" w14:paraId="05A059DE" w14:textId="77777777" w:rsidTr="00595724">
        <w:trPr>
          <w:trHeight w:val="282"/>
          <w:jc w:val="center"/>
        </w:trPr>
        <w:tc>
          <w:tcPr>
            <w:tcW w:w="0" w:type="auto"/>
          </w:tcPr>
          <w:p w14:paraId="2AFA9E4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მოქმ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3869053F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ჭავჭავაძე</w:t>
            </w:r>
          </w:p>
        </w:tc>
        <w:tc>
          <w:tcPr>
            <w:tcW w:w="0" w:type="auto"/>
          </w:tcPr>
          <w:p w14:paraId="4902440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ილია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თი</w:t>
            </w:r>
          </w:p>
        </w:tc>
      </w:tr>
      <w:tr w:rsidR="00DB2714" w:rsidRPr="00595724" w14:paraId="7CF111C0" w14:textId="77777777" w:rsidTr="00595724">
        <w:trPr>
          <w:trHeight w:val="273"/>
          <w:jc w:val="center"/>
        </w:trPr>
        <w:tc>
          <w:tcPr>
            <w:tcW w:w="0" w:type="auto"/>
          </w:tcPr>
          <w:p w14:paraId="4E48B36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66CF2F7E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ჭავჭავაძე</w:t>
            </w:r>
          </w:p>
        </w:tc>
        <w:tc>
          <w:tcPr>
            <w:tcW w:w="0" w:type="auto"/>
          </w:tcPr>
          <w:p w14:paraId="1B9DEC5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ილია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</w:t>
            </w:r>
          </w:p>
        </w:tc>
      </w:tr>
      <w:tr w:rsidR="00DB2714" w:rsidRPr="00595724" w14:paraId="63A8CAF3" w14:textId="77777777" w:rsidTr="00595724">
        <w:trPr>
          <w:trHeight w:val="273"/>
          <w:jc w:val="center"/>
        </w:trPr>
        <w:tc>
          <w:tcPr>
            <w:tcW w:w="0" w:type="auto"/>
          </w:tcPr>
          <w:p w14:paraId="16557A9D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წოდ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3CE7AC9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ჭავჭავაძე</w:t>
            </w:r>
          </w:p>
        </w:tc>
        <w:tc>
          <w:tcPr>
            <w:tcW w:w="0" w:type="auto"/>
          </w:tcPr>
          <w:p w14:paraId="08EEF94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ილია</w:t>
            </w:r>
          </w:p>
        </w:tc>
      </w:tr>
    </w:tbl>
    <w:p w14:paraId="793D95B5" w14:textId="77777777" w:rsidR="00DB2714" w:rsidRPr="00595724" w:rsidRDefault="00DB2714">
      <w:pPr>
        <w:ind w:firstLine="567"/>
        <w:rPr>
          <w:rFonts w:asciiTheme="minorHAnsi" w:eastAsia="Merriweather" w:hAnsiTheme="minorHAnsi" w:cs="Merriweather"/>
          <w:lang w:val="ka-GE"/>
        </w:rPr>
      </w:pPr>
    </w:p>
    <w:p w14:paraId="25524CC3" w14:textId="77777777" w:rsidR="00DB2714" w:rsidRPr="00595724" w:rsidRDefault="00DB5215">
      <w:pPr>
        <w:spacing w:after="240"/>
        <w:ind w:firstLine="432"/>
        <w:rPr>
          <w:rFonts w:asciiTheme="minorHAnsi" w:eastAsia="Merriweather" w:hAnsiTheme="minorHAnsi" w:cs="Merriweather"/>
          <w:b/>
          <w:lang w:val="ka-GE"/>
        </w:rPr>
      </w:pPr>
      <w:r w:rsidRPr="00595724">
        <w:rPr>
          <w:rFonts w:asciiTheme="minorHAnsi" w:eastAsia="Arial Unicode MS" w:hAnsiTheme="minorHAnsi" w:cs="Arial Unicode MS"/>
          <w:lang w:val="ka-GE"/>
        </w:rPr>
        <w:t xml:space="preserve">1.8. </w:t>
      </w:r>
      <w:r w:rsidRPr="00595724">
        <w:rPr>
          <w:rFonts w:ascii="Sylfaen" w:eastAsia="Arial Unicode MS" w:hAnsi="Sylfaen" w:cs="Sylfaen"/>
          <w:lang w:val="ka-GE"/>
        </w:rPr>
        <w:t>თუ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ფუძეხმოვნიან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გვარს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მოსდევს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საკუთარი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სახელი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მამის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სახელთან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ერთად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(</w:t>
      </w:r>
      <w:r w:rsidRPr="00595724">
        <w:rPr>
          <w:rFonts w:ascii="Sylfaen" w:eastAsia="Arial Unicode MS" w:hAnsi="Sylfaen" w:cs="Sylfaen"/>
          <w:b/>
          <w:lang w:val="ka-GE"/>
        </w:rPr>
        <w:t>ძე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ან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b/>
          <w:lang w:val="ka-GE"/>
        </w:rPr>
        <w:t>ასული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საზოგადო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სახელების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თანხლებით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), </w:t>
      </w:r>
      <w:r w:rsidRPr="00595724">
        <w:rPr>
          <w:rFonts w:ascii="Sylfaen" w:eastAsia="Arial Unicode MS" w:hAnsi="Sylfaen" w:cs="Sylfaen"/>
          <w:lang w:val="ka-GE"/>
        </w:rPr>
        <w:t>ფორმაცვალებადია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მხოლოდ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b/>
          <w:lang w:val="ka-GE"/>
        </w:rPr>
        <w:t>ძე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ან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b/>
          <w:lang w:val="ka-GE"/>
        </w:rPr>
        <w:t>ასული</w:t>
      </w:r>
      <w:r w:rsidRPr="00595724">
        <w:rPr>
          <w:rFonts w:asciiTheme="minorHAnsi" w:eastAsia="Arial Unicode MS" w:hAnsiTheme="minorHAnsi" w:cs="Arial Unicode MS"/>
          <w:lang w:val="ka-GE"/>
        </w:rPr>
        <w:t>.</w:t>
      </w:r>
      <w:r w:rsidRPr="00595724">
        <w:rPr>
          <w:rFonts w:ascii="Sylfaen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 xml:space="preserve">სახელი და გვარი კი  ფუძის სახიითა წარმოდგენილი. </w:t>
      </w:r>
    </w:p>
    <w:tbl>
      <w:tblPr>
        <w:tblStyle w:val="Style2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976"/>
        <w:gridCol w:w="1809"/>
        <w:gridCol w:w="1463"/>
        <w:gridCol w:w="2263"/>
      </w:tblGrid>
      <w:tr w:rsidR="00DB2714" w:rsidRPr="00595724" w14:paraId="4B5E72A4" w14:textId="77777777" w:rsidTr="00595724">
        <w:trPr>
          <w:trHeight w:val="279"/>
          <w:jc w:val="center"/>
        </w:trPr>
        <w:tc>
          <w:tcPr>
            <w:tcW w:w="0" w:type="auto"/>
          </w:tcPr>
          <w:p w14:paraId="55F225E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სახ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3C707E9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ჩხაიძე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ვახტანგ</w:t>
            </w:r>
          </w:p>
        </w:tc>
        <w:tc>
          <w:tcPr>
            <w:tcW w:w="0" w:type="auto"/>
          </w:tcPr>
          <w:p w14:paraId="75618D3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</w:p>
        </w:tc>
        <w:tc>
          <w:tcPr>
            <w:tcW w:w="0" w:type="auto"/>
          </w:tcPr>
          <w:p w14:paraId="439E7A6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სოხაძე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ნანა</w:t>
            </w:r>
          </w:p>
        </w:tc>
        <w:tc>
          <w:tcPr>
            <w:tcW w:w="0" w:type="auto"/>
          </w:tcPr>
          <w:p w14:paraId="3D78B38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თამაზის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ასული</w:t>
            </w:r>
          </w:p>
        </w:tc>
      </w:tr>
      <w:tr w:rsidR="00DB2714" w:rsidRPr="00595724" w14:paraId="56102BA4" w14:textId="77777777" w:rsidTr="00595724">
        <w:trPr>
          <w:trHeight w:val="288"/>
          <w:jc w:val="center"/>
        </w:trPr>
        <w:tc>
          <w:tcPr>
            <w:tcW w:w="0" w:type="auto"/>
          </w:tcPr>
          <w:p w14:paraId="0E4249F0" w14:textId="77777777" w:rsidR="00DB2714" w:rsidRPr="00595724" w:rsidRDefault="00DB5215">
            <w:pPr>
              <w:ind w:firstLine="0"/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მოთხრ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2D238BF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ჩხაიძე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ვახტანგ</w:t>
            </w:r>
          </w:p>
        </w:tc>
        <w:tc>
          <w:tcPr>
            <w:tcW w:w="0" w:type="auto"/>
          </w:tcPr>
          <w:p w14:paraId="319B0E6E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</w:t>
            </w:r>
          </w:p>
        </w:tc>
        <w:tc>
          <w:tcPr>
            <w:tcW w:w="0" w:type="auto"/>
          </w:tcPr>
          <w:p w14:paraId="21107B5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სოხაძე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ნანა</w:t>
            </w:r>
          </w:p>
        </w:tc>
        <w:tc>
          <w:tcPr>
            <w:tcW w:w="0" w:type="auto"/>
          </w:tcPr>
          <w:p w14:paraId="712D9CC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თამაზის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მა</w:t>
            </w:r>
          </w:p>
        </w:tc>
      </w:tr>
      <w:tr w:rsidR="00DB2714" w:rsidRPr="00595724" w14:paraId="0B9EB49C" w14:textId="77777777" w:rsidTr="00595724">
        <w:trPr>
          <w:trHeight w:val="279"/>
          <w:jc w:val="center"/>
        </w:trPr>
        <w:tc>
          <w:tcPr>
            <w:tcW w:w="0" w:type="auto"/>
          </w:tcPr>
          <w:p w14:paraId="4C2CE869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მიც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6730CAB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ჩხაიძე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ვახტანგ</w:t>
            </w:r>
          </w:p>
        </w:tc>
        <w:tc>
          <w:tcPr>
            <w:tcW w:w="0" w:type="auto"/>
          </w:tcPr>
          <w:p w14:paraId="5E407FC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</w:p>
        </w:tc>
        <w:tc>
          <w:tcPr>
            <w:tcW w:w="0" w:type="auto"/>
          </w:tcPr>
          <w:p w14:paraId="5D5B62D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სოხაძე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ნანა</w:t>
            </w:r>
          </w:p>
        </w:tc>
        <w:tc>
          <w:tcPr>
            <w:tcW w:w="0" w:type="auto"/>
          </w:tcPr>
          <w:p w14:paraId="2A770CE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თამაზის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</w:p>
        </w:tc>
      </w:tr>
      <w:tr w:rsidR="00DB2714" w:rsidRPr="00595724" w14:paraId="7C52F3F7" w14:textId="77777777" w:rsidTr="00595724">
        <w:trPr>
          <w:trHeight w:val="279"/>
          <w:jc w:val="center"/>
        </w:trPr>
        <w:tc>
          <w:tcPr>
            <w:tcW w:w="0" w:type="auto"/>
          </w:tcPr>
          <w:p w14:paraId="475F829D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ნათ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0E25C68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ჩხაიძე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ვახტანგ</w:t>
            </w:r>
          </w:p>
        </w:tc>
        <w:tc>
          <w:tcPr>
            <w:tcW w:w="0" w:type="auto"/>
          </w:tcPr>
          <w:p w14:paraId="526175A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ის</w:t>
            </w:r>
          </w:p>
        </w:tc>
        <w:tc>
          <w:tcPr>
            <w:tcW w:w="0" w:type="auto"/>
          </w:tcPr>
          <w:p w14:paraId="50E075F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სოხაძე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ნანა</w:t>
            </w:r>
          </w:p>
        </w:tc>
        <w:tc>
          <w:tcPr>
            <w:tcW w:w="0" w:type="auto"/>
          </w:tcPr>
          <w:p w14:paraId="47DCA13E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თამაზის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ის</w:t>
            </w:r>
          </w:p>
        </w:tc>
      </w:tr>
      <w:tr w:rsidR="00DB2714" w:rsidRPr="00595724" w14:paraId="092AE1C8" w14:textId="77777777" w:rsidTr="00595724">
        <w:trPr>
          <w:trHeight w:val="288"/>
          <w:jc w:val="center"/>
        </w:trPr>
        <w:tc>
          <w:tcPr>
            <w:tcW w:w="0" w:type="auto"/>
          </w:tcPr>
          <w:p w14:paraId="3F17CDA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მოქმ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01CDCE8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ჩხაიძე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ვახტანგ</w:t>
            </w:r>
          </w:p>
        </w:tc>
        <w:tc>
          <w:tcPr>
            <w:tcW w:w="0" w:type="auto"/>
          </w:tcPr>
          <w:p w14:paraId="21D5572F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ით</w:t>
            </w:r>
          </w:p>
        </w:tc>
        <w:tc>
          <w:tcPr>
            <w:tcW w:w="0" w:type="auto"/>
          </w:tcPr>
          <w:p w14:paraId="13595229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სოხაძე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ნანა</w:t>
            </w:r>
          </w:p>
        </w:tc>
        <w:tc>
          <w:tcPr>
            <w:tcW w:w="0" w:type="auto"/>
          </w:tcPr>
          <w:p w14:paraId="2131BCC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თამაზის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ით</w:t>
            </w:r>
          </w:p>
        </w:tc>
      </w:tr>
      <w:tr w:rsidR="00DB2714" w:rsidRPr="00595724" w14:paraId="6BAE6A2B" w14:textId="77777777" w:rsidTr="00595724">
        <w:trPr>
          <w:trHeight w:val="279"/>
          <w:jc w:val="center"/>
        </w:trPr>
        <w:tc>
          <w:tcPr>
            <w:tcW w:w="0" w:type="auto"/>
          </w:tcPr>
          <w:p w14:paraId="56BA038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53F5160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ჩხაიძე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ვახტანგ</w:t>
            </w:r>
          </w:p>
        </w:tc>
        <w:tc>
          <w:tcPr>
            <w:tcW w:w="0" w:type="auto"/>
          </w:tcPr>
          <w:p w14:paraId="7FD42B2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</w:t>
            </w:r>
          </w:p>
        </w:tc>
        <w:tc>
          <w:tcPr>
            <w:tcW w:w="0" w:type="auto"/>
          </w:tcPr>
          <w:p w14:paraId="3B95E1F9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სოხაძე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ნანა</w:t>
            </w:r>
          </w:p>
        </w:tc>
        <w:tc>
          <w:tcPr>
            <w:tcW w:w="0" w:type="auto"/>
          </w:tcPr>
          <w:p w14:paraId="65E041D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თამაზის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ად</w:t>
            </w:r>
          </w:p>
        </w:tc>
      </w:tr>
      <w:tr w:rsidR="00DB2714" w:rsidRPr="00595724" w14:paraId="4CA5B6D1" w14:textId="77777777" w:rsidTr="00595724">
        <w:trPr>
          <w:trHeight w:val="342"/>
          <w:jc w:val="center"/>
        </w:trPr>
        <w:tc>
          <w:tcPr>
            <w:tcW w:w="0" w:type="auto"/>
          </w:tcPr>
          <w:p w14:paraId="5D08EAD6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წოდ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4EA1C606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ჩხაიძე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ვახტანგ</w:t>
            </w:r>
          </w:p>
        </w:tc>
        <w:tc>
          <w:tcPr>
            <w:tcW w:w="0" w:type="auto"/>
          </w:tcPr>
          <w:p w14:paraId="274B00A8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დავითის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</w:t>
            </w:r>
          </w:p>
        </w:tc>
        <w:tc>
          <w:tcPr>
            <w:tcW w:w="0" w:type="auto"/>
          </w:tcPr>
          <w:p w14:paraId="5EA91073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სოხაძე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ნანა</w:t>
            </w:r>
          </w:p>
        </w:tc>
        <w:tc>
          <w:tcPr>
            <w:tcW w:w="0" w:type="auto"/>
          </w:tcPr>
          <w:p w14:paraId="085A6756" w14:textId="77777777" w:rsidR="00DB2714" w:rsidRPr="00595724" w:rsidRDefault="00DB5215" w:rsidP="008F70F2">
            <w:pPr>
              <w:spacing w:after="240"/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თამაზის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</w:t>
            </w:r>
          </w:p>
        </w:tc>
      </w:tr>
    </w:tbl>
    <w:p w14:paraId="6E19F77B" w14:textId="222C18EB" w:rsidR="00DB2714" w:rsidRDefault="00DB5215">
      <w:pPr>
        <w:spacing w:before="240" w:after="240"/>
        <w:ind w:firstLine="432"/>
        <w:rPr>
          <w:rFonts w:ascii="Sylfaen" w:eastAsia="Arial Unicode MS" w:hAnsi="Sylfaen" w:cs="Arial Unicode MS"/>
          <w:lang w:val="ka-GE"/>
        </w:rPr>
      </w:pPr>
      <w:r w:rsidRPr="00595724">
        <w:rPr>
          <w:rFonts w:asciiTheme="minorHAnsi" w:eastAsia="Arial Unicode MS" w:hAnsiTheme="minorHAnsi" w:cs="Arial Unicode MS"/>
          <w:lang w:val="ka-GE"/>
        </w:rPr>
        <w:t xml:space="preserve">1.9. </w:t>
      </w:r>
      <w:r w:rsidRPr="00595724">
        <w:rPr>
          <w:rFonts w:ascii="Sylfaen" w:eastAsia="Arial Unicode MS" w:hAnsi="Sylfaen" w:cs="Sylfaen"/>
          <w:lang w:val="ka-GE"/>
        </w:rPr>
        <w:t>ფუძეთანხმოვნიანი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გვარის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შემთხვევაში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ფორმაცვალებადია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საზოგადო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სახელები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– </w:t>
      </w:r>
      <w:r w:rsidRPr="00595724">
        <w:rPr>
          <w:rFonts w:ascii="Sylfaen" w:eastAsia="Arial Unicode MS" w:hAnsi="Sylfaen" w:cs="Sylfaen"/>
          <w:b/>
          <w:lang w:val="ka-GE"/>
        </w:rPr>
        <w:t>ძე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ან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b/>
          <w:lang w:val="ka-GE"/>
        </w:rPr>
        <w:t>ასული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; </w:t>
      </w:r>
      <w:r w:rsidRPr="00595724">
        <w:rPr>
          <w:rFonts w:ascii="Sylfaen" w:eastAsia="Arial Unicode MS" w:hAnsi="Sylfaen" w:cs="Sylfaen"/>
          <w:lang w:val="ka-GE"/>
        </w:rPr>
        <w:t>პირის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სახელი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ყველა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ბრუნვაში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ფუძის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სახით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წარმოდგება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, </w:t>
      </w:r>
      <w:r w:rsidRPr="00595724">
        <w:rPr>
          <w:rFonts w:ascii="Sylfaen" w:eastAsia="Arial Unicode MS" w:hAnsi="Sylfaen" w:cs="Sylfaen"/>
          <w:lang w:val="ka-GE"/>
        </w:rPr>
        <w:t>ხოლო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გვარი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იბრუნვის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ისე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, </w:t>
      </w:r>
      <w:r w:rsidRPr="00595724">
        <w:rPr>
          <w:rFonts w:ascii="Sylfaen" w:eastAsia="Arial Unicode MS" w:hAnsi="Sylfaen" w:cs="Sylfaen"/>
          <w:lang w:val="ka-GE"/>
        </w:rPr>
        <w:t>როგორც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შესაბამისი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 </w:t>
      </w:r>
      <w:r w:rsidRPr="00595724">
        <w:rPr>
          <w:rFonts w:ascii="Sylfaen" w:eastAsia="Arial Unicode MS" w:hAnsi="Sylfaen" w:cs="Sylfaen"/>
          <w:lang w:val="ka-GE"/>
        </w:rPr>
        <w:t>ფუძის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მქონე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(</w:t>
      </w:r>
      <w:r w:rsidRPr="00595724">
        <w:rPr>
          <w:rFonts w:ascii="Sylfaen" w:eastAsia="Arial Unicode MS" w:hAnsi="Sylfaen" w:cs="Sylfaen"/>
          <w:lang w:val="ka-GE"/>
        </w:rPr>
        <w:t>ფუძეთანხმოვნიანი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) </w:t>
      </w:r>
      <w:r w:rsidRPr="00595724">
        <w:rPr>
          <w:rFonts w:ascii="Sylfaen" w:eastAsia="Arial Unicode MS" w:hAnsi="Sylfaen" w:cs="Sylfaen"/>
          <w:lang w:val="ka-GE"/>
        </w:rPr>
        <w:t>ზედსართავი</w:t>
      </w:r>
      <w:r w:rsidRPr="00595724">
        <w:rPr>
          <w:rFonts w:asciiTheme="minorHAnsi" w:eastAsia="Arial Unicode MS" w:hAnsiTheme="minorHAnsi" w:cs="Arial Unicode MS"/>
          <w:lang w:val="ka-GE"/>
        </w:rPr>
        <w:t xml:space="preserve"> </w:t>
      </w:r>
      <w:r w:rsidRPr="00595724">
        <w:rPr>
          <w:rFonts w:ascii="Sylfaen" w:eastAsia="Arial Unicode MS" w:hAnsi="Sylfaen" w:cs="Sylfaen"/>
          <w:lang w:val="ka-GE"/>
        </w:rPr>
        <w:t>სახელი</w:t>
      </w:r>
      <w:r w:rsidRPr="00595724">
        <w:rPr>
          <w:rFonts w:asciiTheme="minorHAnsi" w:eastAsia="Arial Unicode MS" w:hAnsiTheme="minorHAnsi" w:cs="Arial Unicode MS"/>
          <w:lang w:val="ka-GE"/>
        </w:rPr>
        <w:t>:</w:t>
      </w:r>
    </w:p>
    <w:p w14:paraId="10C4AD7D" w14:textId="3E2DE63E" w:rsidR="00595724" w:rsidRDefault="00595724">
      <w:pPr>
        <w:spacing w:before="240" w:after="240"/>
        <w:ind w:firstLine="432"/>
        <w:rPr>
          <w:rFonts w:ascii="Sylfaen" w:eastAsia="Arial Unicode MS" w:hAnsi="Sylfaen" w:cs="Arial Unicode MS"/>
          <w:lang w:val="ka-GE"/>
        </w:rPr>
      </w:pPr>
    </w:p>
    <w:p w14:paraId="01E6AC72" w14:textId="77777777" w:rsidR="00595724" w:rsidRPr="00595724" w:rsidRDefault="00595724">
      <w:pPr>
        <w:spacing w:before="240" w:after="240"/>
        <w:ind w:firstLine="432"/>
        <w:rPr>
          <w:rFonts w:ascii="Sylfaen" w:eastAsia="Merriweather" w:hAnsi="Sylfaen" w:cs="Merriweather"/>
          <w:lang w:val="ka-GE"/>
        </w:rPr>
      </w:pPr>
    </w:p>
    <w:tbl>
      <w:tblPr>
        <w:tblStyle w:val="Style2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865"/>
        <w:gridCol w:w="1285"/>
        <w:gridCol w:w="2286"/>
      </w:tblGrid>
      <w:tr w:rsidR="00DB2714" w:rsidRPr="00595724" w14:paraId="253B3044" w14:textId="77777777" w:rsidTr="00595724">
        <w:trPr>
          <w:trHeight w:val="275"/>
          <w:jc w:val="center"/>
        </w:trPr>
        <w:tc>
          <w:tcPr>
            <w:tcW w:w="0" w:type="auto"/>
          </w:tcPr>
          <w:p w14:paraId="3F3CB18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lastRenderedPageBreak/>
              <w:t>სახ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0DE739D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ჭრელაშვილ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  <w:tc>
          <w:tcPr>
            <w:tcW w:w="0" w:type="auto"/>
          </w:tcPr>
          <w:p w14:paraId="2FF8713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რუსუდან</w:t>
            </w:r>
          </w:p>
        </w:tc>
        <w:tc>
          <w:tcPr>
            <w:tcW w:w="0" w:type="auto"/>
          </w:tcPr>
          <w:p w14:paraId="6C82175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გიორგის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</w:tr>
      <w:tr w:rsidR="00DB2714" w:rsidRPr="00595724" w14:paraId="6D8AD712" w14:textId="77777777" w:rsidTr="00595724">
        <w:trPr>
          <w:trHeight w:val="284"/>
          <w:jc w:val="center"/>
        </w:trPr>
        <w:tc>
          <w:tcPr>
            <w:tcW w:w="0" w:type="auto"/>
          </w:tcPr>
          <w:p w14:paraId="07D33F50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მოთხრ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65917BB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ჭრელაშვილ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მა</w:t>
            </w:r>
          </w:p>
        </w:tc>
        <w:tc>
          <w:tcPr>
            <w:tcW w:w="0" w:type="auto"/>
          </w:tcPr>
          <w:p w14:paraId="2613EFA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რუსუდან</w:t>
            </w:r>
          </w:p>
        </w:tc>
        <w:tc>
          <w:tcPr>
            <w:tcW w:w="0" w:type="auto"/>
          </w:tcPr>
          <w:p w14:paraId="03100C0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გიორგის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მა</w:t>
            </w:r>
          </w:p>
        </w:tc>
      </w:tr>
      <w:tr w:rsidR="00DB2714" w:rsidRPr="00595724" w14:paraId="7B5A3E88" w14:textId="77777777" w:rsidTr="00595724">
        <w:trPr>
          <w:trHeight w:val="275"/>
          <w:jc w:val="center"/>
        </w:trPr>
        <w:tc>
          <w:tcPr>
            <w:tcW w:w="0" w:type="auto"/>
          </w:tcPr>
          <w:p w14:paraId="0CF7F63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მიც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05B6ED0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ჭრელაშვილ</w:t>
            </w:r>
          </w:p>
        </w:tc>
        <w:tc>
          <w:tcPr>
            <w:tcW w:w="0" w:type="auto"/>
          </w:tcPr>
          <w:p w14:paraId="44B8FEC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რუსუდან</w:t>
            </w:r>
          </w:p>
        </w:tc>
        <w:tc>
          <w:tcPr>
            <w:tcW w:w="0" w:type="auto"/>
          </w:tcPr>
          <w:p w14:paraId="63B1E6D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გიორგის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</w:p>
        </w:tc>
      </w:tr>
      <w:tr w:rsidR="00DB2714" w:rsidRPr="00595724" w14:paraId="2DB2CF4A" w14:textId="77777777" w:rsidTr="00595724">
        <w:trPr>
          <w:trHeight w:val="275"/>
          <w:jc w:val="center"/>
        </w:trPr>
        <w:tc>
          <w:tcPr>
            <w:tcW w:w="0" w:type="auto"/>
          </w:tcPr>
          <w:p w14:paraId="712D84C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ნათ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67C3CE7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ჭრელაშვილ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  <w:tc>
          <w:tcPr>
            <w:tcW w:w="0" w:type="auto"/>
          </w:tcPr>
          <w:p w14:paraId="2763472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რუსუდან</w:t>
            </w:r>
          </w:p>
        </w:tc>
        <w:tc>
          <w:tcPr>
            <w:tcW w:w="0" w:type="auto"/>
          </w:tcPr>
          <w:p w14:paraId="3BF0E52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გიორგის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ის</w:t>
            </w:r>
          </w:p>
        </w:tc>
      </w:tr>
      <w:tr w:rsidR="00DB2714" w:rsidRPr="00595724" w14:paraId="3217B661" w14:textId="77777777" w:rsidTr="00595724">
        <w:trPr>
          <w:trHeight w:val="284"/>
          <w:jc w:val="center"/>
        </w:trPr>
        <w:tc>
          <w:tcPr>
            <w:tcW w:w="0" w:type="auto"/>
          </w:tcPr>
          <w:p w14:paraId="3059AA2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მოქმ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3D5FD36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ჭრელაშვილ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  <w:tc>
          <w:tcPr>
            <w:tcW w:w="0" w:type="auto"/>
          </w:tcPr>
          <w:p w14:paraId="0829503F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რუსუდან</w:t>
            </w:r>
          </w:p>
        </w:tc>
        <w:tc>
          <w:tcPr>
            <w:tcW w:w="0" w:type="auto"/>
          </w:tcPr>
          <w:p w14:paraId="343F61C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გიორგის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ით</w:t>
            </w:r>
          </w:p>
        </w:tc>
      </w:tr>
      <w:tr w:rsidR="00DB2714" w:rsidRPr="00595724" w14:paraId="4BC922DE" w14:textId="77777777" w:rsidTr="00595724">
        <w:trPr>
          <w:trHeight w:val="275"/>
          <w:jc w:val="center"/>
        </w:trPr>
        <w:tc>
          <w:tcPr>
            <w:tcW w:w="0" w:type="auto"/>
          </w:tcPr>
          <w:p w14:paraId="155C797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7F1E7B1F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ჭრელაშვილ</w:t>
            </w:r>
          </w:p>
        </w:tc>
        <w:tc>
          <w:tcPr>
            <w:tcW w:w="0" w:type="auto"/>
          </w:tcPr>
          <w:p w14:paraId="295F2F9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რუსუდან</w:t>
            </w:r>
          </w:p>
        </w:tc>
        <w:tc>
          <w:tcPr>
            <w:tcW w:w="0" w:type="auto"/>
          </w:tcPr>
          <w:p w14:paraId="645B0FE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გიორგის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ად</w:t>
            </w:r>
          </w:p>
        </w:tc>
      </w:tr>
      <w:tr w:rsidR="00DB2714" w:rsidRPr="00595724" w14:paraId="02A97031" w14:textId="77777777" w:rsidTr="00595724">
        <w:trPr>
          <w:trHeight w:val="275"/>
          <w:jc w:val="center"/>
        </w:trPr>
        <w:tc>
          <w:tcPr>
            <w:tcW w:w="0" w:type="auto"/>
          </w:tcPr>
          <w:p w14:paraId="20F714CE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წოდ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724D2E1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ჭრელაშვილ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</w:t>
            </w:r>
          </w:p>
        </w:tc>
        <w:tc>
          <w:tcPr>
            <w:tcW w:w="0" w:type="auto"/>
          </w:tcPr>
          <w:p w14:paraId="5C0B2DA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რუსუდან</w:t>
            </w:r>
          </w:p>
        </w:tc>
        <w:tc>
          <w:tcPr>
            <w:tcW w:w="0" w:type="auto"/>
          </w:tcPr>
          <w:p w14:paraId="12FBBB99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გიორგის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ასულ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</w:t>
            </w:r>
          </w:p>
        </w:tc>
      </w:tr>
    </w:tbl>
    <w:p w14:paraId="297AB0E0" w14:textId="37F2270F" w:rsidR="00DB2714" w:rsidRPr="00595724" w:rsidRDefault="00DB2714" w:rsidP="00595724">
      <w:pPr>
        <w:ind w:firstLine="0"/>
        <w:rPr>
          <w:rFonts w:ascii="Sylfaen" w:eastAsia="Merriweather" w:hAnsi="Sylfaen" w:cs="Merriweather"/>
          <w:lang w:val="ka-GE"/>
        </w:rPr>
      </w:pPr>
    </w:p>
    <w:tbl>
      <w:tblPr>
        <w:tblStyle w:val="Style2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2152"/>
        <w:gridCol w:w="839"/>
        <w:gridCol w:w="1814"/>
      </w:tblGrid>
      <w:tr w:rsidR="00DB2714" w:rsidRPr="00595724" w14:paraId="74EC2740" w14:textId="77777777" w:rsidTr="00595724">
        <w:trPr>
          <w:trHeight w:val="270"/>
          <w:jc w:val="center"/>
        </w:trPr>
        <w:tc>
          <w:tcPr>
            <w:tcW w:w="0" w:type="auto"/>
          </w:tcPr>
          <w:p w14:paraId="59F2B0F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სახ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44F7BFB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გედევანიშვილ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  <w:tc>
          <w:tcPr>
            <w:tcW w:w="0" w:type="auto"/>
          </w:tcPr>
          <w:p w14:paraId="0898D01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ლუკა</w:t>
            </w:r>
          </w:p>
        </w:tc>
        <w:tc>
          <w:tcPr>
            <w:tcW w:w="0" w:type="auto"/>
          </w:tcPr>
          <w:p w14:paraId="4E13308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ნოდარის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</w:p>
        </w:tc>
      </w:tr>
      <w:tr w:rsidR="00DB2714" w:rsidRPr="00595724" w14:paraId="5F52B147" w14:textId="77777777" w:rsidTr="00595724">
        <w:trPr>
          <w:trHeight w:val="279"/>
          <w:jc w:val="center"/>
        </w:trPr>
        <w:tc>
          <w:tcPr>
            <w:tcW w:w="0" w:type="auto"/>
          </w:tcPr>
          <w:p w14:paraId="6BEAFD71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მოთხრ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14DE859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გედევანიშვილ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მა</w:t>
            </w:r>
          </w:p>
        </w:tc>
        <w:tc>
          <w:tcPr>
            <w:tcW w:w="0" w:type="auto"/>
          </w:tcPr>
          <w:p w14:paraId="7D924DAF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ლუკა</w:t>
            </w:r>
          </w:p>
        </w:tc>
        <w:tc>
          <w:tcPr>
            <w:tcW w:w="0" w:type="auto"/>
          </w:tcPr>
          <w:p w14:paraId="0020DFE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ნოდარის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</w:t>
            </w:r>
          </w:p>
        </w:tc>
      </w:tr>
      <w:tr w:rsidR="00DB2714" w:rsidRPr="00595724" w14:paraId="0A575E1B" w14:textId="77777777" w:rsidTr="00595724">
        <w:trPr>
          <w:trHeight w:val="270"/>
          <w:jc w:val="center"/>
        </w:trPr>
        <w:tc>
          <w:tcPr>
            <w:tcW w:w="0" w:type="auto"/>
          </w:tcPr>
          <w:p w14:paraId="5FFF1C4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მიც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7CF1126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გედევანიშვილ</w:t>
            </w:r>
          </w:p>
        </w:tc>
        <w:tc>
          <w:tcPr>
            <w:tcW w:w="0" w:type="auto"/>
          </w:tcPr>
          <w:p w14:paraId="2ACCCB9E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ლუკა</w:t>
            </w:r>
          </w:p>
        </w:tc>
        <w:tc>
          <w:tcPr>
            <w:tcW w:w="0" w:type="auto"/>
          </w:tcPr>
          <w:p w14:paraId="2933B51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ნოდარის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ს</w:t>
            </w:r>
          </w:p>
        </w:tc>
      </w:tr>
      <w:tr w:rsidR="00DB2714" w:rsidRPr="00595724" w14:paraId="172F78FD" w14:textId="77777777" w:rsidTr="00595724">
        <w:trPr>
          <w:trHeight w:val="270"/>
          <w:jc w:val="center"/>
        </w:trPr>
        <w:tc>
          <w:tcPr>
            <w:tcW w:w="0" w:type="auto"/>
          </w:tcPr>
          <w:p w14:paraId="6F2FC3B6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ნათ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3C62E7D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გედევანიშვილ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  <w:tc>
          <w:tcPr>
            <w:tcW w:w="0" w:type="auto"/>
          </w:tcPr>
          <w:p w14:paraId="4C470478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ლუკა</w:t>
            </w:r>
          </w:p>
        </w:tc>
        <w:tc>
          <w:tcPr>
            <w:tcW w:w="0" w:type="auto"/>
          </w:tcPr>
          <w:p w14:paraId="0E69C232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ნოდარის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ის</w:t>
            </w:r>
          </w:p>
        </w:tc>
      </w:tr>
      <w:tr w:rsidR="00DB2714" w:rsidRPr="00595724" w14:paraId="31690EB7" w14:textId="77777777" w:rsidTr="00595724">
        <w:trPr>
          <w:trHeight w:val="279"/>
          <w:jc w:val="center"/>
        </w:trPr>
        <w:tc>
          <w:tcPr>
            <w:tcW w:w="0" w:type="auto"/>
          </w:tcPr>
          <w:p w14:paraId="7763ADC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მოქმ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422B371B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გედევანიშვილ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</w:t>
            </w:r>
          </w:p>
        </w:tc>
        <w:tc>
          <w:tcPr>
            <w:tcW w:w="0" w:type="auto"/>
          </w:tcPr>
          <w:p w14:paraId="47EF69C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ლუკა</w:t>
            </w:r>
          </w:p>
        </w:tc>
        <w:tc>
          <w:tcPr>
            <w:tcW w:w="0" w:type="auto"/>
          </w:tcPr>
          <w:p w14:paraId="28EC45A3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ნოდარის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ით</w:t>
            </w:r>
          </w:p>
        </w:tc>
      </w:tr>
      <w:tr w:rsidR="00DB2714" w:rsidRPr="00595724" w14:paraId="20A1CCE3" w14:textId="77777777" w:rsidTr="00595724">
        <w:trPr>
          <w:trHeight w:val="270"/>
          <w:jc w:val="center"/>
        </w:trPr>
        <w:tc>
          <w:tcPr>
            <w:tcW w:w="0" w:type="auto"/>
          </w:tcPr>
          <w:p w14:paraId="09AFCE1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ვით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2906AE9C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გედევანიშვილ</w:t>
            </w:r>
          </w:p>
        </w:tc>
        <w:tc>
          <w:tcPr>
            <w:tcW w:w="0" w:type="auto"/>
          </w:tcPr>
          <w:p w14:paraId="7D432BB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ლუკა</w:t>
            </w:r>
          </w:p>
        </w:tc>
        <w:tc>
          <w:tcPr>
            <w:tcW w:w="0" w:type="auto"/>
          </w:tcPr>
          <w:p w14:paraId="26F45EA4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ნოდარის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დ</w:t>
            </w:r>
          </w:p>
        </w:tc>
      </w:tr>
      <w:tr w:rsidR="00DB2714" w:rsidRPr="00595724" w14:paraId="49DB987A" w14:textId="77777777" w:rsidTr="00595724">
        <w:trPr>
          <w:trHeight w:val="270"/>
          <w:jc w:val="center"/>
        </w:trPr>
        <w:tc>
          <w:tcPr>
            <w:tcW w:w="0" w:type="auto"/>
          </w:tcPr>
          <w:p w14:paraId="1A12FC85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color w:val="000000"/>
                <w:sz w:val="24"/>
                <w:szCs w:val="24"/>
                <w:lang w:val="ka-GE"/>
              </w:rPr>
              <w:t>წოდ</w:t>
            </w:r>
            <w:r w:rsidRPr="00595724"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  <w:lang w:val="ka-GE"/>
              </w:rPr>
              <w:t>.</w:t>
            </w:r>
          </w:p>
        </w:tc>
        <w:tc>
          <w:tcPr>
            <w:tcW w:w="0" w:type="auto"/>
          </w:tcPr>
          <w:p w14:paraId="6EC50197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გედევანიშვილ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</w:t>
            </w:r>
          </w:p>
        </w:tc>
        <w:tc>
          <w:tcPr>
            <w:tcW w:w="0" w:type="auto"/>
          </w:tcPr>
          <w:p w14:paraId="0CE236CA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ლუკა</w:t>
            </w:r>
          </w:p>
        </w:tc>
        <w:tc>
          <w:tcPr>
            <w:tcW w:w="0" w:type="auto"/>
          </w:tcPr>
          <w:p w14:paraId="1B4D23BE" w14:textId="77777777" w:rsidR="00DB2714" w:rsidRPr="00595724" w:rsidRDefault="00DB5215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  <w:lang w:val="ka-GE"/>
              </w:rPr>
            </w:pP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ნოდარის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ძე</w:t>
            </w:r>
            <w:r w:rsidRPr="00595724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ka-GE"/>
              </w:rPr>
              <w:t>-</w:t>
            </w:r>
            <w:r w:rsidRPr="00595724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ო</w:t>
            </w:r>
          </w:p>
        </w:tc>
      </w:tr>
    </w:tbl>
    <w:p w14:paraId="62AE85F3" w14:textId="77777777" w:rsidR="00DB2714" w:rsidRPr="00595724" w:rsidRDefault="00DB2714">
      <w:pPr>
        <w:rPr>
          <w:rFonts w:asciiTheme="minorHAnsi" w:eastAsia="Merriweather" w:hAnsiTheme="minorHAnsi" w:cs="Merriweather"/>
          <w:lang w:val="ka-GE"/>
        </w:rPr>
      </w:pPr>
    </w:p>
    <w:sectPr w:rsidR="00DB2714" w:rsidRPr="00595724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390D" w14:textId="77777777" w:rsidR="00D87254" w:rsidRDefault="00D87254">
      <w:r>
        <w:separator/>
      </w:r>
    </w:p>
  </w:endnote>
  <w:endnote w:type="continuationSeparator" w:id="0">
    <w:p w14:paraId="397ED305" w14:textId="77777777" w:rsidR="00D87254" w:rsidRDefault="00D8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SimSun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GL Kupiura">
    <w:altName w:val="Courier New"/>
    <w:charset w:val="00"/>
    <w:family w:val="auto"/>
    <w:pitch w:val="variable"/>
    <w:sig w:usb0="04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7BAA" w14:textId="77777777" w:rsidR="00DB2714" w:rsidRDefault="00DB5215">
    <w:pP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2231A9" w14:textId="77777777" w:rsidR="00DB2714" w:rsidRDefault="00DB2714">
    <w:pP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34925" w14:textId="6802A0A1" w:rsidR="00DB2714" w:rsidRDefault="00DB5215">
    <w:pPr>
      <w:tabs>
        <w:tab w:val="center" w:pos="4513"/>
        <w:tab w:val="right" w:pos="9026"/>
      </w:tabs>
      <w:jc w:val="center"/>
      <w:rPr>
        <w:rFonts w:ascii="GL Kupiura" w:eastAsia="GL Kupiura" w:hAnsi="GL Kupiura" w:cs="GL Kupiura"/>
        <w:color w:val="000000"/>
      </w:rPr>
    </w:pPr>
    <w:r>
      <w:rPr>
        <w:rFonts w:ascii="GL Kupiura" w:eastAsia="GL Kupiura" w:hAnsi="GL Kupiura" w:cs="GL Kupiura"/>
        <w:color w:val="000000"/>
      </w:rPr>
      <w:fldChar w:fldCharType="begin"/>
    </w:r>
    <w:r>
      <w:rPr>
        <w:rFonts w:ascii="GL Kupiura" w:eastAsia="GL Kupiura" w:hAnsi="GL Kupiura" w:cs="GL Kupiura"/>
        <w:color w:val="000000"/>
      </w:rPr>
      <w:instrText>PAGE</w:instrText>
    </w:r>
    <w:r>
      <w:rPr>
        <w:rFonts w:ascii="GL Kupiura" w:eastAsia="GL Kupiura" w:hAnsi="GL Kupiura" w:cs="GL Kupiura"/>
        <w:color w:val="000000"/>
      </w:rPr>
      <w:fldChar w:fldCharType="separate"/>
    </w:r>
    <w:r w:rsidR="00B122CB">
      <w:rPr>
        <w:rFonts w:ascii="GL Kupiura" w:eastAsia="GL Kupiura" w:hAnsi="GL Kupiura" w:cs="GL Kupiura"/>
        <w:noProof/>
        <w:color w:val="000000"/>
      </w:rPr>
      <w:t>2</w:t>
    </w:r>
    <w:r>
      <w:rPr>
        <w:rFonts w:ascii="GL Kupiura" w:eastAsia="GL Kupiura" w:hAnsi="GL Kupiura" w:cs="GL Kupiura"/>
        <w:color w:val="000000"/>
      </w:rPr>
      <w:fldChar w:fldCharType="end"/>
    </w:r>
  </w:p>
  <w:p w14:paraId="1DB7BBD8" w14:textId="77777777" w:rsidR="00DB2714" w:rsidRDefault="00DB2714">
    <w:pPr>
      <w:tabs>
        <w:tab w:val="center" w:pos="4513"/>
        <w:tab w:val="right" w:pos="9026"/>
      </w:tabs>
      <w:rPr>
        <w:rFonts w:ascii="GL Kupiura" w:eastAsia="GL Kupiura" w:hAnsi="GL Kupiura" w:cs="GL Kupiur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A3A66" w14:textId="77777777" w:rsidR="00D87254" w:rsidRDefault="00D87254">
      <w:r>
        <w:separator/>
      </w:r>
    </w:p>
  </w:footnote>
  <w:footnote w:type="continuationSeparator" w:id="0">
    <w:p w14:paraId="0424FE97" w14:textId="77777777" w:rsidR="00D87254" w:rsidRDefault="00D8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C04D1"/>
    <w:multiLevelType w:val="multilevel"/>
    <w:tmpl w:val="66BC04D1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967" w:hanging="40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9B"/>
    <w:rsid w:val="004A7FE1"/>
    <w:rsid w:val="00543A4C"/>
    <w:rsid w:val="00595724"/>
    <w:rsid w:val="007D2CF5"/>
    <w:rsid w:val="0089227E"/>
    <w:rsid w:val="008E63E2"/>
    <w:rsid w:val="008F70F2"/>
    <w:rsid w:val="00B122CB"/>
    <w:rsid w:val="00B25A44"/>
    <w:rsid w:val="00C45353"/>
    <w:rsid w:val="00C541D4"/>
    <w:rsid w:val="00C64D2F"/>
    <w:rsid w:val="00D87254"/>
    <w:rsid w:val="00DB2714"/>
    <w:rsid w:val="00DB5215"/>
    <w:rsid w:val="00EE279C"/>
    <w:rsid w:val="00F30D9B"/>
    <w:rsid w:val="1AFF12B2"/>
    <w:rsid w:val="229D5FEE"/>
    <w:rsid w:val="349A76EA"/>
    <w:rsid w:val="4FD371B7"/>
    <w:rsid w:val="5C526387"/>
    <w:rsid w:val="62B75D01"/>
    <w:rsid w:val="63DB0B66"/>
    <w:rsid w:val="6FB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F526"/>
  <w15:docId w15:val="{43565A72-49E7-4202-BFFE-A43E4B8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720"/>
      <w:jc w:val="both"/>
    </w:pPr>
    <w:rPr>
      <w:sz w:val="22"/>
      <w:szCs w:val="22"/>
      <w:lang w:val="ka"/>
    </w:rPr>
  </w:style>
  <w:style w:type="paragraph" w:styleId="Heading1">
    <w:name w:val="heading 1"/>
    <w:basedOn w:val="Normal"/>
    <w:next w:val="Normal"/>
    <w:qFormat/>
    <w:pPr>
      <w:keepNext/>
      <w:keepLines/>
      <w:spacing w:before="240" w:line="360" w:lineRule="auto"/>
      <w:ind w:firstLine="0"/>
      <w:jc w:val="center"/>
      <w:outlineLvl w:val="0"/>
    </w:pPr>
    <w:rPr>
      <w:rFonts w:ascii="Merriweather" w:eastAsia="Merriweather" w:hAnsi="Merriweather" w:cs="Merriweather"/>
      <w:b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/>
      <w:ind w:firstLine="0"/>
      <w:jc w:val="center"/>
      <w:outlineLvl w:val="1"/>
    </w:pPr>
    <w:rPr>
      <w:rFonts w:ascii="Merriweather" w:eastAsia="Merriweather" w:hAnsi="Merriweather" w:cs="Merriweather"/>
      <w:b/>
      <w:color w:val="000000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spacing w:line="360" w:lineRule="auto"/>
      <w:ind w:firstLine="0"/>
      <w:jc w:val="center"/>
    </w:pPr>
    <w:rPr>
      <w:rFonts w:ascii="Merriweather" w:eastAsia="Merriweather" w:hAnsi="Merriweather" w:cs="Merriweather"/>
      <w:b/>
      <w:color w:val="000000"/>
      <w:sz w:val="36"/>
      <w:szCs w:val="36"/>
    </w:rPr>
  </w:style>
  <w:style w:type="table" w:customStyle="1" w:styleId="TableNormal0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0"/>
    <w:qFormat/>
    <w:tblPr>
      <w:tblCellMar>
        <w:left w:w="108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59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A396-B4EE-4D06-B042-E9CBAF35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 Orjonikidze</cp:lastModifiedBy>
  <cp:revision>2</cp:revision>
  <cp:lastPrinted>2025-07-22T07:06:00Z</cp:lastPrinted>
  <dcterms:created xsi:type="dcterms:W3CDTF">2025-08-18T08:50:00Z</dcterms:created>
  <dcterms:modified xsi:type="dcterms:W3CDTF">2025-08-18T08:50:00Z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903B7B91531541898E9CEC428156F2CE_12</vt:lpwstr>
  </property>
</Properties>
</file>