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7FAC4" w14:textId="77777777" w:rsidR="00F649A7" w:rsidRPr="00525F2F" w:rsidRDefault="00F649A7" w:rsidP="00F649A7">
      <w:pPr>
        <w:pStyle w:val="Heading2"/>
        <w:spacing w:line="360" w:lineRule="auto"/>
        <w:jc w:val="both"/>
        <w:rPr>
          <w:rFonts w:ascii="Sylfaen" w:hAnsi="Sylfaen"/>
          <w:b/>
          <w:lang w:val="ka-GE"/>
        </w:rPr>
      </w:pPr>
      <w:r w:rsidRPr="00525F2F">
        <w:rPr>
          <w:rFonts w:ascii="Sylfaen" w:hAnsi="Sylfaen"/>
          <w:b/>
          <w:lang w:val="ka-GE"/>
        </w:rPr>
        <w:t xml:space="preserve">როგორ ვმოქმედებთ, თუ </w:t>
      </w:r>
      <w:r>
        <w:rPr>
          <w:rFonts w:ascii="Sylfaen" w:hAnsi="Sylfaen"/>
          <w:b/>
          <w:lang w:val="ka-GE"/>
        </w:rPr>
        <w:t>ერთი სკოლიდან მეორე სკოლაში</w:t>
      </w:r>
      <w:r w:rsidRPr="00525F2F">
        <w:rPr>
          <w:rFonts w:ascii="Sylfaen" w:hAnsi="Sylfaen"/>
          <w:b/>
          <w:lang w:val="ka-GE"/>
        </w:rPr>
        <w:t xml:space="preserve"> მობილობის დროს</w:t>
      </w:r>
      <w:r>
        <w:rPr>
          <w:rFonts w:ascii="Sylfaen" w:hAnsi="Sylfaen"/>
          <w:b/>
          <w:lang w:val="ka-GE"/>
        </w:rPr>
        <w:t xml:space="preserve">, </w:t>
      </w:r>
      <w:r w:rsidRPr="00525F2F">
        <w:rPr>
          <w:rFonts w:ascii="Sylfaen" w:hAnsi="Sylfaen"/>
          <w:b/>
          <w:lang w:val="ka-GE"/>
        </w:rPr>
        <w:t xml:space="preserve">მიმღებ სკოლაში უკვე </w:t>
      </w:r>
      <w:r>
        <w:rPr>
          <w:rFonts w:ascii="Sylfaen" w:hAnsi="Sylfaen"/>
          <w:b/>
          <w:lang w:val="ka-GE"/>
        </w:rPr>
        <w:t>შესრულებულია</w:t>
      </w:r>
      <w:r w:rsidRPr="00525F2F">
        <w:rPr>
          <w:rFonts w:ascii="Sylfaen" w:hAnsi="Sylfaen"/>
          <w:b/>
          <w:lang w:val="ka-GE"/>
        </w:rPr>
        <w:t xml:space="preserve"> შემაჯამებელი დავალება</w:t>
      </w:r>
      <w:r>
        <w:rPr>
          <w:rFonts w:ascii="Sylfaen" w:hAnsi="Sylfaen"/>
          <w:b/>
          <w:lang w:val="ka-GE"/>
        </w:rPr>
        <w:t>, ამასთან</w:t>
      </w:r>
      <w:r w:rsidRPr="00525F2F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 xml:space="preserve">გამშვებ </w:t>
      </w:r>
      <w:r w:rsidRPr="00525F2F">
        <w:rPr>
          <w:rFonts w:ascii="Sylfaen" w:hAnsi="Sylfaen"/>
          <w:b/>
          <w:lang w:val="ka-GE"/>
        </w:rPr>
        <w:t>სკოლაში მოსწავლეს არ აქვს</w:t>
      </w:r>
      <w:r>
        <w:rPr>
          <w:rFonts w:ascii="Sylfaen" w:hAnsi="Sylfaen"/>
          <w:b/>
          <w:lang w:val="ka-GE"/>
        </w:rPr>
        <w:t>/ან ნაწილობრივ აქვს შესრულებული</w:t>
      </w:r>
      <w:r w:rsidRPr="00525F2F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შემაჯამებელი დავალება/დავალებები?</w:t>
      </w:r>
    </w:p>
    <w:p w14:paraId="016BF877" w14:textId="77777777" w:rsidR="00F649A7" w:rsidRDefault="00F649A7" w:rsidP="00F649A7">
      <w:pPr>
        <w:pStyle w:val="Heading1"/>
        <w:spacing w:line="360" w:lineRule="auto"/>
        <w:jc w:val="both"/>
        <w:rPr>
          <w:rFonts w:ascii="Sylfaen" w:hAnsi="Sylfaen"/>
          <w:color w:val="auto"/>
          <w:sz w:val="24"/>
          <w:szCs w:val="24"/>
          <w:lang w:val="ka-GE"/>
        </w:rPr>
      </w:pPr>
      <w:r w:rsidRPr="00525F2F">
        <w:rPr>
          <w:rFonts w:ascii="Sylfaen" w:hAnsi="Sylfaen"/>
          <w:color w:val="auto"/>
          <w:sz w:val="24"/>
          <w:szCs w:val="24"/>
          <w:lang w:val="ka-GE"/>
        </w:rPr>
        <w:t>თუ სემესტრის განმავლობაში სკოლიდან სკოლაში გადასვლისას აღმოჩნდება, რომ მიმღებ სკოლაში რომელიმე საგანში/საგნებში ჩატარებულია შემაჯამებელი დავალების დავალებების უფრო მეტი რაოდენო</w:t>
      </w:r>
      <w:r>
        <w:rPr>
          <w:rFonts w:ascii="Sylfaen" w:hAnsi="Sylfaen"/>
          <w:color w:val="auto"/>
          <w:sz w:val="24"/>
          <w:szCs w:val="24"/>
          <w:lang w:val="ka-GE"/>
        </w:rPr>
        <w:t>ბ</w:t>
      </w:r>
      <w:r w:rsidRPr="00525F2F">
        <w:rPr>
          <w:rFonts w:ascii="Sylfaen" w:hAnsi="Sylfaen"/>
          <w:color w:val="auto"/>
          <w:sz w:val="24"/>
          <w:szCs w:val="24"/>
          <w:lang w:val="ka-GE"/>
        </w:rPr>
        <w:t>ა</w:t>
      </w:r>
      <w:r>
        <w:rPr>
          <w:rFonts w:ascii="Sylfaen" w:hAnsi="Sylfaen"/>
          <w:color w:val="auto"/>
          <w:sz w:val="24"/>
          <w:szCs w:val="24"/>
          <w:lang w:val="ka-GE"/>
        </w:rPr>
        <w:t>,</w:t>
      </w:r>
      <w:r w:rsidRPr="00525F2F">
        <w:rPr>
          <w:rFonts w:ascii="Sylfaen" w:hAnsi="Sylfaen"/>
          <w:color w:val="auto"/>
          <w:sz w:val="24"/>
          <w:szCs w:val="24"/>
          <w:lang w:val="ka-GE"/>
        </w:rPr>
        <w:t xml:space="preserve"> ვიდრე გამშვებ სკოლაში, მიმღები სკოლა მოსწავლის შემაჯამებელი დავალების რაოდენობას დაითვლის გამშვებ სკოლაში დადგენილი და მოსწავლის მიერ შესრულებული, ასევე </w:t>
      </w:r>
      <w:r>
        <w:rPr>
          <w:rFonts w:ascii="Sylfaen" w:hAnsi="Sylfaen"/>
          <w:color w:val="auto"/>
          <w:sz w:val="24"/>
          <w:szCs w:val="24"/>
          <w:lang w:val="ka-GE"/>
        </w:rPr>
        <w:t xml:space="preserve">- </w:t>
      </w:r>
      <w:r w:rsidRPr="00525F2F">
        <w:rPr>
          <w:rFonts w:ascii="Sylfaen" w:hAnsi="Sylfaen"/>
          <w:color w:val="auto"/>
          <w:sz w:val="24"/>
          <w:szCs w:val="24"/>
          <w:lang w:val="ka-GE"/>
        </w:rPr>
        <w:t>მიმღებ სკოლაში მოსწავლის გადმოსვლის მომენტიდან ჩატარებული და მის მიერ შესრულებული შემაჯამებელი დავალებების მიხედვით</w:t>
      </w:r>
      <w:r>
        <w:rPr>
          <w:rFonts w:ascii="Sylfaen" w:hAnsi="Sylfaen"/>
          <w:color w:val="auto"/>
          <w:sz w:val="24"/>
          <w:szCs w:val="24"/>
          <w:lang w:val="ka-GE"/>
        </w:rPr>
        <w:t xml:space="preserve"> (</w:t>
      </w:r>
      <w:proofErr w:type="spellStart"/>
      <w:r>
        <w:rPr>
          <w:rFonts w:ascii="Sylfaen" w:hAnsi="Sylfaen"/>
          <w:color w:val="auto"/>
          <w:sz w:val="24"/>
          <w:szCs w:val="24"/>
          <w:lang w:val="ka-GE"/>
        </w:rPr>
        <w:t>ესგ</w:t>
      </w:r>
      <w:proofErr w:type="spellEnd"/>
      <w:r>
        <w:rPr>
          <w:rFonts w:ascii="Sylfaen" w:hAnsi="Sylfaen"/>
          <w:color w:val="auto"/>
          <w:sz w:val="24"/>
          <w:szCs w:val="24"/>
          <w:lang w:val="ka-GE"/>
        </w:rPr>
        <w:t xml:space="preserve">-ს 34-ე მუხლის პირველი პუნქტის „დ“ ქვეპუნქტი). </w:t>
      </w:r>
    </w:p>
    <w:p w14:paraId="262796BE" w14:textId="77777777" w:rsidR="00F649A7" w:rsidRDefault="00F649A7" w:rsidP="00F649A7">
      <w:pPr>
        <w:pStyle w:val="Heading1"/>
        <w:spacing w:line="360" w:lineRule="auto"/>
        <w:jc w:val="both"/>
        <w:rPr>
          <w:rFonts w:ascii="Sylfaen" w:hAnsi="Sylfaen"/>
          <w:color w:val="auto"/>
          <w:sz w:val="24"/>
          <w:szCs w:val="24"/>
          <w:lang w:val="ka-GE"/>
        </w:rPr>
      </w:pPr>
    </w:p>
    <w:p w14:paraId="57CEC2A0" w14:textId="77777777" w:rsidR="00F649A7" w:rsidRPr="00525F2F" w:rsidRDefault="00F649A7" w:rsidP="00F649A7">
      <w:pPr>
        <w:spacing w:line="360" w:lineRule="auto"/>
        <w:jc w:val="both"/>
        <w:rPr>
          <w:rFonts w:ascii="Sylfaen" w:hAnsi="Sylfaen"/>
          <w:lang w:val="ka-GE"/>
        </w:rPr>
      </w:pPr>
    </w:p>
    <w:p w14:paraId="320D6408" w14:textId="77777777" w:rsidR="00F649A7" w:rsidRPr="0099559D" w:rsidRDefault="00F649A7" w:rsidP="00F649A7">
      <w:pPr>
        <w:pStyle w:val="Heading2"/>
        <w:spacing w:line="360" w:lineRule="auto"/>
        <w:jc w:val="both"/>
        <w:rPr>
          <w:rFonts w:ascii="Sylfaen" w:hAnsi="Sylfaen"/>
          <w:b/>
          <w:lang w:val="ka-GE"/>
        </w:rPr>
      </w:pPr>
      <w:r w:rsidRPr="0099559D">
        <w:rPr>
          <w:rFonts w:ascii="Sylfaen" w:hAnsi="Sylfaen"/>
          <w:b/>
          <w:lang w:val="ka-GE"/>
        </w:rPr>
        <w:t xml:space="preserve">როგორ </w:t>
      </w:r>
      <w:r>
        <w:rPr>
          <w:rFonts w:ascii="Sylfaen" w:hAnsi="Sylfaen"/>
          <w:b/>
          <w:lang w:val="ka-GE"/>
        </w:rPr>
        <w:t>ვიმოქმედოთ</w:t>
      </w:r>
      <w:r w:rsidRPr="0099559D">
        <w:rPr>
          <w:rFonts w:ascii="Sylfaen" w:hAnsi="Sylfaen"/>
          <w:b/>
          <w:lang w:val="ka-GE"/>
        </w:rPr>
        <w:t>, თუ გარკვეული მიზეზის გამო</w:t>
      </w:r>
      <w:r>
        <w:rPr>
          <w:rFonts w:ascii="Sylfaen" w:hAnsi="Sylfaen"/>
          <w:b/>
          <w:lang w:val="ka-GE"/>
        </w:rPr>
        <w:t>,</w:t>
      </w:r>
      <w:r w:rsidRPr="0099559D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დაგვიანდა მოსწავლის ასახვა ზოგადი განათლების მართვის საინფორმაციო სისტემაში (</w:t>
      </w:r>
      <w:proofErr w:type="spellStart"/>
      <w:r>
        <w:rPr>
          <w:rFonts w:ascii="Sylfaen" w:hAnsi="Sylfaen"/>
          <w:b/>
        </w:rPr>
        <w:t>eSchool</w:t>
      </w:r>
      <w:proofErr w:type="spellEnd"/>
      <w:r>
        <w:rPr>
          <w:rFonts w:ascii="Sylfaen" w:hAnsi="Sylfaen"/>
          <w:b/>
        </w:rPr>
        <w:t xml:space="preserve">), </w:t>
      </w:r>
      <w:r>
        <w:rPr>
          <w:rFonts w:ascii="Sylfaen" w:hAnsi="Sylfaen"/>
          <w:b/>
          <w:lang w:val="ka-GE"/>
        </w:rPr>
        <w:t xml:space="preserve">რამაც გამოიწვია ელექტრონულ ჟურნალში შესაბამის საგანზე/საგნებზე მოსწავლის ასახვის დაგვიანება და კლასს მის გარეშე ჩაენიშნა შემაჯამებელი დავალება? </w:t>
      </w:r>
    </w:p>
    <w:p w14:paraId="46C35847" w14:textId="77777777" w:rsidR="00F649A7" w:rsidRPr="00525F2F" w:rsidRDefault="00F649A7" w:rsidP="00F649A7">
      <w:pPr>
        <w:spacing w:line="360" w:lineRule="auto"/>
        <w:jc w:val="both"/>
        <w:rPr>
          <w:rFonts w:ascii="Sylfaen" w:hAnsi="Sylfaen"/>
          <w:lang w:val="ka-GE"/>
        </w:rPr>
      </w:pPr>
    </w:p>
    <w:p w14:paraId="4F1E7FAC" w14:textId="6F0E7B42" w:rsidR="00F649A7" w:rsidRPr="00525F2F" w:rsidRDefault="00F649A7" w:rsidP="00F649A7">
      <w:p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თუ</w:t>
      </w:r>
      <w:r w:rsidRPr="00525F2F">
        <w:rPr>
          <w:rFonts w:ascii="Sylfaen" w:hAnsi="Sylfaen"/>
          <w:lang w:val="ka-GE"/>
        </w:rPr>
        <w:t xml:space="preserve"> მოსწავ</w:t>
      </w:r>
      <w:r>
        <w:rPr>
          <w:rFonts w:ascii="Sylfaen" w:hAnsi="Sylfaen"/>
          <w:lang w:val="ka-GE"/>
        </w:rPr>
        <w:t>ლე არ იყო ასახული</w:t>
      </w:r>
      <w:r w:rsidRPr="00525F2F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ზოგადი განათლების მართვის საინფორმაციო სისტემასა (</w:t>
      </w:r>
      <w:proofErr w:type="spellStart"/>
      <w:r>
        <w:rPr>
          <w:rFonts w:ascii="Sylfaen" w:hAnsi="Sylfaen"/>
        </w:rPr>
        <w:t>eSchool</w:t>
      </w:r>
      <w:proofErr w:type="spellEnd"/>
      <w:r>
        <w:rPr>
          <w:rFonts w:ascii="Sylfaen" w:hAnsi="Sylfaen"/>
        </w:rPr>
        <w:t xml:space="preserve">) </w:t>
      </w:r>
      <w:r>
        <w:rPr>
          <w:rFonts w:ascii="Sylfaen" w:hAnsi="Sylfaen"/>
          <w:lang w:val="ka-GE"/>
        </w:rPr>
        <w:t xml:space="preserve">და შესაბამისად ელექტრონულ ჟურნალში </w:t>
      </w:r>
      <w:r w:rsidRPr="00525F2F">
        <w:rPr>
          <w:rFonts w:ascii="Sylfaen" w:hAnsi="Sylfaen"/>
          <w:lang w:val="ka-GE"/>
        </w:rPr>
        <w:t xml:space="preserve">იმ მომენტში, როდესაც ჩანიშნული იყო შემაჯამებელი დავალება, მასწავლებელმა შემაჯამებელი დავალების შეფასება უნდა </w:t>
      </w:r>
      <w:r>
        <w:rPr>
          <w:rFonts w:ascii="Sylfaen" w:hAnsi="Sylfaen"/>
          <w:lang w:val="ka-GE"/>
        </w:rPr>
        <w:t xml:space="preserve">ასახოს საკლასო ტიპის შეფასებაში </w:t>
      </w:r>
      <w:r w:rsidRPr="00525F2F">
        <w:rPr>
          <w:rFonts w:ascii="Sylfaen" w:hAnsi="Sylfaen"/>
          <w:lang w:val="ka-GE"/>
        </w:rPr>
        <w:t>და კომენტარ</w:t>
      </w:r>
      <w:r>
        <w:rPr>
          <w:rFonts w:ascii="Sylfaen" w:hAnsi="Sylfaen"/>
          <w:lang w:val="ka-GE"/>
        </w:rPr>
        <w:t>ის ველში</w:t>
      </w:r>
      <w:r w:rsidRPr="00525F2F">
        <w:rPr>
          <w:rFonts w:ascii="Sylfaen" w:hAnsi="Sylfaen"/>
          <w:lang w:val="ka-GE"/>
        </w:rPr>
        <w:t xml:space="preserve"> მიუთითოს, რომელ შემაჯამებელ დავალებას მიეკუთვნება </w:t>
      </w:r>
      <w:r>
        <w:rPr>
          <w:rFonts w:ascii="Sylfaen" w:hAnsi="Sylfaen"/>
          <w:lang w:val="ka-GE"/>
        </w:rPr>
        <w:t xml:space="preserve">აღნიშნული </w:t>
      </w:r>
      <w:r w:rsidRPr="00525F2F">
        <w:rPr>
          <w:rFonts w:ascii="Sylfaen" w:hAnsi="Sylfaen"/>
          <w:lang w:val="ka-GE"/>
        </w:rPr>
        <w:t>შეფასება.</w:t>
      </w:r>
    </w:p>
    <w:p w14:paraId="6014C831" w14:textId="77777777" w:rsidR="00F649A7" w:rsidRPr="00525F2F" w:rsidRDefault="00F649A7" w:rsidP="00F649A7">
      <w:pPr>
        <w:spacing w:line="360" w:lineRule="auto"/>
        <w:jc w:val="both"/>
        <w:rPr>
          <w:rFonts w:ascii="Sylfaen" w:hAnsi="Sylfaen"/>
          <w:lang w:val="ka-GE"/>
        </w:rPr>
      </w:pPr>
      <w:r w:rsidRPr="001B7CA7">
        <w:rPr>
          <w:rFonts w:ascii="Sylfaen" w:hAnsi="Sylfaen"/>
          <w:b/>
          <w:color w:val="FF0000"/>
          <w:lang w:val="ka-GE"/>
        </w:rPr>
        <w:lastRenderedPageBreak/>
        <w:t>შენიშვნა:</w:t>
      </w:r>
      <w:r w:rsidRPr="001B7CA7">
        <w:rPr>
          <w:rFonts w:ascii="Sylfaen" w:hAnsi="Sylfaen"/>
          <w:color w:val="FF0000"/>
          <w:lang w:val="ka-GE"/>
        </w:rPr>
        <w:t xml:space="preserve"> </w:t>
      </w:r>
      <w:r w:rsidRPr="001B7CA7">
        <w:rPr>
          <w:rFonts w:ascii="Sylfaen" w:hAnsi="Sylfaen"/>
          <w:sz w:val="24"/>
          <w:szCs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ერთ მოსწავლეზე შემაჯამებელი დავალება არ ინიშნე</w:t>
      </w:r>
      <w:bookmarkStart w:id="0" w:name="_GoBack"/>
      <w:bookmarkEnd w:id="0"/>
      <w:r w:rsidRPr="001B7CA7">
        <w:rPr>
          <w:rFonts w:ascii="Sylfaen" w:hAnsi="Sylfaen"/>
          <w:sz w:val="24"/>
          <w:szCs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ბა. შემაჯამებელი დავალება ინიშნება მთლიან კლასზე.</w:t>
      </w:r>
    </w:p>
    <w:p w14:paraId="1850F06C" w14:textId="77777777" w:rsidR="00F649A7" w:rsidRPr="00B06189" w:rsidRDefault="00F649A7" w:rsidP="00F649A7">
      <w:pPr>
        <w:pStyle w:val="Heading2"/>
        <w:spacing w:line="360" w:lineRule="auto"/>
        <w:jc w:val="both"/>
        <w:rPr>
          <w:rFonts w:ascii="Sylfaen" w:hAnsi="Sylfaen"/>
          <w:b/>
          <w:lang w:val="ka-GE"/>
        </w:rPr>
      </w:pPr>
    </w:p>
    <w:p w14:paraId="742412EF" w14:textId="77777777" w:rsidR="00F649A7" w:rsidRPr="00B06189" w:rsidRDefault="00F649A7" w:rsidP="00F649A7">
      <w:pPr>
        <w:pStyle w:val="Heading2"/>
        <w:spacing w:line="360" w:lineRule="auto"/>
        <w:jc w:val="both"/>
        <w:rPr>
          <w:rFonts w:ascii="Sylfaen" w:hAnsi="Sylfaen" w:cs="Sylfaen"/>
          <w:b/>
          <w:lang w:val="ka-GE"/>
        </w:rPr>
      </w:pPr>
      <w:r w:rsidRPr="00B06189">
        <w:rPr>
          <w:rFonts w:ascii="Sylfaen" w:hAnsi="Sylfaen"/>
          <w:b/>
          <w:lang w:val="ka-GE"/>
        </w:rPr>
        <w:t xml:space="preserve">რა უნდა გავითვალისწინოთ </w:t>
      </w:r>
      <w:proofErr w:type="spellStart"/>
      <w:r w:rsidRPr="00B06189">
        <w:rPr>
          <w:rFonts w:ascii="Sylfaen" w:hAnsi="Sylfaen"/>
          <w:b/>
        </w:rPr>
        <w:t>ერთი</w:t>
      </w:r>
      <w:proofErr w:type="spellEnd"/>
      <w:r w:rsidRPr="00B06189">
        <w:rPr>
          <w:rFonts w:ascii="Sylfaen" w:hAnsi="Sylfaen"/>
          <w:b/>
        </w:rPr>
        <w:t xml:space="preserve"> </w:t>
      </w:r>
      <w:proofErr w:type="spellStart"/>
      <w:r w:rsidRPr="00B06189">
        <w:rPr>
          <w:rFonts w:ascii="Sylfaen" w:hAnsi="Sylfaen"/>
          <w:b/>
        </w:rPr>
        <w:t>სკოლიდან</w:t>
      </w:r>
      <w:proofErr w:type="spellEnd"/>
      <w:r w:rsidRPr="00B06189">
        <w:rPr>
          <w:rFonts w:ascii="Sylfaen" w:hAnsi="Sylfaen"/>
          <w:b/>
        </w:rPr>
        <w:t xml:space="preserve"> </w:t>
      </w:r>
      <w:proofErr w:type="spellStart"/>
      <w:r w:rsidRPr="00B06189">
        <w:rPr>
          <w:rFonts w:ascii="Sylfaen" w:hAnsi="Sylfaen"/>
          <w:b/>
        </w:rPr>
        <w:t>მეორე</w:t>
      </w:r>
      <w:proofErr w:type="spellEnd"/>
      <w:r w:rsidRPr="00B06189">
        <w:rPr>
          <w:rFonts w:ascii="Sylfaen" w:hAnsi="Sylfaen"/>
          <w:b/>
        </w:rPr>
        <w:t xml:space="preserve"> </w:t>
      </w:r>
      <w:proofErr w:type="spellStart"/>
      <w:r w:rsidRPr="00B06189">
        <w:rPr>
          <w:rFonts w:ascii="Sylfaen" w:hAnsi="Sylfaen"/>
          <w:b/>
        </w:rPr>
        <w:t>სკოლაში</w:t>
      </w:r>
      <w:proofErr w:type="spellEnd"/>
      <w:r w:rsidRPr="00B06189">
        <w:rPr>
          <w:rFonts w:ascii="Sylfaen" w:hAnsi="Sylfaen"/>
          <w:b/>
        </w:rPr>
        <w:t xml:space="preserve"> </w:t>
      </w:r>
      <w:proofErr w:type="spellStart"/>
      <w:r w:rsidRPr="00B06189">
        <w:rPr>
          <w:rFonts w:ascii="Sylfaen" w:hAnsi="Sylfaen"/>
          <w:b/>
        </w:rPr>
        <w:t>მოსწავლის</w:t>
      </w:r>
      <w:proofErr w:type="spellEnd"/>
      <w:r w:rsidRPr="00B06189">
        <w:rPr>
          <w:rFonts w:ascii="Sylfaen" w:hAnsi="Sylfaen"/>
          <w:b/>
        </w:rPr>
        <w:t xml:space="preserve"> </w:t>
      </w:r>
      <w:proofErr w:type="spellStart"/>
      <w:r w:rsidRPr="00B06189">
        <w:rPr>
          <w:rFonts w:ascii="Sylfaen" w:hAnsi="Sylfaen"/>
          <w:b/>
        </w:rPr>
        <w:t>მობილობის</w:t>
      </w:r>
      <w:proofErr w:type="spellEnd"/>
      <w:r w:rsidRPr="00B06189">
        <w:rPr>
          <w:rFonts w:ascii="Sylfaen" w:hAnsi="Sylfaen"/>
          <w:b/>
          <w:lang w:val="ka-GE"/>
        </w:rPr>
        <w:t xml:space="preserve"> დროს?</w:t>
      </w:r>
    </w:p>
    <w:p w14:paraId="26F74167" w14:textId="77777777" w:rsidR="00F649A7" w:rsidRPr="0099559D" w:rsidRDefault="00F649A7" w:rsidP="00F649A7"/>
    <w:p w14:paraId="7694D984" w14:textId="77777777" w:rsidR="00F649A7" w:rsidRDefault="00F649A7" w:rsidP="00F649A7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ერთი </w:t>
      </w:r>
      <w:r w:rsidRPr="00525F2F">
        <w:rPr>
          <w:rFonts w:ascii="Sylfaen" w:hAnsi="Sylfaen"/>
          <w:sz w:val="24"/>
          <w:szCs w:val="24"/>
          <w:lang w:val="ka-GE"/>
        </w:rPr>
        <w:t xml:space="preserve">სკოლიდან </w:t>
      </w:r>
      <w:r>
        <w:rPr>
          <w:rFonts w:ascii="Sylfaen" w:hAnsi="Sylfaen"/>
          <w:sz w:val="24"/>
          <w:szCs w:val="24"/>
          <w:lang w:val="ka-GE"/>
        </w:rPr>
        <w:t xml:space="preserve">მეორე </w:t>
      </w:r>
      <w:r w:rsidRPr="00525F2F">
        <w:rPr>
          <w:rFonts w:ascii="Sylfaen" w:hAnsi="Sylfaen"/>
          <w:sz w:val="24"/>
          <w:szCs w:val="24"/>
          <w:lang w:val="ka-GE"/>
        </w:rPr>
        <w:t xml:space="preserve">სკოლაში მოსწავლის მობილობა ხორციელდება </w:t>
      </w:r>
      <w:r>
        <w:rPr>
          <w:rFonts w:ascii="Sylfaen" w:hAnsi="Sylfaen"/>
          <w:sz w:val="24"/>
          <w:szCs w:val="24"/>
          <w:lang w:val="ka-GE"/>
        </w:rPr>
        <w:t>ზოგადი განათლების მართვის საინფორმაციო სისტემის</w:t>
      </w:r>
      <w:r w:rsidRPr="00525F2F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(</w:t>
      </w:r>
      <w:proofErr w:type="spellStart"/>
      <w:r>
        <w:rPr>
          <w:rFonts w:ascii="Sylfaen" w:hAnsi="Sylfaen"/>
          <w:sz w:val="24"/>
          <w:szCs w:val="24"/>
        </w:rPr>
        <w:t>eS</w:t>
      </w:r>
      <w:r w:rsidRPr="00525F2F">
        <w:rPr>
          <w:rFonts w:ascii="Sylfaen" w:hAnsi="Sylfaen"/>
          <w:sz w:val="24"/>
          <w:szCs w:val="24"/>
          <w:lang w:val="ka-GE"/>
        </w:rPr>
        <w:t>chool</w:t>
      </w:r>
      <w:proofErr w:type="spellEnd"/>
      <w:r>
        <w:rPr>
          <w:rFonts w:ascii="Sylfaen" w:hAnsi="Sylfaen"/>
          <w:sz w:val="24"/>
          <w:szCs w:val="24"/>
        </w:rPr>
        <w:t>)</w:t>
      </w:r>
      <w:r w:rsidRPr="00525F2F">
        <w:rPr>
          <w:rFonts w:ascii="Sylfaen" w:hAnsi="Sylfaen"/>
          <w:sz w:val="24"/>
          <w:szCs w:val="24"/>
          <w:lang w:val="ka-GE"/>
        </w:rPr>
        <w:t xml:space="preserve"> მეშვეობით. მობილობ</w:t>
      </w:r>
      <w:r>
        <w:rPr>
          <w:rFonts w:ascii="Sylfaen" w:hAnsi="Sylfaen"/>
          <w:sz w:val="24"/>
          <w:szCs w:val="24"/>
          <w:lang w:val="ka-GE"/>
        </w:rPr>
        <w:t>ის განხორციელებისათვის აუცილებელია:</w:t>
      </w:r>
    </w:p>
    <w:p w14:paraId="476999A2" w14:textId="77777777" w:rsidR="00F649A7" w:rsidRDefault="00F649A7" w:rsidP="00F649A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732A73">
        <w:rPr>
          <w:rFonts w:ascii="Sylfaen" w:hAnsi="Sylfaen"/>
          <w:sz w:val="24"/>
          <w:szCs w:val="24"/>
          <w:lang w:val="ka-GE"/>
        </w:rPr>
        <w:t xml:space="preserve">მოსწავლეს ჰქონდეს შეფასება უკვე ჩანიშნულ და ჩატარებულ </w:t>
      </w:r>
      <w:r>
        <w:rPr>
          <w:rFonts w:ascii="Sylfaen" w:hAnsi="Sylfaen"/>
          <w:sz w:val="24"/>
          <w:szCs w:val="24"/>
          <w:lang w:val="ka-GE"/>
        </w:rPr>
        <w:t xml:space="preserve">ყველა </w:t>
      </w:r>
      <w:r w:rsidRPr="00732A73">
        <w:rPr>
          <w:rFonts w:ascii="Sylfaen" w:hAnsi="Sylfaen"/>
          <w:sz w:val="24"/>
          <w:szCs w:val="24"/>
          <w:lang w:val="ka-GE"/>
        </w:rPr>
        <w:t>შემაჯამებელ დავალებ</w:t>
      </w:r>
      <w:r>
        <w:rPr>
          <w:rFonts w:ascii="Sylfaen" w:hAnsi="Sylfaen"/>
          <w:sz w:val="24"/>
          <w:szCs w:val="24"/>
          <w:lang w:val="ka-GE"/>
        </w:rPr>
        <w:t>აში, სადაც უფიქსირდება დასწრება;</w:t>
      </w:r>
    </w:p>
    <w:p w14:paraId="3937BF48" w14:textId="77777777" w:rsidR="00F649A7" w:rsidRPr="0099559D" w:rsidRDefault="00F649A7" w:rsidP="00F649A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99559D">
        <w:rPr>
          <w:rFonts w:ascii="Sylfaen" w:hAnsi="Sylfaen"/>
          <w:sz w:val="24"/>
          <w:szCs w:val="24"/>
          <w:lang w:val="ka-GE"/>
        </w:rPr>
        <w:t xml:space="preserve"> მოსწავლეს არ ჰქონდეს ჩანიშნული შემაჯამებელი დავალების აღდგენა, რომელიც ჩანიშნულია მობილობის პროცესის დაწყების შემდეგ;</w:t>
      </w:r>
    </w:p>
    <w:p w14:paraId="2AB2086C" w14:textId="77777777" w:rsidR="00F649A7" w:rsidRDefault="00F649A7" w:rsidP="00F649A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99559D">
        <w:rPr>
          <w:rFonts w:ascii="Sylfaen" w:hAnsi="Sylfaen"/>
          <w:sz w:val="24"/>
          <w:szCs w:val="24"/>
          <w:lang w:val="ka-GE"/>
        </w:rPr>
        <w:t>მოსწავლეს არ ჰქონდეს ჩანიშნული შემაჯამებელი დავალების აღდგენა, რომელ</w:t>
      </w:r>
      <w:r>
        <w:rPr>
          <w:rFonts w:ascii="Sylfaen" w:hAnsi="Sylfaen"/>
          <w:sz w:val="24"/>
          <w:szCs w:val="24"/>
          <w:lang w:val="ka-GE"/>
        </w:rPr>
        <w:t>შიც არ უფიქსირდება გაცდენა.</w:t>
      </w:r>
    </w:p>
    <w:p w14:paraId="0AF9D3DB" w14:textId="77777777" w:rsidR="00F649A7" w:rsidRPr="0099559D" w:rsidRDefault="00F649A7" w:rsidP="00F649A7">
      <w:pPr>
        <w:spacing w:line="360" w:lineRule="auto"/>
        <w:jc w:val="both"/>
        <w:rPr>
          <w:rFonts w:ascii="Sylfaen" w:hAnsi="Sylfaen"/>
          <w:sz w:val="24"/>
          <w:szCs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559D">
        <w:rPr>
          <w:rFonts w:ascii="Sylfaen" w:hAnsi="Sylfaen"/>
          <w:color w:val="FF0000"/>
          <w:sz w:val="24"/>
          <w:szCs w:val="24"/>
          <w:lang w:val="ka-GE"/>
        </w:rPr>
        <w:t xml:space="preserve">შენიშვნა: </w:t>
      </w:r>
      <w:r>
        <w:rPr>
          <w:rFonts w:ascii="Sylfaen" w:hAnsi="Sylfaen"/>
          <w:color w:val="FF0000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გაითვალისწინეთ, იმ შემთხვევაში, თუ მოსწავლეს მობილობის დასრულებამდე გაცდენილ შემაჯამებელ დავალებაში არ ჩაენიშნება შემაჯამებელი დავალების აღდგენა და არ შეფასდება, მისი შეფასება იქნება 0 და მონაწილეობას მიიღებს სემესტრული შეფასების გამოთვლისას.</w:t>
      </w:r>
    </w:p>
    <w:p w14:paraId="62566683" w14:textId="77777777" w:rsidR="00F70DA2" w:rsidRDefault="00F70DA2"/>
    <w:sectPr w:rsidR="00F70D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EE346E"/>
    <w:multiLevelType w:val="hybridMultilevel"/>
    <w:tmpl w:val="4CA0E5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8AA7693"/>
    <w:multiLevelType w:val="hybridMultilevel"/>
    <w:tmpl w:val="92D2E9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3CD"/>
    <w:rsid w:val="00A763CD"/>
    <w:rsid w:val="00B06189"/>
    <w:rsid w:val="00F649A7"/>
    <w:rsid w:val="00F7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C99E4"/>
  <w15:chartTrackingRefBased/>
  <w15:docId w15:val="{4CB48CF0-1164-489E-A4B5-F0CECAC4E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49A7"/>
  </w:style>
  <w:style w:type="paragraph" w:styleId="Heading1">
    <w:name w:val="heading 1"/>
    <w:basedOn w:val="Normal"/>
    <w:next w:val="Normal"/>
    <w:link w:val="Heading1Char"/>
    <w:uiPriority w:val="9"/>
    <w:qFormat/>
    <w:rsid w:val="00F649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49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49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49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649A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649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9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9A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9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ნათია უჩავა</dc:creator>
  <cp:keywords/>
  <dc:description/>
  <cp:lastModifiedBy>ნათია უჩავა</cp:lastModifiedBy>
  <cp:revision>3</cp:revision>
  <dcterms:created xsi:type="dcterms:W3CDTF">2022-12-17T18:00:00Z</dcterms:created>
  <dcterms:modified xsi:type="dcterms:W3CDTF">2022-12-17T18:01:00Z</dcterms:modified>
</cp:coreProperties>
</file>