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BD9" w:rsidRDefault="00971BD9" w:rsidP="00632757">
      <w:pPr>
        <w:jc w:val="center"/>
        <w:rPr>
          <w:rFonts w:ascii="Sylfaen" w:hAnsi="Sylfaen"/>
          <w:b/>
          <w:sz w:val="28"/>
          <w:szCs w:val="28"/>
          <w:lang w:val="ka-GE"/>
        </w:rPr>
      </w:pPr>
      <w:r>
        <w:rPr>
          <w:noProof/>
          <w:lang w:val="en-US"/>
        </w:rPr>
        <w:drawing>
          <wp:inline distT="0" distB="0" distL="0" distR="0">
            <wp:extent cx="2762250" cy="1828800"/>
            <wp:effectExtent l="19050" t="0" r="0" b="0"/>
            <wp:docPr id="1" name="Picture 1" descr="á¡áá¡áááá áááá¤ááá¥á¢á-áá¡ á¡á£á áááá¡ á¨áááá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á¡áá¡áááá áááá¤ááá¥á¢á-áá¡ á¡á£á áááá¡ á¨ááááá"/>
                    <pic:cNvPicPr>
                      <a:picLocks noChangeAspect="1" noChangeArrowheads="1"/>
                    </pic:cNvPicPr>
                  </pic:nvPicPr>
                  <pic:blipFill>
                    <a:blip r:embed="rId6" cstate="print"/>
                    <a:srcRect/>
                    <a:stretch>
                      <a:fillRect/>
                    </a:stretch>
                  </pic:blipFill>
                  <pic:spPr bwMode="auto">
                    <a:xfrm>
                      <a:off x="0" y="0"/>
                      <a:ext cx="2771582" cy="1834978"/>
                    </a:xfrm>
                    <a:prstGeom prst="rect">
                      <a:avLst/>
                    </a:prstGeom>
                    <a:noFill/>
                    <a:ln w="9525">
                      <a:noFill/>
                      <a:miter lim="800000"/>
                      <a:headEnd/>
                      <a:tailEnd/>
                    </a:ln>
                  </pic:spPr>
                </pic:pic>
              </a:graphicData>
            </a:graphic>
          </wp:inline>
        </w:drawing>
      </w:r>
    </w:p>
    <w:p w:rsidR="00FE4A10" w:rsidRPr="007129A3" w:rsidRDefault="00971BD9" w:rsidP="00632757">
      <w:pPr>
        <w:jc w:val="center"/>
        <w:rPr>
          <w:rFonts w:ascii="Sylfaen" w:hAnsi="Sylfaen"/>
          <w:b/>
          <w:sz w:val="28"/>
          <w:szCs w:val="28"/>
          <w:lang w:val="ka-GE"/>
        </w:rPr>
      </w:pPr>
      <w:r>
        <w:rPr>
          <w:rFonts w:ascii="Sylfaen" w:hAnsi="Sylfaen"/>
          <w:b/>
          <w:sz w:val="28"/>
          <w:szCs w:val="28"/>
          <w:lang w:val="ka-GE"/>
        </w:rPr>
        <w:t>ს</w:t>
      </w:r>
      <w:r w:rsidR="009E0C09" w:rsidRPr="007129A3">
        <w:rPr>
          <w:rFonts w:ascii="Sylfaen" w:hAnsi="Sylfaen"/>
          <w:b/>
          <w:sz w:val="28"/>
          <w:szCs w:val="28"/>
          <w:lang w:val="ka-GE"/>
        </w:rPr>
        <w:t>ასკ</w:t>
      </w:r>
      <w:r w:rsidR="00632757" w:rsidRPr="007129A3">
        <w:rPr>
          <w:rFonts w:ascii="Sylfaen" w:hAnsi="Sylfaen"/>
          <w:b/>
          <w:sz w:val="28"/>
          <w:szCs w:val="28"/>
          <w:lang w:val="ka-GE"/>
        </w:rPr>
        <w:t>ოლო კონფლიქტი და მათი მოგვარების გზები</w:t>
      </w:r>
    </w:p>
    <w:p w:rsidR="00632757" w:rsidRDefault="009E0C09" w:rsidP="00632757">
      <w:pPr>
        <w:jc w:val="both"/>
        <w:rPr>
          <w:rFonts w:ascii="Sylfaen" w:hAnsi="Sylfaen"/>
          <w:sz w:val="24"/>
          <w:szCs w:val="24"/>
          <w:lang w:val="ka-GE"/>
        </w:rPr>
      </w:pPr>
      <w:r>
        <w:rPr>
          <w:rFonts w:ascii="Sylfaen" w:hAnsi="Sylfaen"/>
          <w:sz w:val="24"/>
          <w:szCs w:val="24"/>
          <w:lang w:val="ka-GE"/>
        </w:rPr>
        <w:t xml:space="preserve"> </w:t>
      </w:r>
      <w:r w:rsidR="00632757">
        <w:rPr>
          <w:rFonts w:ascii="Sylfaen" w:hAnsi="Sylfaen"/>
          <w:sz w:val="24"/>
          <w:szCs w:val="24"/>
          <w:lang w:val="ka-GE"/>
        </w:rPr>
        <w:t xml:space="preserve">ადამიანებს აქვთ საკუთარი ფასეულობები, შეხედულებები, წარმოდგენები, რომლებიც წარმართავენ მათს აზროვნებასა და ქცევას. სწორედ ამ ყოველივეს </w:t>
      </w:r>
      <w:r w:rsidR="006D5D5A">
        <w:rPr>
          <w:rFonts w:ascii="Sylfaen" w:hAnsi="Sylfaen"/>
          <w:sz w:val="24"/>
          <w:szCs w:val="24"/>
          <w:lang w:val="ka-GE"/>
        </w:rPr>
        <w:t>საფუძ</w:t>
      </w:r>
      <w:r w:rsidR="00632757">
        <w:rPr>
          <w:rFonts w:ascii="Sylfaen" w:hAnsi="Sylfaen"/>
          <w:sz w:val="24"/>
          <w:szCs w:val="24"/>
          <w:lang w:val="ka-GE"/>
        </w:rPr>
        <w:t xml:space="preserve">ველზე დგამენ ისინი გარკვეულ ნაბიჯებს, ან, პირიქით, იკავებენ თავს გარკვეული ქმედებისაგან. განსხვავებული შეხედულებები და წარმოდგენები ადამიანთა ურთიერთობაში აჩენს პრობლემებს, რომლებიც გადაწყვეტას საჭიროებს, ცხოვრება ხომ პრობლემათა გადაწყვეტის უწყვეტი პროცესია.  </w:t>
      </w:r>
      <w:r w:rsidR="006D5D5A">
        <w:rPr>
          <w:rFonts w:ascii="Sylfaen" w:hAnsi="Sylfaen"/>
          <w:sz w:val="24"/>
          <w:szCs w:val="24"/>
          <w:lang w:val="ka-GE"/>
        </w:rPr>
        <w:t xml:space="preserve">შეუძლია </w:t>
      </w:r>
      <w:r w:rsidR="00632757">
        <w:rPr>
          <w:rFonts w:ascii="Sylfaen" w:hAnsi="Sylfaen"/>
          <w:sz w:val="24"/>
          <w:szCs w:val="24"/>
          <w:lang w:val="ka-GE"/>
        </w:rPr>
        <w:t xml:space="preserve">ყველას </w:t>
      </w:r>
      <w:r w:rsidR="006D5D5A">
        <w:rPr>
          <w:rFonts w:ascii="Sylfaen" w:hAnsi="Sylfaen"/>
          <w:sz w:val="24"/>
          <w:szCs w:val="24"/>
          <w:lang w:val="ka-GE"/>
        </w:rPr>
        <w:t xml:space="preserve"> მიიღ</w:t>
      </w:r>
      <w:r w:rsidR="00632757">
        <w:rPr>
          <w:rFonts w:ascii="Sylfaen" w:hAnsi="Sylfaen"/>
          <w:sz w:val="24"/>
          <w:szCs w:val="24"/>
          <w:lang w:val="ka-GE"/>
        </w:rPr>
        <w:t>ოს ისეთი გადაწყვეტილება, რომელიც არ გამოიწვევს დაპირისპირებას, კონფლიქტს? ვიდრე ამ კითხვაზე პასუხის</w:t>
      </w:r>
      <w:r w:rsidR="006D5D5A">
        <w:rPr>
          <w:rFonts w:ascii="Sylfaen" w:hAnsi="Sylfaen"/>
          <w:sz w:val="24"/>
          <w:szCs w:val="24"/>
          <w:lang w:val="ka-GE"/>
        </w:rPr>
        <w:t xml:space="preserve"> ძიე</w:t>
      </w:r>
      <w:r w:rsidR="00632757">
        <w:rPr>
          <w:rFonts w:ascii="Sylfaen" w:hAnsi="Sylfaen"/>
          <w:sz w:val="24"/>
          <w:szCs w:val="24"/>
          <w:lang w:val="ka-GE"/>
        </w:rPr>
        <w:t>ბ</w:t>
      </w:r>
      <w:r w:rsidR="006D5D5A">
        <w:rPr>
          <w:rFonts w:ascii="Sylfaen" w:hAnsi="Sylfaen"/>
          <w:sz w:val="24"/>
          <w:szCs w:val="24"/>
          <w:lang w:val="ka-GE"/>
        </w:rPr>
        <w:t>ა</w:t>
      </w:r>
      <w:r w:rsidR="00632757">
        <w:rPr>
          <w:rFonts w:ascii="Sylfaen" w:hAnsi="Sylfaen"/>
          <w:sz w:val="24"/>
          <w:szCs w:val="24"/>
          <w:lang w:val="ka-GE"/>
        </w:rPr>
        <w:t xml:space="preserve">ს შევუდგებოდეთ, </w:t>
      </w:r>
      <w:r w:rsidR="006D5D5A">
        <w:rPr>
          <w:rFonts w:ascii="Sylfaen" w:hAnsi="Sylfaen"/>
          <w:sz w:val="24"/>
          <w:szCs w:val="24"/>
          <w:lang w:val="ka-GE"/>
        </w:rPr>
        <w:t>განვმარტ</w:t>
      </w:r>
      <w:r w:rsidR="00632757">
        <w:rPr>
          <w:rFonts w:ascii="Sylfaen" w:hAnsi="Sylfaen"/>
          <w:sz w:val="24"/>
          <w:szCs w:val="24"/>
          <w:lang w:val="ka-GE"/>
        </w:rPr>
        <w:t xml:space="preserve">ოთ </w:t>
      </w:r>
      <w:r w:rsidR="00632757" w:rsidRPr="006D5D5A">
        <w:rPr>
          <w:rFonts w:ascii="Sylfaen" w:hAnsi="Sylfaen"/>
          <w:b/>
          <w:sz w:val="24"/>
          <w:szCs w:val="24"/>
          <w:lang w:val="ka-GE"/>
        </w:rPr>
        <w:t>კონფლიქტი</w:t>
      </w:r>
      <w:r w:rsidR="00632757">
        <w:rPr>
          <w:rFonts w:ascii="Sylfaen" w:hAnsi="Sylfaen"/>
          <w:sz w:val="24"/>
          <w:szCs w:val="24"/>
          <w:lang w:val="ka-GE"/>
        </w:rPr>
        <w:t xml:space="preserve">: ეს არის ურთიერთმიმართება ორ ან ორზე მეტ ისეთ მხარეს (პიროვნებასა და ჯგუფს) შორის, რომელთაც აქვთ, ან ფიქრობენ, რომ აქვთ, ურთიერთშეუთავსებელი მიზნები. კონფლიქტს, როგორც ცხოვრების </w:t>
      </w:r>
      <w:r w:rsidR="006D5D5A">
        <w:rPr>
          <w:rFonts w:ascii="Sylfaen" w:hAnsi="Sylfaen"/>
          <w:sz w:val="24"/>
          <w:szCs w:val="24"/>
          <w:lang w:val="ka-GE"/>
        </w:rPr>
        <w:t>მამოძ</w:t>
      </w:r>
      <w:r w:rsidR="00632757">
        <w:rPr>
          <w:rFonts w:ascii="Sylfaen" w:hAnsi="Sylfaen"/>
          <w:sz w:val="24"/>
          <w:szCs w:val="24"/>
          <w:lang w:val="ka-GE"/>
        </w:rPr>
        <w:t>რავებელ ძალას აქვს ენერგია, ენერგია კი</w:t>
      </w:r>
      <w:r w:rsidR="006D5D5A">
        <w:rPr>
          <w:rFonts w:ascii="Sylfaen" w:hAnsi="Sylfaen"/>
          <w:sz w:val="24"/>
          <w:szCs w:val="24"/>
          <w:lang w:val="ka-GE"/>
        </w:rPr>
        <w:t>,</w:t>
      </w:r>
      <w:r w:rsidR="00632757">
        <w:rPr>
          <w:rFonts w:ascii="Sylfaen" w:hAnsi="Sylfaen"/>
          <w:sz w:val="24"/>
          <w:szCs w:val="24"/>
          <w:lang w:val="ka-GE"/>
        </w:rPr>
        <w:t xml:space="preserve"> </w:t>
      </w:r>
      <w:r w:rsidR="006D5D5A">
        <w:rPr>
          <w:rFonts w:ascii="Sylfaen" w:hAnsi="Sylfaen"/>
          <w:sz w:val="24"/>
          <w:szCs w:val="24"/>
          <w:lang w:val="ka-GE"/>
        </w:rPr>
        <w:t>თავ</w:t>
      </w:r>
      <w:r w:rsidR="00632757">
        <w:rPr>
          <w:rFonts w:ascii="Sylfaen" w:hAnsi="Sylfaen"/>
          <w:sz w:val="24"/>
          <w:szCs w:val="24"/>
          <w:lang w:val="ka-GE"/>
        </w:rPr>
        <w:t>ი</w:t>
      </w:r>
      <w:r w:rsidR="006D5D5A">
        <w:rPr>
          <w:rFonts w:ascii="Sylfaen" w:hAnsi="Sylfaen"/>
          <w:sz w:val="24"/>
          <w:szCs w:val="24"/>
          <w:lang w:val="ka-GE"/>
        </w:rPr>
        <w:t>ს</w:t>
      </w:r>
      <w:r w:rsidR="00632757">
        <w:rPr>
          <w:rFonts w:ascii="Sylfaen" w:hAnsi="Sylfaen"/>
          <w:sz w:val="24"/>
          <w:szCs w:val="24"/>
          <w:lang w:val="ka-GE"/>
        </w:rPr>
        <w:t xml:space="preserve"> მხრივ, შესაძლოა იყოს ნეგატიური </w:t>
      </w:r>
      <w:r w:rsidR="006D5D5A">
        <w:rPr>
          <w:rFonts w:ascii="Sylfaen" w:hAnsi="Sylfaen"/>
          <w:sz w:val="24"/>
          <w:szCs w:val="24"/>
          <w:lang w:val="ka-GE"/>
        </w:rPr>
        <w:t>ან</w:t>
      </w:r>
      <w:r w:rsidR="00632757">
        <w:rPr>
          <w:rFonts w:ascii="Sylfaen" w:hAnsi="Sylfaen"/>
          <w:sz w:val="24"/>
          <w:szCs w:val="24"/>
          <w:lang w:val="ka-GE"/>
        </w:rPr>
        <w:t xml:space="preserve"> პოზიტიური. დიდი გამოცნობა არ სჭირება, თუ რა შეუძლია პოზიტიურისაგან განსხვავებით შედეგად მოიტანოს  ნეგატიურმა კონფლიქტმა (დაზიანება, ნგრევა, დაშლა...)</w:t>
      </w:r>
    </w:p>
    <w:p w:rsidR="00632757" w:rsidRPr="00253D48" w:rsidRDefault="006D5D5A" w:rsidP="009E0C09">
      <w:pPr>
        <w:jc w:val="both"/>
        <w:rPr>
          <w:rFonts w:ascii="Sylfaen" w:hAnsi="Sylfaen"/>
          <w:sz w:val="24"/>
          <w:szCs w:val="24"/>
          <w:lang w:val="en-US"/>
        </w:rPr>
      </w:pPr>
      <w:r>
        <w:rPr>
          <w:rFonts w:ascii="Sylfaen" w:hAnsi="Sylfaen" w:cs="Sylfaen"/>
          <w:sz w:val="24"/>
          <w:szCs w:val="24"/>
          <w:lang w:val="ka-GE"/>
        </w:rPr>
        <w:t xml:space="preserve">  </w:t>
      </w:r>
      <w:r w:rsidR="00632757" w:rsidRPr="009E0C09">
        <w:rPr>
          <w:rFonts w:ascii="Sylfaen" w:hAnsi="Sylfaen" w:cs="Sylfaen"/>
          <w:sz w:val="24"/>
          <w:szCs w:val="24"/>
          <w:lang w:val="ka-GE"/>
        </w:rPr>
        <w:t>რადგანაც</w:t>
      </w:r>
      <w:r w:rsidR="00632757" w:rsidRPr="009E0C09">
        <w:rPr>
          <w:rFonts w:ascii="Sylfaen" w:hAnsi="Sylfaen"/>
          <w:sz w:val="24"/>
          <w:szCs w:val="24"/>
          <w:lang w:val="ka-GE"/>
        </w:rPr>
        <w:t xml:space="preserve"> სკოლა, ეს ჩვეულებრივი საზოგადოებაა, ბუნებრივია, აქ</w:t>
      </w:r>
      <w:r w:rsidR="009E0C09" w:rsidRPr="009E0C09">
        <w:rPr>
          <w:rFonts w:ascii="Sylfaen" w:hAnsi="Sylfaen"/>
          <w:sz w:val="24"/>
          <w:szCs w:val="24"/>
          <w:lang w:val="ka-GE"/>
        </w:rPr>
        <w:t>ა</w:t>
      </w:r>
      <w:r w:rsidR="00632757" w:rsidRPr="009E0C09">
        <w:rPr>
          <w:rFonts w:ascii="Sylfaen" w:hAnsi="Sylfaen"/>
          <w:sz w:val="24"/>
          <w:szCs w:val="24"/>
          <w:lang w:val="ka-GE"/>
        </w:rPr>
        <w:t>ც ხდება კონფლიქტები</w:t>
      </w:r>
      <w:r w:rsidR="009E0C09" w:rsidRPr="009E0C09">
        <w:rPr>
          <w:rFonts w:ascii="Sylfaen" w:hAnsi="Sylfaen"/>
          <w:sz w:val="24"/>
          <w:szCs w:val="24"/>
          <w:lang w:val="ka-GE"/>
        </w:rPr>
        <w:t>.</w:t>
      </w:r>
      <w:r w:rsidR="00632757" w:rsidRPr="009E0C09">
        <w:rPr>
          <w:rFonts w:ascii="Sylfaen" w:hAnsi="Sylfaen"/>
          <w:sz w:val="24"/>
          <w:szCs w:val="24"/>
          <w:lang w:val="ka-GE"/>
        </w:rPr>
        <w:t xml:space="preserve"> </w:t>
      </w:r>
      <w:r w:rsidR="009E0C09" w:rsidRPr="009E0C09">
        <w:rPr>
          <w:rFonts w:ascii="Sylfaen" w:hAnsi="Sylfaen"/>
          <w:sz w:val="24"/>
          <w:szCs w:val="24"/>
          <w:lang w:val="ka-GE"/>
        </w:rPr>
        <w:t>ამჯერად კი ყურადღებას მოსწავლეთა შორის გაჩენილ კონფლიქტზე შევაჩერებთ, რომელიც ყველა დროის</w:t>
      </w:r>
      <w:r w:rsidR="00253D48">
        <w:rPr>
          <w:rFonts w:ascii="Sylfaen" w:hAnsi="Sylfaen"/>
          <w:sz w:val="24"/>
          <w:szCs w:val="24"/>
          <w:lang w:val="ka-GE"/>
        </w:rPr>
        <w:t xml:space="preserve"> ერთ-ერთი</w:t>
      </w:r>
      <w:r w:rsidR="009E0C09" w:rsidRPr="009E0C09">
        <w:rPr>
          <w:rFonts w:ascii="Sylfaen" w:hAnsi="Sylfaen"/>
          <w:sz w:val="24"/>
          <w:szCs w:val="24"/>
          <w:lang w:val="ka-GE"/>
        </w:rPr>
        <w:t xml:space="preserve"> აქტუალური პრობლემაა. </w:t>
      </w:r>
      <w:r w:rsidR="00632757" w:rsidRPr="009E0C09">
        <w:rPr>
          <w:rFonts w:ascii="Sylfaen" w:hAnsi="Sylfaen"/>
          <w:sz w:val="24"/>
          <w:szCs w:val="24"/>
          <w:lang w:val="ka-GE"/>
        </w:rPr>
        <w:t xml:space="preserve">მიზეზი კი არაერთგვაროვანი </w:t>
      </w:r>
      <w:r w:rsidR="009E0C09" w:rsidRPr="009E0C09">
        <w:rPr>
          <w:rFonts w:ascii="Sylfaen" w:hAnsi="Sylfaen"/>
          <w:sz w:val="24"/>
          <w:szCs w:val="24"/>
          <w:lang w:val="ka-GE"/>
        </w:rPr>
        <w:t>შეიძ</w:t>
      </w:r>
      <w:r w:rsidR="00632757" w:rsidRPr="009E0C09">
        <w:rPr>
          <w:rFonts w:ascii="Sylfaen" w:hAnsi="Sylfaen"/>
          <w:sz w:val="24"/>
          <w:szCs w:val="24"/>
          <w:lang w:val="ka-GE"/>
        </w:rPr>
        <w:t>ლება იყოს:</w:t>
      </w:r>
    </w:p>
    <w:p w:rsidR="00632757" w:rsidRDefault="009E0C09" w:rsidP="00632757">
      <w:pPr>
        <w:pStyle w:val="ListParagraph"/>
        <w:numPr>
          <w:ilvl w:val="0"/>
          <w:numId w:val="2"/>
        </w:numPr>
        <w:jc w:val="both"/>
        <w:rPr>
          <w:rFonts w:ascii="Sylfaen" w:hAnsi="Sylfaen"/>
          <w:sz w:val="24"/>
          <w:szCs w:val="24"/>
          <w:lang w:val="ka-GE"/>
        </w:rPr>
      </w:pPr>
      <w:r>
        <w:rPr>
          <w:rFonts w:ascii="Sylfaen" w:hAnsi="Sylfaen"/>
          <w:sz w:val="24"/>
          <w:szCs w:val="24"/>
          <w:lang w:val="ka-GE"/>
        </w:rPr>
        <w:t>ურთიერთობის დაბალი კულტურა;</w:t>
      </w:r>
    </w:p>
    <w:p w:rsidR="009E0C09" w:rsidRDefault="009E0C09" w:rsidP="00632757">
      <w:pPr>
        <w:pStyle w:val="ListParagraph"/>
        <w:numPr>
          <w:ilvl w:val="0"/>
          <w:numId w:val="2"/>
        </w:numPr>
        <w:jc w:val="both"/>
        <w:rPr>
          <w:rFonts w:ascii="Sylfaen" w:hAnsi="Sylfaen"/>
          <w:sz w:val="24"/>
          <w:szCs w:val="24"/>
          <w:lang w:val="ka-GE"/>
        </w:rPr>
      </w:pPr>
      <w:r>
        <w:rPr>
          <w:rFonts w:ascii="Sylfaen" w:hAnsi="Sylfaen"/>
          <w:sz w:val="24"/>
          <w:szCs w:val="24"/>
          <w:lang w:val="ka-GE"/>
        </w:rPr>
        <w:t>ასაკობრივი თავისებურებები;</w:t>
      </w:r>
    </w:p>
    <w:p w:rsidR="009E0C09" w:rsidRDefault="009E0C09" w:rsidP="009E0C09">
      <w:pPr>
        <w:pStyle w:val="ListParagraph"/>
        <w:numPr>
          <w:ilvl w:val="0"/>
          <w:numId w:val="2"/>
        </w:numPr>
        <w:jc w:val="both"/>
        <w:rPr>
          <w:rFonts w:ascii="Sylfaen" w:hAnsi="Sylfaen"/>
          <w:sz w:val="24"/>
          <w:szCs w:val="24"/>
          <w:lang w:val="ka-GE"/>
        </w:rPr>
      </w:pPr>
      <w:r>
        <w:rPr>
          <w:rFonts w:ascii="Sylfaen" w:hAnsi="Sylfaen"/>
          <w:sz w:val="24"/>
          <w:szCs w:val="24"/>
          <w:lang w:val="ka-GE"/>
        </w:rPr>
        <w:t>ინდივიდუალურობა (განსხვავებული სქესი,</w:t>
      </w:r>
      <w:r w:rsidR="00CA4629">
        <w:rPr>
          <w:rFonts w:ascii="Sylfaen" w:hAnsi="Sylfaen"/>
          <w:sz w:val="24"/>
          <w:szCs w:val="24"/>
          <w:lang w:val="ka-GE"/>
        </w:rPr>
        <w:t xml:space="preserve"> </w:t>
      </w:r>
      <w:r>
        <w:rPr>
          <w:rFonts w:ascii="Sylfaen" w:hAnsi="Sylfaen"/>
          <w:sz w:val="24"/>
          <w:szCs w:val="24"/>
          <w:lang w:val="ka-GE"/>
        </w:rPr>
        <w:t xml:space="preserve"> ქცევის თავისებურება, ოჯახური მდგომარეობა, ეროვნული და რელიგიური განსხვავებულობა);</w:t>
      </w:r>
    </w:p>
    <w:p w:rsidR="009E0C09" w:rsidRDefault="009E0C09" w:rsidP="009E0C09">
      <w:pPr>
        <w:jc w:val="both"/>
        <w:rPr>
          <w:rFonts w:ascii="Sylfaen" w:hAnsi="Sylfaen"/>
          <w:sz w:val="24"/>
          <w:szCs w:val="24"/>
          <w:lang w:val="ka-GE"/>
        </w:rPr>
      </w:pPr>
      <w:r w:rsidRPr="009E0C09">
        <w:rPr>
          <w:rFonts w:ascii="Sylfaen" w:hAnsi="Sylfaen"/>
          <w:sz w:val="24"/>
          <w:szCs w:val="24"/>
          <w:lang w:val="ka-GE"/>
        </w:rPr>
        <w:t xml:space="preserve"> დღეს სკოლებში ხშირია კონფლიქტები მოსწავლეებს ან მოსწავლეთა ჯგუფებს შორის</w:t>
      </w:r>
      <w:r w:rsidR="00CA4629">
        <w:rPr>
          <w:rFonts w:ascii="Sylfaen" w:hAnsi="Sylfaen"/>
          <w:sz w:val="24"/>
          <w:szCs w:val="24"/>
          <w:lang w:val="ka-GE"/>
        </w:rPr>
        <w:t xml:space="preserve"> და მისი არსებობა პრობლემად იქცევა მხოლოდ მაშინ, როცა ვერ ვახერხებთ სიტუაციის გაკონტროლებას, როცა კონფლიქტის შედეგად ერთ-ერთი მხარე მაინც ზა</w:t>
      </w:r>
      <w:r w:rsidR="006F0223">
        <w:rPr>
          <w:rFonts w:ascii="Sylfaen" w:hAnsi="Sylfaen"/>
          <w:sz w:val="24"/>
          <w:szCs w:val="24"/>
          <w:lang w:val="ka-GE"/>
        </w:rPr>
        <w:t>რ</w:t>
      </w:r>
      <w:r w:rsidR="00CA4629">
        <w:rPr>
          <w:rFonts w:ascii="Sylfaen" w:hAnsi="Sylfaen"/>
          <w:sz w:val="24"/>
          <w:szCs w:val="24"/>
          <w:lang w:val="ka-GE"/>
        </w:rPr>
        <w:t>ალდება. თუ მოსწავლემ არ იცის კონფლიქტის მოგვარების გზები, ,მოსალოდნელია, რომ მან აგრესიასა და ძალადობას მიმართოს. სამწუხაროდ, ზოგიერთი მოზარდი ფიქრობს, რომ მიზნის მისაღწევად ძალის გამოყენება მისაღებია, ან ამის გარეშე თანატოლებმა შესაძლოა სუსტად ჩათვალონ და დაჩაგრონ. ასევე, უბრალოდ, არ იციან საკუთარი ემოციისა და ბრაზის მართვა. ვფიქრობ, სტერეოტიპულია მოსაზრება, რომ ბიჭები უფრო ხშირად მიმართავენ აგრესია</w:t>
      </w:r>
      <w:r w:rsidR="006D5D5A">
        <w:rPr>
          <w:rFonts w:ascii="Sylfaen" w:hAnsi="Sylfaen"/>
          <w:sz w:val="24"/>
          <w:szCs w:val="24"/>
          <w:lang w:val="ka-GE"/>
        </w:rPr>
        <w:t>ს</w:t>
      </w:r>
      <w:r w:rsidR="00CA4629">
        <w:rPr>
          <w:rFonts w:ascii="Sylfaen" w:hAnsi="Sylfaen"/>
          <w:sz w:val="24"/>
          <w:szCs w:val="24"/>
          <w:lang w:val="ka-GE"/>
        </w:rPr>
        <w:t xml:space="preserve">, ვიდრე გოგონები, რასაკვირველია, ფიზიკური დაპირისპირების მაგალითები </w:t>
      </w:r>
      <w:r w:rsidR="00CA4629">
        <w:rPr>
          <w:rFonts w:ascii="Sylfaen" w:hAnsi="Sylfaen"/>
          <w:sz w:val="24"/>
          <w:szCs w:val="24"/>
          <w:lang w:val="ka-GE"/>
        </w:rPr>
        <w:lastRenderedPageBreak/>
        <w:t xml:space="preserve">ვაჟებში უფრო ხშირია, მაგრამ გოგონები, ძალის ნაცვლად, სიტყვებს იყენებენ. </w:t>
      </w:r>
      <w:r w:rsidR="006D5D5A">
        <w:rPr>
          <w:rFonts w:ascii="Sylfaen" w:hAnsi="Sylfaen"/>
          <w:sz w:val="24"/>
          <w:szCs w:val="24"/>
          <w:lang w:val="ka-GE"/>
        </w:rPr>
        <w:t>მათ</w:t>
      </w:r>
      <w:r w:rsidR="00CA4629">
        <w:rPr>
          <w:rFonts w:ascii="Sylfaen" w:hAnsi="Sylfaen"/>
          <w:sz w:val="24"/>
          <w:szCs w:val="24"/>
          <w:lang w:val="ka-GE"/>
        </w:rPr>
        <w:t xml:space="preserve"> </w:t>
      </w:r>
      <w:r w:rsidR="006D5D5A">
        <w:rPr>
          <w:rFonts w:ascii="Sylfaen" w:hAnsi="Sylfaen"/>
          <w:sz w:val="24"/>
          <w:szCs w:val="24"/>
          <w:lang w:val="ka-GE"/>
        </w:rPr>
        <w:t>შეიძ</w:t>
      </w:r>
      <w:r w:rsidR="00CA4629">
        <w:rPr>
          <w:rFonts w:ascii="Sylfaen" w:hAnsi="Sylfaen"/>
          <w:sz w:val="24"/>
          <w:szCs w:val="24"/>
          <w:lang w:val="ka-GE"/>
        </w:rPr>
        <w:t xml:space="preserve">ლება დასცინონ თანატოლს, გაავრცელონ მასზე ჭორი, ჟესტებითა და მიმიკებით გამოხატონ მის მიმართ ზიზღი. აგრესიის ეს ფორმები მსხვერპლისთვის არანაკლებ მტკივნეულია, ვიდრე ფიზიკური შეურაცხყოფა. </w:t>
      </w:r>
      <w:r>
        <w:rPr>
          <w:rFonts w:ascii="Sylfaen" w:hAnsi="Sylfaen"/>
          <w:sz w:val="24"/>
          <w:szCs w:val="24"/>
          <w:lang w:val="ka-GE"/>
        </w:rPr>
        <w:t>რა უნდა მოიმოქმედოს სკოლამ (პედაგოგმა</w:t>
      </w:r>
      <w:r w:rsidR="000A066E">
        <w:rPr>
          <w:rFonts w:ascii="Sylfaen" w:hAnsi="Sylfaen"/>
          <w:sz w:val="24"/>
          <w:szCs w:val="24"/>
          <w:lang w:val="ka-GE"/>
        </w:rPr>
        <w:t xml:space="preserve">), რომ ასეთმა </w:t>
      </w:r>
      <w:r w:rsidR="006D5D5A">
        <w:rPr>
          <w:rFonts w:ascii="Sylfaen" w:hAnsi="Sylfaen"/>
          <w:sz w:val="24"/>
          <w:szCs w:val="24"/>
          <w:lang w:val="ka-GE"/>
        </w:rPr>
        <w:t>დაპირისპირებებმ</w:t>
      </w:r>
      <w:r w:rsidR="000A066E">
        <w:rPr>
          <w:rFonts w:ascii="Sylfaen" w:hAnsi="Sylfaen"/>
          <w:sz w:val="24"/>
          <w:szCs w:val="24"/>
          <w:lang w:val="ka-GE"/>
        </w:rPr>
        <w:t>ა არ დატოვოს კვალი ორივე მხარის ფსიქიკაზე, მხვერპლს არ ჩამოუყალიბდეს არასრულფასოვნების კომპლექსი, არ დაკარგოს თვითრწმენა, რომ მღელვარებისა და შიშის გამო არ გაუარესდეს მისი აკადემიური მაჩვენებლები?</w:t>
      </w:r>
    </w:p>
    <w:p w:rsidR="000F552F" w:rsidRDefault="002E28F1" w:rsidP="000F552F">
      <w:pPr>
        <w:jc w:val="both"/>
        <w:rPr>
          <w:rFonts w:ascii="Sylfaen" w:hAnsi="Sylfaen"/>
          <w:sz w:val="24"/>
          <w:szCs w:val="24"/>
          <w:lang w:val="ka-GE"/>
        </w:rPr>
      </w:pPr>
      <w:r>
        <w:rPr>
          <w:rFonts w:ascii="Sylfaen" w:hAnsi="Sylfaen"/>
          <w:sz w:val="24"/>
          <w:szCs w:val="24"/>
          <w:lang w:val="en-US"/>
        </w:rPr>
        <w:t xml:space="preserve">      </w:t>
      </w:r>
      <w:r w:rsidR="000A066E">
        <w:rPr>
          <w:rFonts w:ascii="Sylfaen" w:hAnsi="Sylfaen"/>
          <w:sz w:val="24"/>
          <w:szCs w:val="24"/>
          <w:lang w:val="ka-GE"/>
        </w:rPr>
        <w:t xml:space="preserve"> ვფიქრობ</w:t>
      </w:r>
      <w:r w:rsidR="007129A3">
        <w:rPr>
          <w:rFonts w:ascii="Sylfaen" w:hAnsi="Sylfaen"/>
          <w:sz w:val="24"/>
          <w:szCs w:val="24"/>
          <w:lang w:val="ka-GE"/>
        </w:rPr>
        <w:t>,</w:t>
      </w:r>
      <w:r w:rsidR="000A066E">
        <w:rPr>
          <w:rFonts w:ascii="Sylfaen" w:hAnsi="Sylfaen"/>
          <w:sz w:val="24"/>
          <w:szCs w:val="24"/>
          <w:lang w:val="ka-GE"/>
        </w:rPr>
        <w:t xml:space="preserve"> აქ პედაგოგის როლი შეუცვლელია!</w:t>
      </w:r>
      <w:r w:rsidR="000F552F">
        <w:rPr>
          <w:rFonts w:ascii="Sylfaen" w:hAnsi="Sylfaen"/>
          <w:sz w:val="24"/>
          <w:szCs w:val="24"/>
          <w:lang w:val="en-US"/>
        </w:rPr>
        <w:br/>
        <w:t xml:space="preserve">   </w:t>
      </w:r>
      <w:r w:rsidR="000A066E">
        <w:rPr>
          <w:rFonts w:ascii="Sylfaen" w:hAnsi="Sylfaen"/>
          <w:sz w:val="24"/>
          <w:szCs w:val="24"/>
          <w:lang w:val="ka-GE"/>
        </w:rPr>
        <w:t>როგორ უნდა დავ</w:t>
      </w:r>
      <w:r w:rsidR="006D5D5A">
        <w:rPr>
          <w:rFonts w:ascii="Sylfaen" w:hAnsi="Sylfaen"/>
          <w:sz w:val="24"/>
          <w:szCs w:val="24"/>
          <w:lang w:val="ka-GE"/>
        </w:rPr>
        <w:t>ა</w:t>
      </w:r>
      <w:r w:rsidR="000A066E">
        <w:rPr>
          <w:rFonts w:ascii="Sylfaen" w:hAnsi="Sylfaen"/>
          <w:sz w:val="24"/>
          <w:szCs w:val="24"/>
          <w:lang w:val="ka-GE"/>
        </w:rPr>
        <w:t>რწმუნოთ მოსწავლეები, რომ აგრესია არ არის ეფექტური გზა კონფლიქტების მოგვარებისათვის?</w:t>
      </w:r>
      <w:r w:rsidR="000F552F">
        <w:rPr>
          <w:rFonts w:ascii="Sylfaen" w:hAnsi="Sylfaen"/>
          <w:sz w:val="24"/>
          <w:szCs w:val="24"/>
          <w:lang w:val="en-US"/>
        </w:rPr>
        <w:t xml:space="preserve"> </w:t>
      </w:r>
      <w:r w:rsidR="000F552F">
        <w:rPr>
          <w:rFonts w:ascii="Sylfaen" w:hAnsi="Sylfaen"/>
          <w:sz w:val="24"/>
          <w:szCs w:val="24"/>
          <w:lang w:val="ka-GE"/>
        </w:rPr>
        <w:t>ვფიქრობ, ამ მიმართულებით მუშაობა მასწავლებელმა კლასთან შეხვედრის პირ</w:t>
      </w:r>
      <w:r w:rsidR="006D5D5A">
        <w:rPr>
          <w:rFonts w:ascii="Sylfaen" w:hAnsi="Sylfaen"/>
          <w:sz w:val="24"/>
          <w:szCs w:val="24"/>
          <w:lang w:val="ka-GE"/>
        </w:rPr>
        <w:t>ვ</w:t>
      </w:r>
      <w:r w:rsidR="000F552F">
        <w:rPr>
          <w:rFonts w:ascii="Sylfaen" w:hAnsi="Sylfaen"/>
          <w:sz w:val="24"/>
          <w:szCs w:val="24"/>
          <w:lang w:val="ka-GE"/>
        </w:rPr>
        <w:t>ელივე დღიდან უნდა დაიწყოს, უპირველეს ყოვლისა , მნიშვენლოვანია კლასში თანამშრომლობი</w:t>
      </w:r>
      <w:r w:rsidR="009E7017">
        <w:rPr>
          <w:rFonts w:ascii="Sylfaen" w:hAnsi="Sylfaen"/>
          <w:sz w:val="24"/>
          <w:szCs w:val="24"/>
          <w:lang w:val="ka-GE"/>
        </w:rPr>
        <w:t>ს</w:t>
      </w:r>
      <w:r w:rsidR="000F552F">
        <w:rPr>
          <w:rFonts w:ascii="Sylfaen" w:hAnsi="Sylfaen"/>
          <w:sz w:val="24"/>
          <w:szCs w:val="24"/>
          <w:lang w:val="ka-GE"/>
        </w:rPr>
        <w:t xml:space="preserve">, ურთიერთპატივისცემის ატმოსფეროს შექმნა, რაც დაეხმარება მოსწავლეებს იგრძნონ, რომ კონფლიტი, დროებითი უთანხმოება </w:t>
      </w:r>
      <w:r w:rsidR="009E7017">
        <w:rPr>
          <w:rFonts w:ascii="Sylfaen" w:hAnsi="Sylfaen"/>
          <w:sz w:val="24"/>
          <w:szCs w:val="24"/>
          <w:lang w:val="ka-GE"/>
        </w:rPr>
        <w:t>ნაკლებმნიშ</w:t>
      </w:r>
      <w:r w:rsidR="000F552F">
        <w:rPr>
          <w:rFonts w:ascii="Sylfaen" w:hAnsi="Sylfaen"/>
          <w:sz w:val="24"/>
          <w:szCs w:val="24"/>
          <w:lang w:val="ka-GE"/>
        </w:rPr>
        <w:t>ვნელოვანია, ვიდრე მათი ურთიერთობის შენარჩუნებაა.  თუმცა ეს ურთიერთობა ხომ არ ყალიბდება ერთ დღეში, ერთბაშად, ეს საკმაოდ ხანგრძლივი და რთული პროცესია, რომლის წარმმართველიც მასწავლებელი უნდა იყოს. რასაკვირველია, არც ერთი კონფლიქტური სიტუაციისთვის არ არსებობს უნიკალური ,,მზა რეცეპტი“,რომელიც ყველა შემთხვევას იდეალურად მოერგება,</w:t>
      </w:r>
      <w:r w:rsidR="009E7017">
        <w:rPr>
          <w:rFonts w:ascii="Sylfaen" w:hAnsi="Sylfaen"/>
          <w:sz w:val="24"/>
          <w:szCs w:val="24"/>
          <w:lang w:val="ka-GE"/>
        </w:rPr>
        <w:t xml:space="preserve"> </w:t>
      </w:r>
      <w:r w:rsidR="000F552F">
        <w:rPr>
          <w:rFonts w:ascii="Sylfaen" w:hAnsi="Sylfaen"/>
          <w:sz w:val="24"/>
          <w:szCs w:val="24"/>
          <w:lang w:val="ka-GE"/>
        </w:rPr>
        <w:t>თუმცა არსებობს მიდგომები და ის პრევენციული ზომები, რომლებიც სწორედ უებარია მოზარდებში პოზიტიური ურთიერთობის ჩამოსაყალიბებლად; განსაკუთრებულს ვერაფერს შევთავაზებ კოლეგებს, თუმცა შევახსენებ, რომ ერთი შეხედვით არაფრის მომცემი კედლი გაზეთი</w:t>
      </w:r>
      <w:r w:rsidR="009E7017">
        <w:rPr>
          <w:rFonts w:ascii="Sylfaen" w:hAnsi="Sylfaen"/>
          <w:sz w:val="24"/>
          <w:szCs w:val="24"/>
          <w:lang w:val="ka-GE"/>
        </w:rPr>
        <w:t>ს</w:t>
      </w:r>
      <w:r w:rsidR="000F552F">
        <w:rPr>
          <w:rFonts w:ascii="Sylfaen" w:hAnsi="Sylfaen"/>
          <w:sz w:val="24"/>
          <w:szCs w:val="24"/>
          <w:lang w:val="ka-GE"/>
        </w:rPr>
        <w:t xml:space="preserve"> გაკეთებაც კი </w:t>
      </w:r>
      <w:r w:rsidR="009E7017">
        <w:rPr>
          <w:rFonts w:ascii="Sylfaen" w:hAnsi="Sylfaen"/>
          <w:sz w:val="24"/>
          <w:szCs w:val="24"/>
          <w:lang w:val="ka-GE"/>
        </w:rPr>
        <w:t>მოსწავლეებს</w:t>
      </w:r>
      <w:r w:rsidR="000F552F">
        <w:rPr>
          <w:rFonts w:ascii="Sylfaen" w:hAnsi="Sylfaen"/>
          <w:sz w:val="24"/>
          <w:szCs w:val="24"/>
          <w:lang w:val="ka-GE"/>
        </w:rPr>
        <w:t xml:space="preserve"> ერთმანეთს უკეთ აცნობთ, თუმცა მხოლოდ კედლის გაზეთის გამოშვება არ კმარა:</w:t>
      </w:r>
      <w:r w:rsidR="00165C63">
        <w:rPr>
          <w:rFonts w:ascii="Sylfaen" w:hAnsi="Sylfaen"/>
          <w:sz w:val="24"/>
          <w:szCs w:val="24"/>
          <w:lang w:val="ka-GE"/>
        </w:rPr>
        <w:t xml:space="preserve"> </w:t>
      </w:r>
      <w:r w:rsidR="009E7017">
        <w:rPr>
          <w:rFonts w:ascii="Sylfaen" w:hAnsi="Sylfaen"/>
          <w:sz w:val="24"/>
          <w:szCs w:val="24"/>
          <w:lang w:val="ka-GE"/>
        </w:rPr>
        <w:t>საჭ</w:t>
      </w:r>
      <w:r w:rsidR="00165C63">
        <w:rPr>
          <w:rFonts w:ascii="Sylfaen" w:hAnsi="Sylfaen"/>
          <w:sz w:val="24"/>
          <w:szCs w:val="24"/>
          <w:lang w:val="ka-GE"/>
        </w:rPr>
        <w:t xml:space="preserve">იროა წლის დასაწყისშივე დავგეგმოთ ისეთი აქტივობები ან პროექტები, რომელთა მიზანიც </w:t>
      </w:r>
      <w:r w:rsidR="009E7017">
        <w:rPr>
          <w:rFonts w:ascii="Sylfaen" w:hAnsi="Sylfaen"/>
          <w:sz w:val="24"/>
          <w:szCs w:val="24"/>
          <w:lang w:val="ka-GE"/>
        </w:rPr>
        <w:t>ერთ</w:t>
      </w:r>
      <w:r w:rsidR="00165C63">
        <w:rPr>
          <w:rFonts w:ascii="Sylfaen" w:hAnsi="Sylfaen"/>
          <w:sz w:val="24"/>
          <w:szCs w:val="24"/>
          <w:lang w:val="ka-GE"/>
        </w:rPr>
        <w:t>მანეთის სხვადასხვა კუთხი</w:t>
      </w:r>
      <w:r w:rsidR="009E7017">
        <w:rPr>
          <w:rFonts w:ascii="Sylfaen" w:hAnsi="Sylfaen"/>
          <w:sz w:val="24"/>
          <w:szCs w:val="24"/>
          <w:lang w:val="ka-GE"/>
        </w:rPr>
        <w:t>თ</w:t>
      </w:r>
      <w:r w:rsidR="00165C63">
        <w:rPr>
          <w:rFonts w:ascii="Sylfaen" w:hAnsi="Sylfaen"/>
          <w:sz w:val="24"/>
          <w:szCs w:val="24"/>
          <w:lang w:val="ka-GE"/>
        </w:rPr>
        <w:t xml:space="preserve"> გაცნობაა. მაგალითად, </w:t>
      </w:r>
      <w:r w:rsidR="009E7017">
        <w:rPr>
          <w:rFonts w:ascii="Sylfaen" w:hAnsi="Sylfaen"/>
          <w:sz w:val="24"/>
          <w:szCs w:val="24"/>
          <w:lang w:val="ka-GE"/>
        </w:rPr>
        <w:t>ვთხოვოთ</w:t>
      </w:r>
      <w:r w:rsidR="00165C63">
        <w:rPr>
          <w:rFonts w:ascii="Sylfaen" w:hAnsi="Sylfaen"/>
          <w:sz w:val="24"/>
          <w:szCs w:val="24"/>
          <w:lang w:val="ka-GE"/>
        </w:rPr>
        <w:t xml:space="preserve"> მოსწავლეს მოიტანოს 2-3 ნივთი, რომლებიც ყველაზე </w:t>
      </w:r>
      <w:r w:rsidR="009E7017">
        <w:rPr>
          <w:rFonts w:ascii="Sylfaen" w:hAnsi="Sylfaen"/>
          <w:sz w:val="24"/>
          <w:szCs w:val="24"/>
          <w:lang w:val="ka-GE"/>
        </w:rPr>
        <w:t>უკეთ</w:t>
      </w:r>
      <w:r w:rsidR="00165C63">
        <w:rPr>
          <w:rFonts w:ascii="Sylfaen" w:hAnsi="Sylfaen"/>
          <w:sz w:val="24"/>
          <w:szCs w:val="24"/>
          <w:lang w:val="ka-GE"/>
        </w:rPr>
        <w:t xml:space="preserve"> მოგვითხრობს მის შესახებ და გააცნონ ეს ნივთები თანაკლასელებს( ნივთების ჩამონათვალი შეისლება იყოს უსასრულო: ბავშვობი</w:t>
      </w:r>
      <w:r w:rsidR="009E7017">
        <w:rPr>
          <w:rFonts w:ascii="Sylfaen" w:hAnsi="Sylfaen"/>
          <w:sz w:val="24"/>
          <w:szCs w:val="24"/>
          <w:lang w:val="ka-GE"/>
        </w:rPr>
        <w:t>ს</w:t>
      </w:r>
      <w:r w:rsidR="00165C63">
        <w:rPr>
          <w:rFonts w:ascii="Sylfaen" w:hAnsi="Sylfaen"/>
          <w:sz w:val="24"/>
          <w:szCs w:val="24"/>
          <w:lang w:val="ka-GE"/>
        </w:rPr>
        <w:t xml:space="preserve"> ფოტ</w:t>
      </w:r>
      <w:r w:rsidR="009E7017">
        <w:rPr>
          <w:rFonts w:ascii="Sylfaen" w:hAnsi="Sylfaen"/>
          <w:sz w:val="24"/>
          <w:szCs w:val="24"/>
          <w:lang w:val="ka-GE"/>
        </w:rPr>
        <w:t>ო</w:t>
      </w:r>
      <w:r w:rsidR="00165C63">
        <w:rPr>
          <w:rFonts w:ascii="Sylfaen" w:hAnsi="Sylfaen"/>
          <w:sz w:val="24"/>
          <w:szCs w:val="24"/>
          <w:lang w:val="ka-GE"/>
        </w:rPr>
        <w:t>დან დაწყებუ</w:t>
      </w:r>
      <w:r w:rsidR="009E7017">
        <w:rPr>
          <w:rFonts w:ascii="Sylfaen" w:hAnsi="Sylfaen"/>
          <w:sz w:val="24"/>
          <w:szCs w:val="24"/>
          <w:lang w:val="ka-GE"/>
        </w:rPr>
        <w:t>ლ</w:t>
      </w:r>
      <w:r w:rsidR="00165C63">
        <w:rPr>
          <w:rFonts w:ascii="Sylfaen" w:hAnsi="Sylfaen"/>
          <w:sz w:val="24"/>
          <w:szCs w:val="24"/>
          <w:lang w:val="ka-GE"/>
        </w:rPr>
        <w:t>ი საყვარელი სათამაშოთი დამთავრებული</w:t>
      </w:r>
      <w:r w:rsidR="006F0223">
        <w:rPr>
          <w:rFonts w:ascii="Sylfaen" w:hAnsi="Sylfaen"/>
          <w:sz w:val="24"/>
          <w:szCs w:val="24"/>
          <w:lang w:val="ka-GE"/>
        </w:rPr>
        <w:t>).</w:t>
      </w:r>
    </w:p>
    <w:p w:rsidR="00165C63" w:rsidRDefault="007129A3" w:rsidP="000F552F">
      <w:pPr>
        <w:jc w:val="both"/>
        <w:rPr>
          <w:rFonts w:ascii="Sylfaen" w:hAnsi="Sylfaen"/>
          <w:sz w:val="24"/>
          <w:szCs w:val="24"/>
          <w:lang w:val="ka-GE"/>
        </w:rPr>
      </w:pPr>
      <w:r>
        <w:rPr>
          <w:rFonts w:ascii="Sylfaen" w:hAnsi="Sylfaen"/>
          <w:sz w:val="24"/>
          <w:szCs w:val="24"/>
          <w:lang w:val="ka-GE"/>
        </w:rPr>
        <w:t xml:space="preserve">  </w:t>
      </w:r>
      <w:r w:rsidR="00165C63">
        <w:rPr>
          <w:rFonts w:ascii="Sylfaen" w:hAnsi="Sylfaen"/>
          <w:sz w:val="24"/>
          <w:szCs w:val="24"/>
          <w:lang w:val="ka-GE"/>
        </w:rPr>
        <w:t xml:space="preserve">იმისათვის, რომ კონფლიქტური სიტუაციების კონსტრუქციული გადაჭრისათვის შევამზადოთ მოსწავლეები, ამიტომ სწავლების პროცესში რაც </w:t>
      </w:r>
      <w:r>
        <w:rPr>
          <w:rFonts w:ascii="Sylfaen" w:hAnsi="Sylfaen"/>
          <w:sz w:val="24"/>
          <w:szCs w:val="24"/>
          <w:lang w:val="ka-GE"/>
        </w:rPr>
        <w:t>შეიძ</w:t>
      </w:r>
      <w:r w:rsidR="00165C63">
        <w:rPr>
          <w:rFonts w:ascii="Sylfaen" w:hAnsi="Sylfaen"/>
          <w:sz w:val="24"/>
          <w:szCs w:val="24"/>
          <w:lang w:val="ka-GE"/>
        </w:rPr>
        <w:t xml:space="preserve">ლება ხშირად უნდა გამოვიყენოთ თანამშრომლობითი მეთოდები. ასეთ დროს მოსწავლეები სწავლობენ თავიანთი აზრის ღიად და ლოგიკურად ჩამოყალიბებას, სხვისი აზრის </w:t>
      </w:r>
      <w:r>
        <w:rPr>
          <w:rFonts w:ascii="Sylfaen" w:hAnsi="Sylfaen"/>
          <w:sz w:val="24"/>
          <w:szCs w:val="24"/>
          <w:lang w:val="ka-GE"/>
        </w:rPr>
        <w:t>მოს</w:t>
      </w:r>
      <w:r w:rsidR="00165C63">
        <w:rPr>
          <w:rFonts w:ascii="Sylfaen" w:hAnsi="Sylfaen"/>
          <w:sz w:val="24"/>
          <w:szCs w:val="24"/>
          <w:lang w:val="ka-GE"/>
        </w:rPr>
        <w:t>მ</w:t>
      </w:r>
      <w:r>
        <w:rPr>
          <w:rFonts w:ascii="Sylfaen" w:hAnsi="Sylfaen"/>
          <w:sz w:val="24"/>
          <w:szCs w:val="24"/>
          <w:lang w:val="ka-GE"/>
        </w:rPr>
        <w:t>ე</w:t>
      </w:r>
      <w:r w:rsidR="00165C63">
        <w:rPr>
          <w:rFonts w:ascii="Sylfaen" w:hAnsi="Sylfaen"/>
          <w:sz w:val="24"/>
          <w:szCs w:val="24"/>
          <w:lang w:val="ka-GE"/>
        </w:rPr>
        <w:t>ნასა და პატივისცემას, ერთმანეთის შექებას, თანატოლისთვის დახმარების აღმოჩენას.</w:t>
      </w:r>
      <w:r>
        <w:rPr>
          <w:rFonts w:ascii="Sylfaen" w:hAnsi="Sylfaen"/>
          <w:sz w:val="24"/>
          <w:szCs w:val="24"/>
          <w:lang w:val="ka-GE"/>
        </w:rPr>
        <w:t xml:space="preserve"> და კიდევ, </w:t>
      </w:r>
      <w:r w:rsidR="00165C63">
        <w:rPr>
          <w:rFonts w:ascii="Sylfaen" w:hAnsi="Sylfaen"/>
          <w:sz w:val="24"/>
          <w:szCs w:val="24"/>
          <w:lang w:val="ka-GE"/>
        </w:rPr>
        <w:t xml:space="preserve"> ვინაიდან მასწავლებელი მათთვის ეტალონია,</w:t>
      </w:r>
      <w:r w:rsidR="006F0223">
        <w:rPr>
          <w:rFonts w:ascii="Sylfaen" w:hAnsi="Sylfaen"/>
          <w:sz w:val="24"/>
          <w:szCs w:val="24"/>
          <w:lang w:val="ka-GE"/>
        </w:rPr>
        <w:t xml:space="preserve"> ის </w:t>
      </w:r>
      <w:r w:rsidR="00165C63">
        <w:rPr>
          <w:rFonts w:ascii="Sylfaen" w:hAnsi="Sylfaen"/>
          <w:sz w:val="24"/>
          <w:szCs w:val="24"/>
          <w:lang w:val="ka-GE"/>
        </w:rPr>
        <w:t xml:space="preserve"> </w:t>
      </w:r>
      <w:r>
        <w:rPr>
          <w:rFonts w:ascii="Sylfaen" w:hAnsi="Sylfaen"/>
          <w:sz w:val="24"/>
          <w:szCs w:val="24"/>
          <w:lang w:val="ka-GE"/>
        </w:rPr>
        <w:t>თვით</w:t>
      </w:r>
      <w:r w:rsidR="00165C63">
        <w:rPr>
          <w:rFonts w:ascii="Sylfaen" w:hAnsi="Sylfaen"/>
          <w:sz w:val="24"/>
          <w:szCs w:val="24"/>
          <w:lang w:val="ka-GE"/>
        </w:rPr>
        <w:t xml:space="preserve">ონ უნდა იძლეოდეს </w:t>
      </w:r>
      <w:r>
        <w:rPr>
          <w:rFonts w:ascii="Sylfaen" w:hAnsi="Sylfaen"/>
          <w:sz w:val="24"/>
          <w:szCs w:val="24"/>
          <w:lang w:val="ka-GE"/>
        </w:rPr>
        <w:t>პიროვნების</w:t>
      </w:r>
      <w:r w:rsidR="00165C63">
        <w:rPr>
          <w:rFonts w:ascii="Sylfaen" w:hAnsi="Sylfaen"/>
          <w:sz w:val="24"/>
          <w:szCs w:val="24"/>
          <w:lang w:val="ka-GE"/>
        </w:rPr>
        <w:t xml:space="preserve"> პატივისცემის და თავაზიანი დამოკიდებულების მაგალითს. </w:t>
      </w:r>
    </w:p>
    <w:p w:rsidR="006D5D5A" w:rsidRDefault="007129A3" w:rsidP="000F552F">
      <w:pPr>
        <w:jc w:val="both"/>
        <w:rPr>
          <w:rFonts w:ascii="Sylfaen" w:hAnsi="Sylfaen"/>
          <w:sz w:val="24"/>
          <w:szCs w:val="24"/>
          <w:lang w:val="ka-GE"/>
        </w:rPr>
      </w:pPr>
      <w:r>
        <w:rPr>
          <w:rFonts w:ascii="Sylfaen" w:hAnsi="Sylfaen"/>
          <w:sz w:val="24"/>
          <w:szCs w:val="24"/>
          <w:lang w:val="ka-GE"/>
        </w:rPr>
        <w:t xml:space="preserve"> </w:t>
      </w:r>
      <w:r w:rsidR="00165C63">
        <w:rPr>
          <w:rFonts w:ascii="Sylfaen" w:hAnsi="Sylfaen"/>
          <w:sz w:val="24"/>
          <w:szCs w:val="24"/>
          <w:lang w:val="ka-GE"/>
        </w:rPr>
        <w:t xml:space="preserve">ამგვარ გარემოში იზრდება </w:t>
      </w:r>
      <w:r w:rsidR="006F0223">
        <w:rPr>
          <w:rFonts w:ascii="Sylfaen" w:hAnsi="Sylfaen"/>
          <w:sz w:val="24"/>
          <w:szCs w:val="24"/>
          <w:lang w:val="ka-GE"/>
        </w:rPr>
        <w:t>მოსწავლის</w:t>
      </w:r>
      <w:r w:rsidR="00165C63">
        <w:rPr>
          <w:rFonts w:ascii="Sylfaen" w:hAnsi="Sylfaen"/>
          <w:sz w:val="24"/>
          <w:szCs w:val="24"/>
          <w:lang w:val="ka-GE"/>
        </w:rPr>
        <w:t xml:space="preserve"> </w:t>
      </w:r>
      <w:r>
        <w:rPr>
          <w:rFonts w:ascii="Sylfaen" w:hAnsi="Sylfaen"/>
          <w:sz w:val="24"/>
          <w:szCs w:val="24"/>
          <w:lang w:val="ka-GE"/>
        </w:rPr>
        <w:t>თვით</w:t>
      </w:r>
      <w:r w:rsidR="00165C63">
        <w:rPr>
          <w:rFonts w:ascii="Sylfaen" w:hAnsi="Sylfaen"/>
          <w:sz w:val="24"/>
          <w:szCs w:val="24"/>
          <w:lang w:val="ka-GE"/>
        </w:rPr>
        <w:t xml:space="preserve">შეფასება, </w:t>
      </w:r>
      <w:r w:rsidR="006F0223">
        <w:rPr>
          <w:rFonts w:ascii="Sylfaen" w:hAnsi="Sylfaen"/>
          <w:sz w:val="24"/>
          <w:szCs w:val="24"/>
          <w:lang w:val="ka-GE"/>
        </w:rPr>
        <w:t>მას</w:t>
      </w:r>
      <w:r w:rsidR="00165C63">
        <w:rPr>
          <w:rFonts w:ascii="Sylfaen" w:hAnsi="Sylfaen"/>
          <w:sz w:val="24"/>
          <w:szCs w:val="24"/>
          <w:lang w:val="ka-GE"/>
        </w:rPr>
        <w:t xml:space="preserve">ში ყალიბდება ეთიკური ღირებულებები, </w:t>
      </w:r>
      <w:r>
        <w:rPr>
          <w:rFonts w:ascii="Sylfaen" w:hAnsi="Sylfaen"/>
          <w:sz w:val="24"/>
          <w:szCs w:val="24"/>
          <w:lang w:val="ka-GE"/>
        </w:rPr>
        <w:t>სამართ</w:t>
      </w:r>
      <w:r w:rsidR="00165C63">
        <w:rPr>
          <w:rFonts w:ascii="Sylfaen" w:hAnsi="Sylfaen"/>
          <w:sz w:val="24"/>
          <w:szCs w:val="24"/>
          <w:lang w:val="ka-GE"/>
        </w:rPr>
        <w:t>ლიანობა, ტოლერანტობა...ფაქტობრივად ჩვენ მას ფსიქოლოგიურად ვამზადებთ კონფლიქტის მოგვარებაში პოზიტიური როლის შესრულებისათვის.</w:t>
      </w:r>
      <w:r w:rsidR="006D5D5A">
        <w:rPr>
          <w:rFonts w:ascii="Sylfaen" w:hAnsi="Sylfaen"/>
          <w:sz w:val="24"/>
          <w:szCs w:val="24"/>
          <w:lang w:val="ka-GE"/>
        </w:rPr>
        <w:t xml:space="preserve"> </w:t>
      </w:r>
    </w:p>
    <w:p w:rsidR="006D5D5A" w:rsidRDefault="006D5D5A" w:rsidP="006D5D5A">
      <w:pPr>
        <w:pStyle w:val="NormalWeb"/>
        <w:shd w:val="clear" w:color="auto" w:fill="FFFFFF"/>
        <w:spacing w:before="0" w:beforeAutospacing="0" w:after="225" w:afterAutospacing="0"/>
        <w:jc w:val="both"/>
        <w:textAlignment w:val="baseline"/>
        <w:rPr>
          <w:rFonts w:ascii="Sylfaen" w:hAnsi="Sylfaen"/>
          <w:lang w:val="ka-GE"/>
        </w:rPr>
      </w:pPr>
      <w:r>
        <w:rPr>
          <w:rFonts w:ascii="Sylfaen" w:hAnsi="Sylfaen"/>
          <w:lang w:val="ka-GE"/>
        </w:rPr>
        <w:lastRenderedPageBreak/>
        <w:t xml:space="preserve">    და მაინც...მიუხედავად მასწავლებლის თავდაუზოგავი მცდელობისა, აგრესიის გამოვლენის შემთხვევებს მაინც ვერავინ ირიდებს თავიდან. სიტუაცია, როდესაც 2 მოსწავლე ერთმანეთს უყვირის და ხელის დასარტყმელადაც  მიიწევს, არც ისე უჩვეულოა და სასკოლო ცხოვრების განუყოფელი ნაწილია. როგორ უნდა მოიქცეს ამ დროს  მასწავლებელი? მისი მოვალეობა ხომ სწავლასთან ერთად აღზრდაცაა. ამიტომ მასწავლებელის მოვალეა, იყოს მოსწავლეებისათვის ეფექტური კონსულტანტი და ამით თავიდან აიცილოს სიტუაციის გამწვავება. ცხადია, ვალდებულნი ვართ </w:t>
      </w:r>
      <w:r w:rsidRPr="00C43515">
        <w:rPr>
          <w:rFonts w:ascii="Sylfaen" w:hAnsi="Sylfaen" w:cs="Sylfaen"/>
          <w:lang w:val="ka-GE"/>
        </w:rPr>
        <w:t>დავეხმაროთ</w:t>
      </w:r>
      <w:r w:rsidRPr="00C43515">
        <w:rPr>
          <w:rFonts w:ascii="Sylfaen" w:hAnsi="Sylfaen"/>
          <w:lang w:val="ka-GE"/>
        </w:rPr>
        <w:t xml:space="preserve"> მათ გამოსავლის პოვნაში</w:t>
      </w:r>
      <w:r>
        <w:rPr>
          <w:rFonts w:ascii="Sylfaen" w:hAnsi="Sylfaen"/>
          <w:lang w:val="ka-GE"/>
        </w:rPr>
        <w:t xml:space="preserve">, თუმცა არ უნდა დაგვავიწყდეს, რომ </w:t>
      </w:r>
      <w:r w:rsidRPr="00C43515">
        <w:rPr>
          <w:rFonts w:ascii="Sylfaen" w:hAnsi="Sylfaen" w:cs="Sylfaen"/>
          <w:lang w:val="ka-GE"/>
        </w:rPr>
        <w:t>კონფლიქტის</w:t>
      </w:r>
      <w:r w:rsidRPr="00C43515">
        <w:rPr>
          <w:rFonts w:ascii="Sylfaen" w:hAnsi="Sylfaen"/>
          <w:lang w:val="ka-GE"/>
        </w:rPr>
        <w:t xml:space="preserve"> მოგვარების ყველა სავარაუდო შეთავაზებაში ბოლომდე უნდა იქნეს დაცული მოსწავლეთა თავმოყვარეობა, მათი ღირსება.</w:t>
      </w:r>
    </w:p>
    <w:p w:rsidR="00C827DC" w:rsidRDefault="00C827DC" w:rsidP="006D5D5A">
      <w:pPr>
        <w:pStyle w:val="NormalWeb"/>
        <w:shd w:val="clear" w:color="auto" w:fill="FFFFFF"/>
        <w:spacing w:before="0" w:beforeAutospacing="0" w:after="225" w:afterAutospacing="0"/>
        <w:jc w:val="both"/>
        <w:textAlignment w:val="baseline"/>
        <w:rPr>
          <w:rFonts w:ascii="Sylfaen" w:hAnsi="Sylfaen"/>
          <w:lang w:val="ka-GE"/>
        </w:rPr>
      </w:pPr>
      <w:r>
        <w:rPr>
          <w:rFonts w:ascii="Sylfaen" w:hAnsi="Sylfaen"/>
          <w:lang w:val="ka-GE"/>
        </w:rPr>
        <w:t xml:space="preserve"> </w:t>
      </w:r>
      <w:r w:rsidR="00AE5277">
        <w:rPr>
          <w:rFonts w:ascii="Sylfaen" w:hAnsi="Sylfaen"/>
          <w:lang w:val="ka-GE"/>
        </w:rPr>
        <w:t>მინდა  გაგიზიაროთ  ერთი  ძალიან  კარგად  აპრობირებული  მეთოდი  პრაქტიკაში,  რომლის  გამოყენებაც  მოსწავლეებთან  ძალიან  კარგ  შედეგს  მაძლევს.  ეს  გახლავთ  კონფლიქტის  გადაჭრის  ექვს  ეტაპიანი  მიდგომა:</w:t>
      </w:r>
    </w:p>
    <w:p w:rsidR="00AE5277" w:rsidRDefault="00AE5277" w:rsidP="006D5D5A">
      <w:pPr>
        <w:pStyle w:val="NormalWeb"/>
        <w:shd w:val="clear" w:color="auto" w:fill="FFFFFF"/>
        <w:spacing w:before="0" w:beforeAutospacing="0" w:after="225" w:afterAutospacing="0"/>
        <w:jc w:val="both"/>
        <w:textAlignment w:val="baseline"/>
        <w:rPr>
          <w:rFonts w:ascii="Sylfaen" w:hAnsi="Sylfaen"/>
          <w:lang w:val="ka-GE"/>
        </w:rPr>
      </w:pPr>
      <w:r>
        <w:rPr>
          <w:rFonts w:ascii="Sylfaen" w:hAnsi="Sylfaen"/>
          <w:lang w:val="ka-GE"/>
        </w:rPr>
        <w:t>მოსწავლეებს  ვთავაზობ  კონფლიქტური  სიტუაციის  მაგალითს  და  ვთხოვ</w:t>
      </w:r>
      <w:r w:rsidR="007F0B4C">
        <w:rPr>
          <w:rFonts w:ascii="Sylfaen" w:hAnsi="Sylfaen"/>
          <w:lang w:val="ka-GE"/>
        </w:rPr>
        <w:t>,</w:t>
      </w:r>
      <w:r>
        <w:rPr>
          <w:rFonts w:ascii="Sylfaen" w:hAnsi="Sylfaen"/>
          <w:lang w:val="ka-GE"/>
        </w:rPr>
        <w:t xml:space="preserve">  ქვემოთ  მოცემული  სქემის  მიხედვით  ისე  გადაჭრან  პრობლემა,  რომ ორივე  მხარე  კმაყოფილი  დარჩეს.  გასათვალისწინებელია</w:t>
      </w:r>
      <w:r w:rsidR="007F0B4C">
        <w:rPr>
          <w:rFonts w:ascii="Sylfaen" w:hAnsi="Sylfaen"/>
          <w:lang w:val="ka-GE"/>
        </w:rPr>
        <w:t>,</w:t>
      </w:r>
      <w:r>
        <w:rPr>
          <w:rFonts w:ascii="Sylfaen" w:hAnsi="Sylfaen"/>
          <w:lang w:val="ka-GE"/>
        </w:rPr>
        <w:t xml:space="preserve">  კონფლიქტის  გადაჭრის  დროს  უმთავრესია</w:t>
      </w:r>
      <w:r w:rsidR="007F0B4C">
        <w:rPr>
          <w:rFonts w:ascii="Sylfaen" w:hAnsi="Sylfaen"/>
          <w:lang w:val="ka-GE"/>
        </w:rPr>
        <w:t>,</w:t>
      </w:r>
      <w:r>
        <w:rPr>
          <w:rFonts w:ascii="Sylfaen" w:hAnsi="Sylfaen"/>
          <w:lang w:val="ka-GE"/>
        </w:rPr>
        <w:t xml:space="preserve">  შედეგად  მივიღოთ  მოგება-მოგება</w:t>
      </w:r>
      <w:r w:rsidR="007F0B4C">
        <w:rPr>
          <w:rFonts w:ascii="Sylfaen" w:hAnsi="Sylfaen"/>
          <w:lang w:val="ka-GE"/>
        </w:rPr>
        <w:t>,</w:t>
      </w:r>
      <w:r>
        <w:rPr>
          <w:rFonts w:ascii="Sylfaen" w:hAnsi="Sylfaen"/>
          <w:lang w:val="ka-GE"/>
        </w:rPr>
        <w:t xml:space="preserve">  ასეთ  შემთხვევაში  დაპირისპირებული  მხარეებიც  აღარ  არსებობს.</w:t>
      </w:r>
    </w:p>
    <w:p w:rsidR="00AE5277" w:rsidRDefault="00AE5277" w:rsidP="00AE5277">
      <w:pPr>
        <w:spacing w:after="0" w:line="240" w:lineRule="auto"/>
        <w:ind w:firstLine="720"/>
        <w:jc w:val="both"/>
        <w:rPr>
          <w:rFonts w:ascii="Sylfaen" w:hAnsi="Sylfaen"/>
          <w:b/>
          <w:sz w:val="20"/>
        </w:rPr>
      </w:pPr>
    </w:p>
    <w:tbl>
      <w:tblPr>
        <w:tblW w:w="0" w:type="auto"/>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56"/>
        <w:gridCol w:w="87"/>
        <w:gridCol w:w="3381"/>
      </w:tblGrid>
      <w:tr w:rsidR="00AE5277" w:rsidTr="00B31EF0">
        <w:trPr>
          <w:trHeight w:val="977"/>
        </w:trPr>
        <w:tc>
          <w:tcPr>
            <w:tcW w:w="3256" w:type="dxa"/>
          </w:tcPr>
          <w:p w:rsidR="00AE5277" w:rsidRPr="0023670F" w:rsidRDefault="00AE5277" w:rsidP="00AE5277">
            <w:pPr>
              <w:pStyle w:val="ListParagraph"/>
              <w:numPr>
                <w:ilvl w:val="0"/>
                <w:numId w:val="7"/>
              </w:numPr>
              <w:spacing w:after="0" w:line="240" w:lineRule="auto"/>
              <w:jc w:val="both"/>
              <w:rPr>
                <w:rFonts w:ascii="Sylfaen" w:hAnsi="Sylfaen"/>
                <w:sz w:val="20"/>
              </w:rPr>
            </w:pPr>
            <w:r>
              <w:rPr>
                <w:rFonts w:ascii="Sylfaen" w:hAnsi="Sylfaen"/>
                <w:sz w:val="20"/>
                <w:lang w:val="ka-GE"/>
              </w:rPr>
              <w:t>მხარე 1: მოთხოვნები</w:t>
            </w:r>
          </w:p>
          <w:p w:rsidR="00AE5277" w:rsidRDefault="00AE5277" w:rsidP="00B31EF0">
            <w:pPr>
              <w:pStyle w:val="ListParagraph"/>
              <w:spacing w:after="0" w:line="240" w:lineRule="auto"/>
              <w:jc w:val="both"/>
              <w:rPr>
                <w:rFonts w:ascii="Sylfaen" w:hAnsi="Sylfaen"/>
                <w:sz w:val="20"/>
                <w:lang w:val="ka-GE"/>
              </w:rPr>
            </w:pPr>
            <w:r>
              <w:rPr>
                <w:rFonts w:ascii="Sylfaen" w:hAnsi="Sylfaen"/>
                <w:sz w:val="20"/>
                <w:lang w:val="ka-GE"/>
              </w:rPr>
              <w:t>ა.</w:t>
            </w:r>
          </w:p>
          <w:p w:rsidR="00AE5277" w:rsidRDefault="00AE5277" w:rsidP="00B31EF0">
            <w:pPr>
              <w:pStyle w:val="ListParagraph"/>
              <w:spacing w:after="0" w:line="240" w:lineRule="auto"/>
              <w:jc w:val="both"/>
              <w:rPr>
                <w:rFonts w:ascii="Sylfaen" w:hAnsi="Sylfaen"/>
                <w:sz w:val="20"/>
                <w:lang w:val="ka-GE"/>
              </w:rPr>
            </w:pPr>
            <w:r>
              <w:rPr>
                <w:rFonts w:ascii="Sylfaen" w:hAnsi="Sylfaen"/>
                <w:sz w:val="20"/>
                <w:lang w:val="ka-GE"/>
              </w:rPr>
              <w:t>ბ.</w:t>
            </w:r>
          </w:p>
          <w:p w:rsidR="00AE5277" w:rsidRDefault="00AE5277" w:rsidP="00B31EF0">
            <w:pPr>
              <w:pStyle w:val="ListParagraph"/>
              <w:spacing w:after="0" w:line="240" w:lineRule="auto"/>
              <w:jc w:val="both"/>
              <w:rPr>
                <w:rFonts w:ascii="Sylfaen" w:hAnsi="Sylfaen"/>
                <w:sz w:val="20"/>
                <w:lang w:val="ka-GE"/>
              </w:rPr>
            </w:pPr>
            <w:r>
              <w:rPr>
                <w:rFonts w:ascii="Sylfaen" w:hAnsi="Sylfaen"/>
                <w:sz w:val="20"/>
                <w:lang w:val="ka-GE"/>
              </w:rPr>
              <w:t xml:space="preserve">გ. </w:t>
            </w:r>
          </w:p>
          <w:p w:rsidR="00AE5277" w:rsidRPr="0023670F" w:rsidRDefault="00AE5277" w:rsidP="00B31EF0">
            <w:pPr>
              <w:pStyle w:val="ListParagraph"/>
              <w:spacing w:after="0" w:line="240" w:lineRule="auto"/>
              <w:jc w:val="both"/>
              <w:rPr>
                <w:rFonts w:ascii="Sylfaen" w:hAnsi="Sylfaen"/>
                <w:sz w:val="20"/>
              </w:rPr>
            </w:pPr>
            <w:r>
              <w:rPr>
                <w:rFonts w:ascii="Sylfaen" w:hAnsi="Sylfaen"/>
                <w:sz w:val="20"/>
                <w:lang w:val="ka-GE"/>
              </w:rPr>
              <w:t>დ.</w:t>
            </w:r>
          </w:p>
        </w:tc>
        <w:tc>
          <w:tcPr>
            <w:tcW w:w="3468" w:type="dxa"/>
            <w:gridSpan w:val="2"/>
          </w:tcPr>
          <w:p w:rsidR="00AE5277" w:rsidRDefault="00AE5277" w:rsidP="00AE5277">
            <w:pPr>
              <w:pStyle w:val="ListParagraph"/>
              <w:numPr>
                <w:ilvl w:val="0"/>
                <w:numId w:val="8"/>
              </w:numPr>
              <w:spacing w:after="0" w:line="240" w:lineRule="auto"/>
              <w:jc w:val="both"/>
              <w:rPr>
                <w:rFonts w:ascii="Sylfaen" w:hAnsi="Sylfaen"/>
                <w:sz w:val="20"/>
                <w:lang w:val="ka-GE"/>
              </w:rPr>
            </w:pPr>
            <w:r>
              <w:rPr>
                <w:rFonts w:ascii="Sylfaen" w:hAnsi="Sylfaen"/>
                <w:sz w:val="20"/>
                <w:lang w:val="ka-GE"/>
              </w:rPr>
              <w:t>მხარე 2: მოთხოვნები</w:t>
            </w:r>
          </w:p>
          <w:p w:rsidR="00AE5277" w:rsidRDefault="00AE5277" w:rsidP="00B31EF0">
            <w:pPr>
              <w:pStyle w:val="ListParagraph"/>
              <w:spacing w:after="0" w:line="240" w:lineRule="auto"/>
              <w:jc w:val="both"/>
              <w:rPr>
                <w:rFonts w:ascii="Sylfaen" w:hAnsi="Sylfaen"/>
                <w:sz w:val="20"/>
                <w:lang w:val="ka-GE"/>
              </w:rPr>
            </w:pPr>
            <w:r>
              <w:rPr>
                <w:rFonts w:ascii="Sylfaen" w:hAnsi="Sylfaen"/>
                <w:sz w:val="20"/>
                <w:lang w:val="ka-GE"/>
              </w:rPr>
              <w:t>ა.</w:t>
            </w:r>
          </w:p>
          <w:p w:rsidR="00AE5277" w:rsidRDefault="00AE5277" w:rsidP="00B31EF0">
            <w:pPr>
              <w:pStyle w:val="ListParagraph"/>
              <w:spacing w:after="0" w:line="240" w:lineRule="auto"/>
              <w:jc w:val="both"/>
              <w:rPr>
                <w:rFonts w:ascii="Sylfaen" w:hAnsi="Sylfaen"/>
                <w:sz w:val="20"/>
                <w:lang w:val="ka-GE"/>
              </w:rPr>
            </w:pPr>
            <w:r>
              <w:rPr>
                <w:rFonts w:ascii="Sylfaen" w:hAnsi="Sylfaen"/>
                <w:sz w:val="20"/>
                <w:lang w:val="ka-GE"/>
              </w:rPr>
              <w:t>ბ.</w:t>
            </w:r>
          </w:p>
          <w:p w:rsidR="00AE5277" w:rsidRDefault="00AE5277" w:rsidP="00B31EF0">
            <w:pPr>
              <w:pStyle w:val="ListParagraph"/>
              <w:spacing w:after="0" w:line="240" w:lineRule="auto"/>
              <w:jc w:val="both"/>
              <w:rPr>
                <w:rFonts w:ascii="Sylfaen" w:hAnsi="Sylfaen"/>
                <w:sz w:val="20"/>
                <w:lang w:val="ka-GE"/>
              </w:rPr>
            </w:pPr>
            <w:r>
              <w:rPr>
                <w:rFonts w:ascii="Sylfaen" w:hAnsi="Sylfaen"/>
                <w:sz w:val="20"/>
                <w:lang w:val="ka-GE"/>
              </w:rPr>
              <w:t>გ.</w:t>
            </w:r>
          </w:p>
          <w:p w:rsidR="00AE5277" w:rsidRPr="0023670F" w:rsidRDefault="00AE5277" w:rsidP="00B31EF0">
            <w:pPr>
              <w:pStyle w:val="ListParagraph"/>
              <w:spacing w:after="0" w:line="240" w:lineRule="auto"/>
              <w:jc w:val="both"/>
              <w:rPr>
                <w:rFonts w:ascii="Sylfaen" w:hAnsi="Sylfaen"/>
                <w:sz w:val="20"/>
                <w:lang w:val="ka-GE"/>
              </w:rPr>
            </w:pPr>
            <w:r>
              <w:rPr>
                <w:rFonts w:ascii="Sylfaen" w:hAnsi="Sylfaen"/>
                <w:sz w:val="20"/>
                <w:lang w:val="ka-GE"/>
              </w:rPr>
              <w:t>დ.</w:t>
            </w:r>
          </w:p>
        </w:tc>
      </w:tr>
      <w:tr w:rsidR="00AE5277" w:rsidTr="00B31EF0">
        <w:trPr>
          <w:trHeight w:val="927"/>
        </w:trPr>
        <w:tc>
          <w:tcPr>
            <w:tcW w:w="6724" w:type="dxa"/>
            <w:gridSpan w:val="3"/>
          </w:tcPr>
          <w:p w:rsidR="00AE5277" w:rsidRPr="0023670F" w:rsidRDefault="00AE5277" w:rsidP="00AE5277">
            <w:pPr>
              <w:pStyle w:val="ListParagraph"/>
              <w:numPr>
                <w:ilvl w:val="0"/>
                <w:numId w:val="8"/>
              </w:numPr>
              <w:spacing w:after="0" w:line="240" w:lineRule="auto"/>
              <w:jc w:val="both"/>
              <w:rPr>
                <w:rFonts w:ascii="Sylfaen" w:hAnsi="Sylfaen"/>
                <w:sz w:val="20"/>
                <w:lang w:val="ka-GE"/>
              </w:rPr>
            </w:pPr>
            <w:r>
              <w:rPr>
                <w:rFonts w:ascii="Sylfaen" w:hAnsi="Sylfaen"/>
                <w:sz w:val="20"/>
                <w:lang w:val="ka-GE"/>
              </w:rPr>
              <w:t>არსებული კონფლიქტის განსაზღვრება</w:t>
            </w:r>
          </w:p>
        </w:tc>
      </w:tr>
      <w:tr w:rsidR="00AE5277" w:rsidTr="00B31EF0">
        <w:trPr>
          <w:trHeight w:val="1002"/>
        </w:trPr>
        <w:tc>
          <w:tcPr>
            <w:tcW w:w="6724" w:type="dxa"/>
            <w:gridSpan w:val="3"/>
          </w:tcPr>
          <w:p w:rsidR="00AE5277" w:rsidRDefault="00AE5277" w:rsidP="00AE5277">
            <w:pPr>
              <w:pStyle w:val="ListParagraph"/>
              <w:numPr>
                <w:ilvl w:val="0"/>
                <w:numId w:val="8"/>
              </w:numPr>
              <w:spacing w:after="0" w:line="240" w:lineRule="auto"/>
              <w:jc w:val="both"/>
              <w:rPr>
                <w:rFonts w:ascii="Sylfaen" w:hAnsi="Sylfaen"/>
                <w:sz w:val="20"/>
                <w:lang w:val="ka-GE"/>
              </w:rPr>
            </w:pPr>
            <w:r>
              <w:rPr>
                <w:rFonts w:ascii="Sylfaen" w:hAnsi="Sylfaen"/>
                <w:sz w:val="20"/>
                <w:lang w:val="ka-GE"/>
              </w:rPr>
              <w:t>არსებული კონფლიქტის გადაჭრის გზები</w:t>
            </w:r>
          </w:p>
          <w:p w:rsidR="00AE5277" w:rsidRDefault="00AE5277" w:rsidP="00B31EF0">
            <w:pPr>
              <w:pStyle w:val="ListParagraph"/>
              <w:spacing w:after="0" w:line="240" w:lineRule="auto"/>
              <w:jc w:val="both"/>
              <w:rPr>
                <w:rFonts w:ascii="Sylfaen" w:hAnsi="Sylfaen"/>
                <w:sz w:val="20"/>
                <w:lang w:val="ka-GE"/>
              </w:rPr>
            </w:pPr>
            <w:r>
              <w:rPr>
                <w:rFonts w:ascii="Sylfaen" w:hAnsi="Sylfaen"/>
                <w:sz w:val="20"/>
                <w:lang w:val="ka-GE"/>
              </w:rPr>
              <w:t>ა.</w:t>
            </w:r>
          </w:p>
          <w:p w:rsidR="00AE5277" w:rsidRDefault="00AE5277" w:rsidP="00B31EF0">
            <w:pPr>
              <w:pStyle w:val="ListParagraph"/>
              <w:spacing w:after="0" w:line="240" w:lineRule="auto"/>
              <w:jc w:val="both"/>
              <w:rPr>
                <w:rFonts w:ascii="Sylfaen" w:hAnsi="Sylfaen"/>
                <w:sz w:val="20"/>
                <w:lang w:val="ka-GE"/>
              </w:rPr>
            </w:pPr>
            <w:r>
              <w:rPr>
                <w:rFonts w:ascii="Sylfaen" w:hAnsi="Sylfaen"/>
                <w:sz w:val="20"/>
                <w:lang w:val="ka-GE"/>
              </w:rPr>
              <w:t>ბ.</w:t>
            </w:r>
          </w:p>
          <w:p w:rsidR="00AE5277" w:rsidRDefault="00AE5277" w:rsidP="00B31EF0">
            <w:pPr>
              <w:pStyle w:val="ListParagraph"/>
              <w:spacing w:after="0" w:line="240" w:lineRule="auto"/>
              <w:jc w:val="both"/>
              <w:rPr>
                <w:rFonts w:ascii="Sylfaen" w:hAnsi="Sylfaen"/>
                <w:sz w:val="20"/>
                <w:lang w:val="ka-GE"/>
              </w:rPr>
            </w:pPr>
            <w:r>
              <w:rPr>
                <w:rFonts w:ascii="Sylfaen" w:hAnsi="Sylfaen"/>
                <w:sz w:val="20"/>
                <w:lang w:val="ka-GE"/>
              </w:rPr>
              <w:t>გ.</w:t>
            </w:r>
          </w:p>
          <w:p w:rsidR="00AE5277" w:rsidRPr="0023670F" w:rsidRDefault="00AE5277" w:rsidP="00B31EF0">
            <w:pPr>
              <w:pStyle w:val="ListParagraph"/>
              <w:spacing w:after="0" w:line="240" w:lineRule="auto"/>
              <w:jc w:val="both"/>
              <w:rPr>
                <w:rFonts w:ascii="Sylfaen" w:hAnsi="Sylfaen"/>
                <w:sz w:val="20"/>
                <w:lang w:val="ka-GE"/>
              </w:rPr>
            </w:pPr>
            <w:r>
              <w:rPr>
                <w:rFonts w:ascii="Sylfaen" w:hAnsi="Sylfaen"/>
                <w:sz w:val="20"/>
                <w:lang w:val="ka-GE"/>
              </w:rPr>
              <w:t>დ.</w:t>
            </w:r>
          </w:p>
        </w:tc>
      </w:tr>
      <w:tr w:rsidR="00AE5277" w:rsidTr="00B31EF0">
        <w:trPr>
          <w:trHeight w:val="1014"/>
        </w:trPr>
        <w:tc>
          <w:tcPr>
            <w:tcW w:w="3343" w:type="dxa"/>
            <w:gridSpan w:val="2"/>
          </w:tcPr>
          <w:p w:rsidR="00AE5277" w:rsidRDefault="00AE5277" w:rsidP="00AE5277">
            <w:pPr>
              <w:pStyle w:val="ListParagraph"/>
              <w:numPr>
                <w:ilvl w:val="0"/>
                <w:numId w:val="8"/>
              </w:numPr>
              <w:spacing w:after="0" w:line="240" w:lineRule="auto"/>
              <w:jc w:val="both"/>
              <w:rPr>
                <w:rFonts w:ascii="Sylfaen" w:hAnsi="Sylfaen"/>
                <w:sz w:val="20"/>
                <w:lang w:val="ka-GE"/>
              </w:rPr>
            </w:pPr>
            <w:r>
              <w:rPr>
                <w:rFonts w:ascii="Sylfaen" w:hAnsi="Sylfaen"/>
                <w:sz w:val="20"/>
                <w:lang w:val="ka-GE"/>
              </w:rPr>
              <w:t>მხარე 1: გადაჭრის გზების შეფასება</w:t>
            </w:r>
          </w:p>
          <w:p w:rsidR="00AE5277" w:rsidRDefault="00AE5277" w:rsidP="00B31EF0">
            <w:pPr>
              <w:pStyle w:val="ListParagraph"/>
              <w:spacing w:after="0" w:line="240" w:lineRule="auto"/>
              <w:jc w:val="both"/>
              <w:rPr>
                <w:rFonts w:ascii="Sylfaen" w:hAnsi="Sylfaen"/>
                <w:sz w:val="20"/>
                <w:lang w:val="ka-GE"/>
              </w:rPr>
            </w:pPr>
            <w:r>
              <w:rPr>
                <w:rFonts w:ascii="Sylfaen" w:hAnsi="Sylfaen"/>
                <w:sz w:val="20"/>
                <w:lang w:val="ka-GE"/>
              </w:rPr>
              <w:t>ა.</w:t>
            </w:r>
          </w:p>
          <w:p w:rsidR="00AE5277" w:rsidRDefault="00AE5277" w:rsidP="00B31EF0">
            <w:pPr>
              <w:pStyle w:val="ListParagraph"/>
              <w:spacing w:after="0" w:line="240" w:lineRule="auto"/>
              <w:jc w:val="both"/>
              <w:rPr>
                <w:rFonts w:ascii="Sylfaen" w:hAnsi="Sylfaen"/>
                <w:sz w:val="20"/>
                <w:lang w:val="ka-GE"/>
              </w:rPr>
            </w:pPr>
            <w:r>
              <w:rPr>
                <w:rFonts w:ascii="Sylfaen" w:hAnsi="Sylfaen"/>
                <w:sz w:val="20"/>
                <w:lang w:val="ka-GE"/>
              </w:rPr>
              <w:t>ბ.</w:t>
            </w:r>
          </w:p>
          <w:p w:rsidR="00AE5277" w:rsidRDefault="00AE5277" w:rsidP="00B31EF0">
            <w:pPr>
              <w:pStyle w:val="ListParagraph"/>
              <w:spacing w:after="0" w:line="240" w:lineRule="auto"/>
              <w:jc w:val="both"/>
              <w:rPr>
                <w:rFonts w:ascii="Sylfaen" w:hAnsi="Sylfaen"/>
                <w:sz w:val="20"/>
                <w:lang w:val="ka-GE"/>
              </w:rPr>
            </w:pPr>
            <w:r>
              <w:rPr>
                <w:rFonts w:ascii="Sylfaen" w:hAnsi="Sylfaen"/>
                <w:sz w:val="20"/>
                <w:lang w:val="ka-GE"/>
              </w:rPr>
              <w:t>გ.</w:t>
            </w:r>
          </w:p>
          <w:p w:rsidR="00AE5277" w:rsidRPr="0023670F" w:rsidRDefault="00AE5277" w:rsidP="00B31EF0">
            <w:pPr>
              <w:pStyle w:val="ListParagraph"/>
              <w:spacing w:after="0" w:line="240" w:lineRule="auto"/>
              <w:jc w:val="both"/>
              <w:rPr>
                <w:rFonts w:ascii="Sylfaen" w:hAnsi="Sylfaen"/>
                <w:sz w:val="20"/>
                <w:lang w:val="ka-GE"/>
              </w:rPr>
            </w:pPr>
            <w:r>
              <w:rPr>
                <w:rFonts w:ascii="Sylfaen" w:hAnsi="Sylfaen"/>
                <w:sz w:val="20"/>
                <w:lang w:val="ka-GE"/>
              </w:rPr>
              <w:t>დ.</w:t>
            </w:r>
          </w:p>
        </w:tc>
        <w:tc>
          <w:tcPr>
            <w:tcW w:w="3381" w:type="dxa"/>
          </w:tcPr>
          <w:p w:rsidR="00AE5277" w:rsidRDefault="00AE5277" w:rsidP="00B31EF0">
            <w:pPr>
              <w:spacing w:after="0" w:line="240" w:lineRule="auto"/>
              <w:jc w:val="both"/>
              <w:rPr>
                <w:rFonts w:ascii="Sylfaen" w:hAnsi="Sylfaen"/>
                <w:sz w:val="20"/>
                <w:lang w:val="ka-GE"/>
              </w:rPr>
            </w:pPr>
            <w:r w:rsidRPr="0023670F">
              <w:rPr>
                <w:rFonts w:ascii="Sylfaen" w:hAnsi="Sylfaen"/>
                <w:sz w:val="20"/>
                <w:lang w:val="ka-GE"/>
              </w:rPr>
              <w:t>4.</w:t>
            </w:r>
            <w:r>
              <w:rPr>
                <w:rFonts w:ascii="Sylfaen" w:hAnsi="Sylfaen"/>
                <w:sz w:val="20"/>
                <w:lang w:val="ka-GE"/>
              </w:rPr>
              <w:t xml:space="preserve"> მხარე 2: გადაჭრის გზების შეფასება</w:t>
            </w:r>
          </w:p>
          <w:p w:rsidR="00AE5277" w:rsidRDefault="00AE5277" w:rsidP="00B31EF0">
            <w:pPr>
              <w:spacing w:after="0" w:line="240" w:lineRule="auto"/>
              <w:jc w:val="both"/>
              <w:rPr>
                <w:rFonts w:ascii="Sylfaen" w:hAnsi="Sylfaen"/>
                <w:sz w:val="20"/>
                <w:lang w:val="ka-GE"/>
              </w:rPr>
            </w:pPr>
            <w:r>
              <w:rPr>
                <w:rFonts w:ascii="Sylfaen" w:hAnsi="Sylfaen"/>
                <w:sz w:val="20"/>
                <w:lang w:val="ka-GE"/>
              </w:rPr>
              <w:t>ა.</w:t>
            </w:r>
          </w:p>
          <w:p w:rsidR="00AE5277" w:rsidRDefault="00AE5277" w:rsidP="00B31EF0">
            <w:pPr>
              <w:spacing w:after="0" w:line="240" w:lineRule="auto"/>
              <w:jc w:val="both"/>
              <w:rPr>
                <w:rFonts w:ascii="Sylfaen" w:hAnsi="Sylfaen"/>
                <w:sz w:val="20"/>
                <w:lang w:val="ka-GE"/>
              </w:rPr>
            </w:pPr>
            <w:r>
              <w:rPr>
                <w:rFonts w:ascii="Sylfaen" w:hAnsi="Sylfaen"/>
                <w:sz w:val="20"/>
                <w:lang w:val="ka-GE"/>
              </w:rPr>
              <w:t>ბ.</w:t>
            </w:r>
          </w:p>
          <w:p w:rsidR="00AE5277" w:rsidRDefault="00AE5277" w:rsidP="00B31EF0">
            <w:pPr>
              <w:spacing w:after="0" w:line="240" w:lineRule="auto"/>
              <w:jc w:val="both"/>
              <w:rPr>
                <w:rFonts w:ascii="Sylfaen" w:hAnsi="Sylfaen"/>
                <w:sz w:val="20"/>
                <w:lang w:val="ka-GE"/>
              </w:rPr>
            </w:pPr>
            <w:r>
              <w:rPr>
                <w:rFonts w:ascii="Sylfaen" w:hAnsi="Sylfaen"/>
                <w:sz w:val="20"/>
                <w:lang w:val="ka-GE"/>
              </w:rPr>
              <w:t>გ.</w:t>
            </w:r>
          </w:p>
          <w:p w:rsidR="00AE5277" w:rsidRPr="0023670F" w:rsidRDefault="00AE5277" w:rsidP="00B31EF0">
            <w:pPr>
              <w:spacing w:after="0" w:line="240" w:lineRule="auto"/>
              <w:jc w:val="both"/>
              <w:rPr>
                <w:rFonts w:ascii="Sylfaen" w:hAnsi="Sylfaen"/>
                <w:sz w:val="20"/>
                <w:lang w:val="ka-GE"/>
              </w:rPr>
            </w:pPr>
            <w:r>
              <w:rPr>
                <w:rFonts w:ascii="Sylfaen" w:hAnsi="Sylfaen"/>
                <w:sz w:val="20"/>
                <w:lang w:val="ka-GE"/>
              </w:rPr>
              <w:t>დ.</w:t>
            </w:r>
          </w:p>
        </w:tc>
      </w:tr>
      <w:tr w:rsidR="00AE5277" w:rsidTr="00B31EF0">
        <w:trPr>
          <w:trHeight w:val="1064"/>
        </w:trPr>
        <w:tc>
          <w:tcPr>
            <w:tcW w:w="6724" w:type="dxa"/>
            <w:gridSpan w:val="3"/>
          </w:tcPr>
          <w:p w:rsidR="00AE5277" w:rsidRDefault="00AE5277" w:rsidP="00B31EF0">
            <w:pPr>
              <w:spacing w:after="0" w:line="240" w:lineRule="auto"/>
              <w:jc w:val="both"/>
              <w:rPr>
                <w:rFonts w:ascii="Sylfaen" w:hAnsi="Sylfaen"/>
                <w:sz w:val="20"/>
                <w:lang w:val="ka-GE"/>
              </w:rPr>
            </w:pPr>
            <w:r>
              <w:rPr>
                <w:rFonts w:ascii="Sylfaen" w:hAnsi="Sylfaen"/>
                <w:sz w:val="20"/>
                <w:lang w:val="ka-GE"/>
              </w:rPr>
              <w:t>5. რომელია კონფლიქტის გადაჭრის საუკეთესო გზა?</w:t>
            </w:r>
          </w:p>
        </w:tc>
      </w:tr>
      <w:tr w:rsidR="00AE5277" w:rsidTr="00B31EF0">
        <w:trPr>
          <w:trHeight w:val="1152"/>
        </w:trPr>
        <w:tc>
          <w:tcPr>
            <w:tcW w:w="6724" w:type="dxa"/>
            <w:gridSpan w:val="3"/>
          </w:tcPr>
          <w:p w:rsidR="00AE5277" w:rsidRDefault="00AE5277" w:rsidP="00B31EF0">
            <w:pPr>
              <w:spacing w:after="0" w:line="240" w:lineRule="auto"/>
              <w:jc w:val="both"/>
              <w:rPr>
                <w:rFonts w:ascii="Sylfaen" w:hAnsi="Sylfaen"/>
                <w:sz w:val="20"/>
                <w:lang w:val="ka-GE"/>
              </w:rPr>
            </w:pPr>
            <w:r>
              <w:rPr>
                <w:rFonts w:ascii="Sylfaen" w:hAnsi="Sylfaen"/>
                <w:sz w:val="20"/>
                <w:lang w:val="ka-GE"/>
              </w:rPr>
              <w:t>6. როდის და როგორ შეფასდება, რამდენად სწორად გადაიჭრა ეს კონფლიქტი?</w:t>
            </w:r>
          </w:p>
        </w:tc>
      </w:tr>
    </w:tbl>
    <w:p w:rsidR="00AE5277" w:rsidRPr="00AE5277" w:rsidRDefault="00AE5277" w:rsidP="006D5D5A">
      <w:pPr>
        <w:pStyle w:val="NormalWeb"/>
        <w:shd w:val="clear" w:color="auto" w:fill="FFFFFF"/>
        <w:spacing w:before="0" w:beforeAutospacing="0" w:after="225" w:afterAutospacing="0"/>
        <w:jc w:val="both"/>
        <w:textAlignment w:val="baseline"/>
        <w:rPr>
          <w:rFonts w:ascii="Sylfaen" w:hAnsi="Sylfaen"/>
          <w:color w:val="444444"/>
          <w:lang w:val="ka-GE"/>
        </w:rPr>
      </w:pPr>
    </w:p>
    <w:p w:rsidR="00165C63" w:rsidRDefault="00AE5277" w:rsidP="000F552F">
      <w:pPr>
        <w:jc w:val="both"/>
        <w:rPr>
          <w:rFonts w:ascii="Sylfaen" w:hAnsi="Sylfaen"/>
          <w:sz w:val="24"/>
          <w:szCs w:val="24"/>
          <w:lang w:val="ka-GE"/>
        </w:rPr>
      </w:pPr>
      <w:r>
        <w:rPr>
          <w:rFonts w:ascii="Sylfaen" w:hAnsi="Sylfaen"/>
          <w:sz w:val="24"/>
          <w:szCs w:val="24"/>
          <w:lang w:val="ka-GE"/>
        </w:rPr>
        <w:t xml:space="preserve">   ასევე  </w:t>
      </w:r>
      <w:r w:rsidR="002415A8">
        <w:rPr>
          <w:rFonts w:ascii="Sylfaen" w:hAnsi="Sylfaen"/>
          <w:sz w:val="24"/>
          <w:szCs w:val="24"/>
          <w:lang w:val="ka-GE"/>
        </w:rPr>
        <w:t xml:space="preserve">კარგი იქნება, თუ </w:t>
      </w:r>
      <w:r w:rsidR="002E28F1">
        <w:rPr>
          <w:rFonts w:ascii="Sylfaen" w:hAnsi="Sylfaen"/>
          <w:sz w:val="24"/>
          <w:szCs w:val="24"/>
          <w:lang w:val="ka-GE"/>
        </w:rPr>
        <w:t>ს</w:t>
      </w:r>
      <w:r w:rsidR="002415A8">
        <w:rPr>
          <w:rFonts w:ascii="Sylfaen" w:hAnsi="Sylfaen"/>
          <w:sz w:val="24"/>
          <w:szCs w:val="24"/>
          <w:lang w:val="ka-GE"/>
        </w:rPr>
        <w:t xml:space="preserve">კოლაში არსებული პრობლემების მოსაგვარებლად გამოიყენება როგორც მასწავლებლის, ისე თანატოლთა </w:t>
      </w:r>
      <w:r w:rsidR="002415A8" w:rsidRPr="002E28F1">
        <w:rPr>
          <w:rFonts w:ascii="Sylfaen" w:hAnsi="Sylfaen"/>
          <w:b/>
          <w:sz w:val="24"/>
          <w:szCs w:val="24"/>
          <w:lang w:val="ka-GE"/>
        </w:rPr>
        <w:t>მედიაცია.</w:t>
      </w:r>
      <w:r w:rsidR="002415A8">
        <w:rPr>
          <w:rFonts w:ascii="Sylfaen" w:hAnsi="Sylfaen"/>
          <w:sz w:val="24"/>
          <w:szCs w:val="24"/>
          <w:lang w:val="ka-GE"/>
        </w:rPr>
        <w:t xml:space="preserve"> ბევრ ქვეყანაში სკოლას ჰყავს მომზადებული მოსწავლეები (მედიატორები) და ისინი ეხმარებიან თანატოლებსა და </w:t>
      </w:r>
      <w:r w:rsidR="002415A8">
        <w:rPr>
          <w:rFonts w:ascii="Sylfaen" w:hAnsi="Sylfaen"/>
          <w:sz w:val="24"/>
          <w:szCs w:val="24"/>
          <w:lang w:val="ka-GE"/>
        </w:rPr>
        <w:lastRenderedPageBreak/>
        <w:t>მასწავლებლებს პრობლემების მოგვარებაში</w:t>
      </w:r>
      <w:r w:rsidR="00C827DC">
        <w:rPr>
          <w:rFonts w:ascii="Sylfaen" w:hAnsi="Sylfaen"/>
          <w:sz w:val="24"/>
          <w:szCs w:val="24"/>
          <w:lang w:val="ka-GE"/>
        </w:rPr>
        <w:t xml:space="preserve"> (ურიგო არ იქნება, თუ ამ მხრივ ჩვენი მოსწავლეებიც გადამზადდებიან).</w:t>
      </w:r>
    </w:p>
    <w:p w:rsidR="002415A8" w:rsidRDefault="002415A8" w:rsidP="000F552F">
      <w:pPr>
        <w:jc w:val="both"/>
        <w:rPr>
          <w:rFonts w:ascii="Sylfaen" w:hAnsi="Sylfaen"/>
          <w:sz w:val="24"/>
          <w:szCs w:val="24"/>
          <w:lang w:val="ka-GE"/>
        </w:rPr>
      </w:pPr>
      <w:r w:rsidRPr="002415A8">
        <w:rPr>
          <w:rFonts w:ascii="Sylfaen" w:hAnsi="Sylfaen"/>
          <w:b/>
          <w:sz w:val="24"/>
          <w:szCs w:val="24"/>
          <w:lang w:val="ka-GE"/>
        </w:rPr>
        <w:t xml:space="preserve">  მედიაცია</w:t>
      </w:r>
      <w:r>
        <w:rPr>
          <w:rFonts w:ascii="Sylfaen" w:hAnsi="Sylfaen"/>
          <w:sz w:val="24"/>
          <w:szCs w:val="24"/>
          <w:lang w:val="ka-GE"/>
        </w:rPr>
        <w:t xml:space="preserve"> არის პროცესი, როდესაც მესამე ნეიტრალური მხარე, ორ ადამიანს ან ადამიანთა ჯგუფს ეხმარება, მოლაპარაკების გზით ურთიერთმისაღებ შეთანხმებას მიაღწიონ. </w:t>
      </w:r>
      <w:r w:rsidRPr="002415A8">
        <w:rPr>
          <w:rFonts w:ascii="Sylfaen" w:hAnsi="Sylfaen"/>
          <w:b/>
          <w:sz w:val="24"/>
          <w:szCs w:val="24"/>
          <w:lang w:val="ka-GE"/>
        </w:rPr>
        <w:t>მედიატორი</w:t>
      </w:r>
      <w:r>
        <w:rPr>
          <w:rFonts w:ascii="Sylfaen" w:hAnsi="Sylfaen"/>
          <w:sz w:val="24"/>
          <w:szCs w:val="24"/>
          <w:lang w:val="ka-GE"/>
        </w:rPr>
        <w:t xml:space="preserve"> არის პირი</w:t>
      </w:r>
      <w:r w:rsidR="00944378">
        <w:rPr>
          <w:rFonts w:ascii="Sylfaen" w:hAnsi="Sylfaen"/>
          <w:sz w:val="24"/>
          <w:szCs w:val="24"/>
          <w:lang w:val="ka-GE"/>
        </w:rPr>
        <w:t>, რომელიც დაპირის[პირებული მხარეების დასახმარებლად სხვადსხვა საშუალებას მიმართვას, მაგრამ იგი მატ მაგიერ არასდროს იღებს გადაწყვეტილებას.</w:t>
      </w:r>
      <w:r w:rsidR="00C827DC">
        <w:rPr>
          <w:rFonts w:ascii="Sylfaen" w:hAnsi="Sylfaen"/>
          <w:sz w:val="24"/>
          <w:szCs w:val="24"/>
          <w:lang w:val="ka-GE"/>
        </w:rPr>
        <w:t xml:space="preserve"> </w:t>
      </w:r>
      <w:r w:rsidR="00944378">
        <w:rPr>
          <w:rFonts w:ascii="Sylfaen" w:hAnsi="Sylfaen"/>
          <w:sz w:val="24"/>
          <w:szCs w:val="24"/>
          <w:lang w:val="ka-GE"/>
        </w:rPr>
        <w:t xml:space="preserve">ამგვარად, მედიაცია განიხილება როგორც ,,დამხმარეს“ </w:t>
      </w:r>
      <w:r w:rsidR="00C827DC">
        <w:rPr>
          <w:rFonts w:ascii="Sylfaen" w:hAnsi="Sylfaen"/>
          <w:sz w:val="24"/>
          <w:szCs w:val="24"/>
          <w:lang w:val="ka-GE"/>
        </w:rPr>
        <w:t>ჩარევ</w:t>
      </w:r>
      <w:r w:rsidR="00944378">
        <w:rPr>
          <w:rFonts w:ascii="Sylfaen" w:hAnsi="Sylfaen"/>
          <w:sz w:val="24"/>
          <w:szCs w:val="24"/>
          <w:lang w:val="ka-GE"/>
        </w:rPr>
        <w:t xml:space="preserve">ა. მისი მიზანი პრობლემის მოგვარებაა. </w:t>
      </w:r>
    </w:p>
    <w:p w:rsidR="00944378" w:rsidRDefault="00944378" w:rsidP="000F552F">
      <w:pPr>
        <w:jc w:val="both"/>
        <w:rPr>
          <w:rFonts w:ascii="Sylfaen" w:hAnsi="Sylfaen"/>
          <w:sz w:val="24"/>
          <w:szCs w:val="24"/>
          <w:lang w:val="ka-GE"/>
        </w:rPr>
      </w:pPr>
      <w:r>
        <w:rPr>
          <w:rFonts w:ascii="Sylfaen" w:hAnsi="Sylfaen"/>
          <w:sz w:val="24"/>
          <w:szCs w:val="24"/>
          <w:lang w:val="ka-GE"/>
        </w:rPr>
        <w:t xml:space="preserve"> მედიაციის პროცესი </w:t>
      </w:r>
      <w:r w:rsidR="004A0A97">
        <w:rPr>
          <w:rFonts w:ascii="Sylfaen" w:hAnsi="Sylfaen"/>
          <w:sz w:val="24"/>
          <w:szCs w:val="24"/>
          <w:lang w:val="ka-GE"/>
        </w:rPr>
        <w:t>შეიძ</w:t>
      </w:r>
      <w:r>
        <w:rPr>
          <w:rFonts w:ascii="Sylfaen" w:hAnsi="Sylfaen"/>
          <w:sz w:val="24"/>
          <w:szCs w:val="24"/>
          <w:lang w:val="ka-GE"/>
        </w:rPr>
        <w:t>ლება დაიყოს 6 ეტაპად:</w:t>
      </w:r>
    </w:p>
    <w:p w:rsidR="00944378" w:rsidRDefault="00944378" w:rsidP="000F552F">
      <w:pPr>
        <w:jc w:val="both"/>
        <w:rPr>
          <w:rFonts w:ascii="Sylfaen" w:hAnsi="Sylfaen"/>
          <w:sz w:val="24"/>
          <w:szCs w:val="24"/>
          <w:lang w:val="ka-GE"/>
        </w:rPr>
      </w:pPr>
      <w:r w:rsidRPr="00944378">
        <w:rPr>
          <w:rFonts w:ascii="Sylfaen" w:hAnsi="Sylfaen"/>
          <w:b/>
          <w:sz w:val="24"/>
          <w:szCs w:val="24"/>
          <w:lang w:val="ka-GE"/>
        </w:rPr>
        <w:t>I ეტაპი: პროცესის გახსნა</w:t>
      </w:r>
      <w:r>
        <w:rPr>
          <w:rFonts w:ascii="Sylfaen" w:hAnsi="Sylfaen"/>
          <w:sz w:val="24"/>
          <w:szCs w:val="24"/>
          <w:lang w:val="ka-GE"/>
        </w:rPr>
        <w:t xml:space="preserve"> - ამ ეტაპზე ხდება კეთილგანწყობილი ატმოსფეროს შექმ</w:t>
      </w:r>
      <w:r w:rsidRPr="00944378">
        <w:rPr>
          <w:rFonts w:ascii="Sylfaen" w:hAnsi="Sylfaen"/>
          <w:sz w:val="24"/>
          <w:szCs w:val="24"/>
          <w:lang w:val="ka-GE"/>
        </w:rPr>
        <w:t>NA</w:t>
      </w:r>
      <w:r>
        <w:rPr>
          <w:rFonts w:ascii="Sylfaen" w:hAnsi="Sylfaen"/>
          <w:sz w:val="24"/>
          <w:szCs w:val="24"/>
          <w:lang w:val="ka-GE"/>
        </w:rPr>
        <w:t>, პროცედურებისა და წესების ახსნა, მოლოდინების განხილვა.</w:t>
      </w:r>
    </w:p>
    <w:p w:rsidR="00944378" w:rsidRDefault="00944378" w:rsidP="000F552F">
      <w:pPr>
        <w:jc w:val="both"/>
        <w:rPr>
          <w:rFonts w:ascii="Sylfaen" w:hAnsi="Sylfaen"/>
          <w:sz w:val="24"/>
          <w:szCs w:val="24"/>
          <w:lang w:val="ka-GE"/>
        </w:rPr>
      </w:pPr>
      <w:r w:rsidRPr="00944378">
        <w:rPr>
          <w:rFonts w:ascii="Sylfaen" w:hAnsi="Sylfaen"/>
          <w:b/>
          <w:sz w:val="24"/>
          <w:szCs w:val="24"/>
          <w:lang w:val="ka-GE"/>
        </w:rPr>
        <w:t>II ეტაპი: პრობლემების დადგენა</w:t>
      </w:r>
      <w:r>
        <w:rPr>
          <w:rFonts w:ascii="Sylfaen" w:hAnsi="Sylfaen"/>
          <w:sz w:val="24"/>
          <w:szCs w:val="24"/>
          <w:lang w:val="ka-GE"/>
        </w:rPr>
        <w:t xml:space="preserve"> - მხარეებს ეძლევათ საშუალება კონფლიქტის საკუთარის ხედვა წარმოადგინონ. მედიატორი აზუსტებს პრობლემებს.</w:t>
      </w:r>
    </w:p>
    <w:p w:rsidR="00944378" w:rsidRPr="00944378" w:rsidRDefault="00944378" w:rsidP="000F552F">
      <w:pPr>
        <w:jc w:val="both"/>
        <w:rPr>
          <w:rFonts w:ascii="Sylfaen" w:hAnsi="Sylfaen"/>
          <w:b/>
          <w:sz w:val="24"/>
          <w:szCs w:val="24"/>
          <w:lang w:val="ka-GE"/>
        </w:rPr>
      </w:pPr>
      <w:r w:rsidRPr="00944378">
        <w:rPr>
          <w:rFonts w:ascii="Sylfaen" w:hAnsi="Sylfaen"/>
          <w:b/>
          <w:sz w:val="24"/>
          <w:szCs w:val="24"/>
          <w:lang w:val="ka-GE"/>
        </w:rPr>
        <w:t>II</w:t>
      </w:r>
      <w:r w:rsidR="00C827DC" w:rsidRPr="00C827DC">
        <w:rPr>
          <w:rFonts w:ascii="Sylfaen" w:hAnsi="Sylfaen"/>
          <w:b/>
          <w:sz w:val="24"/>
          <w:szCs w:val="24"/>
          <w:lang w:val="ka-GE"/>
        </w:rPr>
        <w:t>I</w:t>
      </w:r>
      <w:r w:rsidRPr="00944378">
        <w:rPr>
          <w:rFonts w:ascii="Sylfaen" w:hAnsi="Sylfaen"/>
          <w:b/>
          <w:sz w:val="24"/>
          <w:szCs w:val="24"/>
          <w:lang w:val="ka-GE"/>
        </w:rPr>
        <w:t xml:space="preserve"> ეტაპი: გაცვლა</w:t>
      </w:r>
      <w:r>
        <w:rPr>
          <w:rFonts w:ascii="Sylfaen" w:hAnsi="Sylfaen"/>
          <w:sz w:val="24"/>
          <w:szCs w:val="24"/>
          <w:lang w:val="ka-GE"/>
        </w:rPr>
        <w:t xml:space="preserve"> - ხდება პრობლემების ზემოქმედების ჩვენება საპირისპირო მხარეზე, გადანაცვლება და მომავალზე ფოკუსირება.</w:t>
      </w:r>
    </w:p>
    <w:p w:rsidR="00944378" w:rsidRDefault="00944378" w:rsidP="000F552F">
      <w:pPr>
        <w:jc w:val="both"/>
        <w:rPr>
          <w:rFonts w:ascii="Sylfaen" w:hAnsi="Sylfaen"/>
          <w:sz w:val="24"/>
          <w:szCs w:val="24"/>
          <w:lang w:val="ka-GE"/>
        </w:rPr>
      </w:pPr>
      <w:r w:rsidRPr="00944378">
        <w:rPr>
          <w:rFonts w:ascii="Sylfaen" w:hAnsi="Sylfaen"/>
          <w:b/>
          <w:sz w:val="24"/>
          <w:szCs w:val="24"/>
          <w:lang w:val="ka-GE"/>
        </w:rPr>
        <w:t xml:space="preserve">IV ეტაპი: </w:t>
      </w:r>
      <w:r w:rsidR="00C827DC">
        <w:rPr>
          <w:rFonts w:ascii="Sylfaen" w:hAnsi="Sylfaen"/>
          <w:b/>
          <w:sz w:val="24"/>
          <w:szCs w:val="24"/>
          <w:lang w:val="ka-GE"/>
        </w:rPr>
        <w:t>ალტერნატივების</w:t>
      </w:r>
      <w:r w:rsidRPr="00944378">
        <w:rPr>
          <w:rFonts w:ascii="Sylfaen" w:hAnsi="Sylfaen"/>
          <w:b/>
          <w:sz w:val="24"/>
          <w:szCs w:val="24"/>
          <w:lang w:val="ka-GE"/>
        </w:rPr>
        <w:t xml:space="preserve"> შექმნა</w:t>
      </w:r>
      <w:r>
        <w:rPr>
          <w:rFonts w:ascii="Sylfaen" w:hAnsi="Sylfaen"/>
          <w:sz w:val="24"/>
          <w:szCs w:val="24"/>
          <w:lang w:val="ka-GE"/>
        </w:rPr>
        <w:t xml:space="preserve"> - ობიქტური კრიტერიუმები მეშვეობით შესაძლებლობების დადგენა და ალტერნატივების შემუშავება.</w:t>
      </w:r>
    </w:p>
    <w:p w:rsidR="00944378" w:rsidRDefault="00944378" w:rsidP="000F552F">
      <w:pPr>
        <w:jc w:val="both"/>
        <w:rPr>
          <w:rFonts w:ascii="Sylfaen" w:hAnsi="Sylfaen"/>
          <w:sz w:val="24"/>
          <w:szCs w:val="24"/>
          <w:lang w:val="ka-GE"/>
        </w:rPr>
      </w:pPr>
      <w:r w:rsidRPr="00944378">
        <w:rPr>
          <w:rFonts w:ascii="Sylfaen" w:hAnsi="Sylfaen"/>
          <w:b/>
          <w:sz w:val="24"/>
          <w:szCs w:val="24"/>
          <w:lang w:val="ka-GE"/>
        </w:rPr>
        <w:t>V ეტაპი: შეთანხმება</w:t>
      </w:r>
      <w:r>
        <w:rPr>
          <w:rFonts w:ascii="Sylfaen" w:hAnsi="Sylfaen"/>
          <w:sz w:val="24"/>
          <w:szCs w:val="24"/>
          <w:lang w:val="ka-GE"/>
        </w:rPr>
        <w:t xml:space="preserve"> - კონფლიქტის მოგვარებისათვის მზაობა, შეთანხმების დეტალების დაფიქსირება, მომავალი გაუგებრობების ალბათობის შემცირება.</w:t>
      </w:r>
    </w:p>
    <w:p w:rsidR="00944378" w:rsidRDefault="00944378" w:rsidP="000F552F">
      <w:pPr>
        <w:jc w:val="both"/>
        <w:rPr>
          <w:rFonts w:ascii="Sylfaen" w:hAnsi="Sylfaen"/>
          <w:sz w:val="24"/>
          <w:szCs w:val="24"/>
          <w:lang w:val="ka-GE"/>
        </w:rPr>
      </w:pPr>
      <w:r w:rsidRPr="00C827DC">
        <w:rPr>
          <w:rFonts w:ascii="Sylfaen" w:hAnsi="Sylfaen"/>
          <w:b/>
          <w:sz w:val="24"/>
          <w:szCs w:val="24"/>
          <w:lang w:val="ka-GE"/>
        </w:rPr>
        <w:t xml:space="preserve">VI </w:t>
      </w:r>
      <w:r w:rsidRPr="00944378">
        <w:rPr>
          <w:rFonts w:ascii="Sylfaen" w:hAnsi="Sylfaen"/>
          <w:b/>
          <w:sz w:val="24"/>
          <w:szCs w:val="24"/>
          <w:lang w:val="ka-GE"/>
        </w:rPr>
        <w:t>ეტაპი: პროცესის დახურვა</w:t>
      </w:r>
      <w:r>
        <w:rPr>
          <w:rFonts w:ascii="Sylfaen" w:hAnsi="Sylfaen"/>
          <w:sz w:val="24"/>
          <w:szCs w:val="24"/>
          <w:lang w:val="ka-GE"/>
        </w:rPr>
        <w:t xml:space="preserve"> - მხარეთა ძალისხმევის აღიარება, მადლიერების გამოხატვა, მედიაციის შედეგების მიმოხილვა.</w:t>
      </w:r>
    </w:p>
    <w:p w:rsidR="00680246" w:rsidRPr="00253442" w:rsidRDefault="00165C63" w:rsidP="00680246">
      <w:pPr>
        <w:pStyle w:val="NormalWeb"/>
        <w:shd w:val="clear" w:color="auto" w:fill="FFFFFF"/>
        <w:spacing w:before="0" w:beforeAutospacing="0" w:after="225" w:afterAutospacing="0"/>
        <w:jc w:val="both"/>
        <w:textAlignment w:val="baseline"/>
        <w:rPr>
          <w:rFonts w:ascii="Sylfaen" w:hAnsi="Sylfaen"/>
          <w:color w:val="444444"/>
          <w:lang w:val="ka-GE"/>
        </w:rPr>
      </w:pPr>
      <w:r>
        <w:rPr>
          <w:rFonts w:ascii="Sylfaen" w:hAnsi="Sylfaen"/>
          <w:lang w:val="ka-GE"/>
        </w:rPr>
        <w:t xml:space="preserve"> </w:t>
      </w:r>
    </w:p>
    <w:p w:rsidR="00CC0A9A" w:rsidRDefault="00C827DC" w:rsidP="00C827DC">
      <w:pPr>
        <w:pStyle w:val="NormalWeb"/>
        <w:shd w:val="clear" w:color="auto" w:fill="FFFFFF"/>
        <w:spacing w:before="0" w:beforeAutospacing="0" w:after="225" w:afterAutospacing="0"/>
        <w:jc w:val="both"/>
        <w:textAlignment w:val="baseline"/>
        <w:rPr>
          <w:rFonts w:ascii="Sylfaen" w:hAnsi="Sylfaen" w:cs="Sylfaen"/>
          <w:lang w:val="ka-GE"/>
        </w:rPr>
      </w:pPr>
      <w:r>
        <w:rPr>
          <w:rFonts w:ascii="Sylfaen" w:hAnsi="Sylfaen" w:cs="Sylfaen"/>
          <w:lang w:val="ka-GE"/>
        </w:rPr>
        <w:t>ისმება კითხვა: როგორი უნდა იყოს მედიატორი?</w:t>
      </w:r>
    </w:p>
    <w:p w:rsidR="00C827DC" w:rsidRPr="00C827DC" w:rsidRDefault="00C827DC" w:rsidP="00C827DC">
      <w:pPr>
        <w:pStyle w:val="NormalWeb"/>
        <w:numPr>
          <w:ilvl w:val="0"/>
          <w:numId w:val="6"/>
        </w:numPr>
        <w:shd w:val="clear" w:color="auto" w:fill="FFFFFF"/>
        <w:spacing w:before="0" w:beforeAutospacing="0" w:after="225" w:afterAutospacing="0"/>
        <w:jc w:val="both"/>
        <w:textAlignment w:val="baseline"/>
        <w:rPr>
          <w:rFonts w:ascii="Sylfaen" w:hAnsi="Sylfaen"/>
          <w:lang w:val="ka-GE"/>
        </w:rPr>
      </w:pPr>
      <w:r>
        <w:rPr>
          <w:rFonts w:ascii="Sylfaen" w:hAnsi="Sylfaen" w:cs="Sylfaen"/>
          <w:lang w:val="ka-GE"/>
        </w:rPr>
        <w:t xml:space="preserve">აუცილებლად უნდა შეირჩეს მოსწავლე, რომელიც ავტორიტეტით სარგებლობს თანატოლთა შორის; </w:t>
      </w:r>
    </w:p>
    <w:p w:rsidR="00C827DC" w:rsidRPr="00C827DC" w:rsidRDefault="00C827DC" w:rsidP="00C827DC">
      <w:pPr>
        <w:pStyle w:val="NormalWeb"/>
        <w:numPr>
          <w:ilvl w:val="0"/>
          <w:numId w:val="6"/>
        </w:numPr>
        <w:shd w:val="clear" w:color="auto" w:fill="FFFFFF"/>
        <w:spacing w:before="0" w:beforeAutospacing="0" w:after="225" w:afterAutospacing="0"/>
        <w:jc w:val="both"/>
        <w:textAlignment w:val="baseline"/>
        <w:rPr>
          <w:rFonts w:ascii="Sylfaen" w:hAnsi="Sylfaen"/>
          <w:lang w:val="ka-GE"/>
        </w:rPr>
      </w:pPr>
      <w:r>
        <w:rPr>
          <w:rFonts w:ascii="Sylfaen" w:hAnsi="Sylfaen" w:cs="Sylfaen"/>
          <w:lang w:val="ka-GE"/>
        </w:rPr>
        <w:t>მას უნდა შეეძლოს აბსოლუტურად მიუკერძოებელი და ნეიტრალური დარჩეს ბოლომდე.</w:t>
      </w:r>
    </w:p>
    <w:p w:rsidR="00C827DC" w:rsidRPr="00C827DC" w:rsidRDefault="00C827DC" w:rsidP="00C827DC">
      <w:pPr>
        <w:pStyle w:val="NormalWeb"/>
        <w:numPr>
          <w:ilvl w:val="0"/>
          <w:numId w:val="6"/>
        </w:numPr>
        <w:shd w:val="clear" w:color="auto" w:fill="FFFFFF"/>
        <w:spacing w:before="0" w:beforeAutospacing="0" w:after="225" w:afterAutospacing="0"/>
        <w:jc w:val="both"/>
        <w:textAlignment w:val="baseline"/>
        <w:rPr>
          <w:rFonts w:ascii="Sylfaen" w:hAnsi="Sylfaen"/>
          <w:lang w:val="ka-GE"/>
        </w:rPr>
      </w:pPr>
      <w:r>
        <w:rPr>
          <w:rFonts w:ascii="Sylfaen" w:hAnsi="Sylfaen" w:cs="Sylfaen"/>
          <w:lang w:val="ka-GE"/>
        </w:rPr>
        <w:t>მედიატორს უნდა ჰქონდეს აქტიური მოსმენისა და ღია კითხვების დასმის უნარ-ჩვევბი. მისმა შეკითხვებმა სტიმული უნდა მისცეს კონფლიქტში მონაწილე მოსწავლეებს, ღიად გამოხატონ თავიანთი გრძნობები და დამოკიდებულება (,,რას გულისხმობდი, როცა თქვი, რომ...“) და გადადგან ერთობლივი ნაბიჯი გადაწყვეტილების მისაღებად  (,,რა უნდა მოხდეს, რომ ყველაფერი გამოსწორდეს?“);</w:t>
      </w:r>
    </w:p>
    <w:p w:rsidR="00C827DC" w:rsidRPr="00C827DC" w:rsidRDefault="00C827DC" w:rsidP="00C827DC">
      <w:pPr>
        <w:pStyle w:val="NormalWeb"/>
        <w:shd w:val="clear" w:color="auto" w:fill="FFFFFF"/>
        <w:spacing w:before="0" w:beforeAutospacing="0" w:after="225" w:afterAutospacing="0"/>
        <w:ind w:left="720"/>
        <w:jc w:val="both"/>
        <w:textAlignment w:val="baseline"/>
        <w:rPr>
          <w:rFonts w:ascii="Sylfaen" w:hAnsi="Sylfaen"/>
          <w:lang w:val="ka-GE"/>
        </w:rPr>
      </w:pPr>
      <w:r>
        <w:rPr>
          <w:rFonts w:ascii="Sylfaen" w:hAnsi="Sylfaen" w:cs="Sylfaen"/>
          <w:lang w:val="ka-GE"/>
        </w:rPr>
        <w:t>შესაძლოა მოსწავლეთა მოლაპარაკებები დიდ დროსა და ძალისხმევას  მოითხოვს, ვიდრე კონფლიქტების მოგვარების სხვა გზები, მაგრამ შედეგები გაცილებით შორსმიმავალია. მოსწავლეები ემზადებიან წარმატებული ურთიერთობებისთვის და მცირდება აგრესიისა და ძალადობის დონე სკოლაში.</w:t>
      </w:r>
    </w:p>
    <w:p w:rsidR="000F552F" w:rsidRDefault="00680246" w:rsidP="00680246">
      <w:pPr>
        <w:pStyle w:val="NoSpacing"/>
        <w:jc w:val="both"/>
        <w:rPr>
          <w:rFonts w:ascii="Sylfaen" w:hAnsi="Sylfaen" w:cs="Sylfaen"/>
          <w:lang w:val="ka-GE"/>
        </w:rPr>
      </w:pPr>
      <w:r>
        <w:rPr>
          <w:lang w:val="ka-GE"/>
        </w:rPr>
        <w:lastRenderedPageBreak/>
        <w:t xml:space="preserve">  </w:t>
      </w:r>
      <w:r>
        <w:rPr>
          <w:rFonts w:ascii="Sylfaen" w:hAnsi="Sylfaen"/>
          <w:lang w:val="ka-GE"/>
        </w:rPr>
        <w:t xml:space="preserve">  </w:t>
      </w:r>
      <w:r>
        <w:rPr>
          <w:lang w:val="ka-GE"/>
        </w:rPr>
        <w:t xml:space="preserve"> </w:t>
      </w:r>
      <w:r>
        <w:rPr>
          <w:rFonts w:ascii="Sylfaen" w:hAnsi="Sylfaen" w:cs="Sylfaen"/>
          <w:lang w:val="ka-GE"/>
        </w:rPr>
        <w:t>ვინაიდან</w:t>
      </w:r>
      <w:r>
        <w:rPr>
          <w:lang w:val="ka-GE"/>
        </w:rPr>
        <w:t xml:space="preserve"> </w:t>
      </w:r>
      <w:r>
        <w:rPr>
          <w:rFonts w:ascii="Sylfaen" w:hAnsi="Sylfaen" w:cs="Sylfaen"/>
          <w:lang w:val="ka-GE"/>
        </w:rPr>
        <w:t>გამოიკვეთა</w:t>
      </w:r>
      <w:r>
        <w:rPr>
          <w:lang w:val="ka-GE"/>
        </w:rPr>
        <w:t xml:space="preserve">, </w:t>
      </w:r>
      <w:r>
        <w:rPr>
          <w:rFonts w:ascii="Sylfaen" w:hAnsi="Sylfaen" w:cs="Sylfaen"/>
          <w:lang w:val="ka-GE"/>
        </w:rPr>
        <w:t>რომ</w:t>
      </w:r>
      <w:r>
        <w:rPr>
          <w:lang w:val="ka-GE"/>
        </w:rPr>
        <w:t xml:space="preserve"> </w:t>
      </w:r>
      <w:r>
        <w:rPr>
          <w:rFonts w:ascii="Sylfaen" w:hAnsi="Sylfaen" w:cs="Sylfaen"/>
          <w:lang w:val="ka-GE"/>
        </w:rPr>
        <w:t>მედიაციის</w:t>
      </w:r>
      <w:r>
        <w:rPr>
          <w:lang w:val="ka-GE"/>
        </w:rPr>
        <w:t xml:space="preserve">  </w:t>
      </w:r>
      <w:r>
        <w:rPr>
          <w:rFonts w:ascii="Sylfaen" w:hAnsi="Sylfaen" w:cs="Sylfaen"/>
          <w:lang w:val="ka-GE"/>
        </w:rPr>
        <w:t>პროცესის</w:t>
      </w:r>
      <w:r>
        <w:rPr>
          <w:lang w:val="ka-GE"/>
        </w:rPr>
        <w:t xml:space="preserve"> </w:t>
      </w:r>
      <w:r>
        <w:rPr>
          <w:rFonts w:ascii="Sylfaen" w:hAnsi="Sylfaen" w:cs="Sylfaen"/>
          <w:lang w:val="ka-GE"/>
        </w:rPr>
        <w:t>მთელი</w:t>
      </w:r>
      <w:r>
        <w:rPr>
          <w:lang w:val="ka-GE"/>
        </w:rPr>
        <w:t xml:space="preserve"> </w:t>
      </w:r>
      <w:r>
        <w:rPr>
          <w:rFonts w:ascii="Sylfaen" w:hAnsi="Sylfaen" w:cs="Sylfaen"/>
          <w:lang w:val="ka-GE"/>
        </w:rPr>
        <w:t>მაგია</w:t>
      </w:r>
      <w:r>
        <w:rPr>
          <w:lang w:val="ka-GE"/>
        </w:rPr>
        <w:t xml:space="preserve"> </w:t>
      </w:r>
      <w:r>
        <w:rPr>
          <w:rFonts w:ascii="Sylfaen" w:hAnsi="Sylfaen" w:cs="Sylfaen"/>
          <w:lang w:val="ka-GE"/>
        </w:rPr>
        <w:t>კომუნიკაციაშია</w:t>
      </w:r>
      <w:r>
        <w:rPr>
          <w:rFonts w:ascii="Sylfaen" w:hAnsi="Sylfaen"/>
          <w:lang w:val="ka-GE"/>
        </w:rPr>
        <w:t>,</w:t>
      </w:r>
      <w:r w:rsidR="00291B26" w:rsidRPr="002E33EE">
        <w:rPr>
          <w:sz w:val="24"/>
          <w:szCs w:val="24"/>
          <w:lang w:val="ka-GE"/>
        </w:rPr>
        <w:t xml:space="preserve"> </w:t>
      </w:r>
      <w:r w:rsidR="00C43515" w:rsidRPr="002E33EE">
        <w:rPr>
          <w:rFonts w:ascii="Sylfaen" w:hAnsi="Sylfaen" w:cs="Sylfaen"/>
          <w:sz w:val="24"/>
          <w:szCs w:val="24"/>
          <w:lang w:val="ka-GE"/>
        </w:rPr>
        <w:t>მე</w:t>
      </w:r>
      <w:r w:rsidR="00C43515" w:rsidRPr="002E33EE">
        <w:rPr>
          <w:sz w:val="24"/>
          <w:szCs w:val="24"/>
          <w:lang w:val="ka-GE"/>
        </w:rPr>
        <w:t xml:space="preserve">, </w:t>
      </w:r>
      <w:r w:rsidR="00C43515" w:rsidRPr="002E33EE">
        <w:rPr>
          <w:rFonts w:ascii="Sylfaen" w:hAnsi="Sylfaen" w:cs="Sylfaen"/>
          <w:sz w:val="24"/>
          <w:szCs w:val="24"/>
          <w:lang w:val="ka-GE"/>
        </w:rPr>
        <w:t>როგორც</w:t>
      </w:r>
      <w:r w:rsidR="00C43515" w:rsidRPr="002E33EE">
        <w:rPr>
          <w:sz w:val="24"/>
          <w:szCs w:val="24"/>
          <w:lang w:val="ka-GE"/>
        </w:rPr>
        <w:t xml:space="preserve"> </w:t>
      </w:r>
      <w:r w:rsidR="00C43515" w:rsidRPr="002E33EE">
        <w:rPr>
          <w:rFonts w:ascii="Sylfaen" w:hAnsi="Sylfaen" w:cs="Sylfaen"/>
          <w:sz w:val="24"/>
          <w:szCs w:val="24"/>
          <w:lang w:val="ka-GE"/>
        </w:rPr>
        <w:t>ქართული</w:t>
      </w:r>
      <w:r w:rsidR="00C43515" w:rsidRPr="002E33EE">
        <w:rPr>
          <w:sz w:val="24"/>
          <w:szCs w:val="24"/>
          <w:lang w:val="ka-GE"/>
        </w:rPr>
        <w:t xml:space="preserve"> </w:t>
      </w:r>
      <w:r w:rsidR="00C43515" w:rsidRPr="002E33EE">
        <w:rPr>
          <w:rFonts w:ascii="Sylfaen" w:hAnsi="Sylfaen" w:cs="Sylfaen"/>
          <w:sz w:val="24"/>
          <w:szCs w:val="24"/>
          <w:lang w:val="ka-GE"/>
        </w:rPr>
        <w:t>ენისა</w:t>
      </w:r>
      <w:r w:rsidR="00C43515" w:rsidRPr="002E33EE">
        <w:rPr>
          <w:sz w:val="24"/>
          <w:szCs w:val="24"/>
          <w:lang w:val="ka-GE"/>
        </w:rPr>
        <w:t xml:space="preserve"> </w:t>
      </w:r>
      <w:r w:rsidR="00C43515" w:rsidRPr="002E33EE">
        <w:rPr>
          <w:rFonts w:ascii="Sylfaen" w:hAnsi="Sylfaen" w:cs="Sylfaen"/>
          <w:sz w:val="24"/>
          <w:szCs w:val="24"/>
          <w:lang w:val="ka-GE"/>
        </w:rPr>
        <w:t>და</w:t>
      </w:r>
      <w:r w:rsidR="00C43515" w:rsidRPr="002E33EE">
        <w:rPr>
          <w:sz w:val="24"/>
          <w:szCs w:val="24"/>
          <w:lang w:val="ka-GE"/>
        </w:rPr>
        <w:t xml:space="preserve"> </w:t>
      </w:r>
      <w:r w:rsidR="00C43515" w:rsidRPr="002E33EE">
        <w:rPr>
          <w:rFonts w:ascii="Sylfaen" w:hAnsi="Sylfaen" w:cs="Sylfaen"/>
          <w:sz w:val="24"/>
          <w:szCs w:val="24"/>
          <w:lang w:val="ka-GE"/>
        </w:rPr>
        <w:t>ლიტერატურის</w:t>
      </w:r>
      <w:r w:rsidR="00C43515" w:rsidRPr="002E33EE">
        <w:rPr>
          <w:sz w:val="24"/>
          <w:szCs w:val="24"/>
          <w:lang w:val="ka-GE"/>
        </w:rPr>
        <w:t xml:space="preserve"> </w:t>
      </w:r>
      <w:r w:rsidR="00C43515" w:rsidRPr="002E33EE">
        <w:rPr>
          <w:rFonts w:ascii="Sylfaen" w:hAnsi="Sylfaen" w:cs="Sylfaen"/>
          <w:sz w:val="24"/>
          <w:szCs w:val="24"/>
          <w:lang w:val="ka-GE"/>
        </w:rPr>
        <w:t>მასწავლებელი</w:t>
      </w:r>
      <w:r w:rsidR="00C43515" w:rsidRPr="002E33EE">
        <w:rPr>
          <w:sz w:val="24"/>
          <w:szCs w:val="24"/>
          <w:lang w:val="ka-GE"/>
        </w:rPr>
        <w:t xml:space="preserve">, </w:t>
      </w:r>
      <w:r w:rsidR="00291B26" w:rsidRPr="002E33EE">
        <w:rPr>
          <w:rFonts w:ascii="Sylfaen" w:hAnsi="Sylfaen" w:cs="Sylfaen"/>
          <w:sz w:val="24"/>
          <w:szCs w:val="24"/>
          <w:lang w:val="ka-GE"/>
        </w:rPr>
        <w:t>მხატვრული</w:t>
      </w:r>
      <w:r w:rsidR="00291B26" w:rsidRPr="002E33EE">
        <w:rPr>
          <w:sz w:val="24"/>
          <w:szCs w:val="24"/>
          <w:lang w:val="ka-GE"/>
        </w:rPr>
        <w:t xml:space="preserve"> </w:t>
      </w:r>
      <w:r w:rsidR="00291B26" w:rsidRPr="002E33EE">
        <w:rPr>
          <w:rFonts w:ascii="Sylfaen" w:hAnsi="Sylfaen" w:cs="Sylfaen"/>
          <w:sz w:val="24"/>
          <w:szCs w:val="24"/>
          <w:lang w:val="ka-GE"/>
        </w:rPr>
        <w:t>ტექსტების</w:t>
      </w:r>
      <w:r w:rsidR="00291B26" w:rsidRPr="002E33EE">
        <w:rPr>
          <w:sz w:val="24"/>
          <w:szCs w:val="24"/>
          <w:lang w:val="ka-GE"/>
        </w:rPr>
        <w:t xml:space="preserve"> </w:t>
      </w:r>
      <w:r w:rsidR="00291B26" w:rsidRPr="002E33EE">
        <w:rPr>
          <w:rFonts w:ascii="Sylfaen" w:hAnsi="Sylfaen" w:cs="Sylfaen"/>
          <w:sz w:val="24"/>
          <w:szCs w:val="24"/>
          <w:lang w:val="ka-GE"/>
        </w:rPr>
        <w:t>სწავლებისას</w:t>
      </w:r>
      <w:r w:rsidR="00291B26" w:rsidRPr="002E33EE">
        <w:rPr>
          <w:sz w:val="24"/>
          <w:szCs w:val="24"/>
          <w:lang w:val="ka-GE"/>
        </w:rPr>
        <w:t xml:space="preserve">, </w:t>
      </w:r>
      <w:r w:rsidR="00291B26" w:rsidRPr="002E33EE">
        <w:rPr>
          <w:rFonts w:ascii="Sylfaen" w:hAnsi="Sylfaen" w:cs="Sylfaen"/>
          <w:sz w:val="24"/>
          <w:szCs w:val="24"/>
          <w:lang w:val="ka-GE"/>
        </w:rPr>
        <w:t>რა</w:t>
      </w:r>
      <w:r w:rsidR="00291B26" w:rsidRPr="002E33EE">
        <w:rPr>
          <w:sz w:val="24"/>
          <w:szCs w:val="24"/>
          <w:lang w:val="ka-GE"/>
        </w:rPr>
        <w:t xml:space="preserve"> </w:t>
      </w:r>
      <w:r w:rsidR="00291B26" w:rsidRPr="002E33EE">
        <w:rPr>
          <w:rFonts w:ascii="Sylfaen" w:hAnsi="Sylfaen" w:cs="Sylfaen"/>
          <w:sz w:val="24"/>
          <w:szCs w:val="24"/>
          <w:lang w:val="ka-GE"/>
        </w:rPr>
        <w:t>თქმა</w:t>
      </w:r>
      <w:r w:rsidR="00291B26" w:rsidRPr="002E33EE">
        <w:rPr>
          <w:sz w:val="24"/>
          <w:szCs w:val="24"/>
          <w:lang w:val="ka-GE"/>
        </w:rPr>
        <w:t xml:space="preserve"> </w:t>
      </w:r>
      <w:r w:rsidR="00291B26" w:rsidRPr="002E33EE">
        <w:rPr>
          <w:rFonts w:ascii="Sylfaen" w:hAnsi="Sylfaen" w:cs="Sylfaen"/>
          <w:sz w:val="24"/>
          <w:szCs w:val="24"/>
          <w:lang w:val="ka-GE"/>
        </w:rPr>
        <w:t>უნდა</w:t>
      </w:r>
      <w:r w:rsidR="00291B26" w:rsidRPr="002E33EE">
        <w:rPr>
          <w:sz w:val="24"/>
          <w:szCs w:val="24"/>
          <w:lang w:val="ka-GE"/>
        </w:rPr>
        <w:t xml:space="preserve">,  </w:t>
      </w:r>
      <w:r w:rsidR="00291B26" w:rsidRPr="002E33EE">
        <w:rPr>
          <w:rFonts w:ascii="Sylfaen" w:hAnsi="Sylfaen" w:cs="Sylfaen"/>
          <w:sz w:val="24"/>
          <w:szCs w:val="24"/>
          <w:lang w:val="ka-GE"/>
        </w:rPr>
        <w:t>განსაკუთრებულ</w:t>
      </w:r>
      <w:r w:rsidR="00291B26" w:rsidRPr="002E33EE">
        <w:rPr>
          <w:sz w:val="24"/>
          <w:szCs w:val="24"/>
          <w:lang w:val="ka-GE"/>
        </w:rPr>
        <w:t xml:space="preserve"> </w:t>
      </w:r>
      <w:r w:rsidR="00291B26" w:rsidRPr="002E33EE">
        <w:rPr>
          <w:rFonts w:ascii="Sylfaen" w:hAnsi="Sylfaen" w:cs="Sylfaen"/>
          <w:sz w:val="24"/>
          <w:szCs w:val="24"/>
          <w:lang w:val="ka-GE"/>
        </w:rPr>
        <w:t>ყურადღებას</w:t>
      </w:r>
      <w:r w:rsidR="00291B26" w:rsidRPr="002E33EE">
        <w:rPr>
          <w:sz w:val="24"/>
          <w:szCs w:val="24"/>
          <w:lang w:val="ka-GE"/>
        </w:rPr>
        <w:t xml:space="preserve"> </w:t>
      </w:r>
      <w:r w:rsidR="00291B26" w:rsidRPr="002E33EE">
        <w:rPr>
          <w:rFonts w:ascii="Sylfaen" w:hAnsi="Sylfaen" w:cs="Sylfaen"/>
          <w:sz w:val="24"/>
          <w:szCs w:val="24"/>
          <w:lang w:val="ka-GE"/>
        </w:rPr>
        <w:t>ვუთმობ</w:t>
      </w:r>
      <w:r w:rsidR="00291B26" w:rsidRPr="002E33EE">
        <w:rPr>
          <w:sz w:val="24"/>
          <w:szCs w:val="24"/>
          <w:lang w:val="ka-GE"/>
        </w:rPr>
        <w:t xml:space="preserve"> </w:t>
      </w:r>
      <w:r w:rsidR="00291B26" w:rsidRPr="002E33EE">
        <w:rPr>
          <w:rFonts w:ascii="Sylfaen" w:hAnsi="Sylfaen" w:cs="Sylfaen"/>
          <w:sz w:val="24"/>
          <w:szCs w:val="24"/>
        </w:rPr>
        <w:t>სოციალური</w:t>
      </w:r>
      <w:r w:rsidR="00291B26" w:rsidRPr="002E33EE">
        <w:rPr>
          <w:rFonts w:cs="Sylfaen"/>
          <w:sz w:val="24"/>
          <w:szCs w:val="24"/>
        </w:rPr>
        <w:t xml:space="preserve"> </w:t>
      </w:r>
      <w:r w:rsidR="00291B26" w:rsidRPr="002E33EE">
        <w:rPr>
          <w:rFonts w:ascii="Sylfaen" w:hAnsi="Sylfaen" w:cs="Sylfaen"/>
          <w:sz w:val="24"/>
          <w:szCs w:val="24"/>
        </w:rPr>
        <w:t>ფასეულობების</w:t>
      </w:r>
      <w:r w:rsidR="00291B26" w:rsidRPr="002E33EE">
        <w:rPr>
          <w:rFonts w:cs="Sylfaen"/>
          <w:sz w:val="24"/>
          <w:szCs w:val="24"/>
        </w:rPr>
        <w:t xml:space="preserve"> </w:t>
      </w:r>
      <w:r w:rsidR="00291B26" w:rsidRPr="002E33EE">
        <w:rPr>
          <w:rFonts w:ascii="Sylfaen" w:hAnsi="Sylfaen" w:cs="Sylfaen"/>
          <w:sz w:val="24"/>
          <w:szCs w:val="24"/>
        </w:rPr>
        <w:t>გავლენა</w:t>
      </w:r>
      <w:r w:rsidR="002478B7">
        <w:rPr>
          <w:rFonts w:ascii="Sylfaen" w:hAnsi="Sylfaen" w:cs="Sylfaen"/>
          <w:sz w:val="24"/>
          <w:szCs w:val="24"/>
          <w:lang w:val="ka-GE"/>
        </w:rPr>
        <w:t>ს</w:t>
      </w:r>
      <w:r w:rsidR="00291B26" w:rsidRPr="002E33EE">
        <w:rPr>
          <w:rFonts w:cs="Sylfaen"/>
          <w:sz w:val="24"/>
          <w:szCs w:val="24"/>
        </w:rPr>
        <w:t xml:space="preserve"> </w:t>
      </w:r>
      <w:r w:rsidR="00291B26" w:rsidRPr="002E33EE">
        <w:rPr>
          <w:rFonts w:ascii="Sylfaen" w:hAnsi="Sylfaen" w:cs="Sylfaen"/>
          <w:sz w:val="24"/>
          <w:szCs w:val="24"/>
        </w:rPr>
        <w:t>ტექსტში</w:t>
      </w:r>
      <w:r w:rsidR="00291B26" w:rsidRPr="002E33EE">
        <w:rPr>
          <w:rFonts w:cs="Sylfaen"/>
          <w:sz w:val="24"/>
          <w:szCs w:val="24"/>
          <w:lang w:val="ka-GE"/>
        </w:rPr>
        <w:t xml:space="preserve"> </w:t>
      </w:r>
      <w:r w:rsidR="00291B26" w:rsidRPr="002E33EE">
        <w:rPr>
          <w:rFonts w:ascii="Sylfaen" w:hAnsi="Sylfaen" w:cs="Sylfaen"/>
          <w:sz w:val="24"/>
          <w:szCs w:val="24"/>
        </w:rPr>
        <w:t>განვითარებულ</w:t>
      </w:r>
      <w:r w:rsidR="00291B26" w:rsidRPr="002E33EE">
        <w:rPr>
          <w:rFonts w:cs="Sylfaen"/>
          <w:sz w:val="24"/>
          <w:szCs w:val="24"/>
        </w:rPr>
        <w:t xml:space="preserve"> </w:t>
      </w:r>
      <w:r w:rsidR="00291B26" w:rsidRPr="002E33EE">
        <w:rPr>
          <w:rFonts w:ascii="Sylfaen" w:hAnsi="Sylfaen" w:cs="Sylfaen"/>
          <w:sz w:val="24"/>
          <w:szCs w:val="24"/>
        </w:rPr>
        <w:t>კონფლიქტსა</w:t>
      </w:r>
      <w:r w:rsidR="00291B26" w:rsidRPr="002E33EE">
        <w:rPr>
          <w:rFonts w:cs="Sylfaen"/>
          <w:sz w:val="24"/>
          <w:szCs w:val="24"/>
        </w:rPr>
        <w:t xml:space="preserve"> </w:t>
      </w:r>
      <w:r w:rsidR="00291B26" w:rsidRPr="002E33EE">
        <w:rPr>
          <w:rFonts w:ascii="Sylfaen" w:hAnsi="Sylfaen" w:cs="Sylfaen"/>
          <w:sz w:val="24"/>
          <w:szCs w:val="24"/>
        </w:rPr>
        <w:t>და</w:t>
      </w:r>
      <w:r w:rsidR="00291B26" w:rsidRPr="002E33EE">
        <w:rPr>
          <w:rFonts w:cs="Sylfaen"/>
          <w:sz w:val="24"/>
          <w:szCs w:val="24"/>
        </w:rPr>
        <w:t xml:space="preserve"> </w:t>
      </w:r>
      <w:r w:rsidR="00291B26" w:rsidRPr="002E33EE">
        <w:rPr>
          <w:rFonts w:ascii="Sylfaen" w:hAnsi="Sylfaen" w:cs="Sylfaen"/>
          <w:sz w:val="24"/>
          <w:szCs w:val="24"/>
        </w:rPr>
        <w:t>პრობლემების</w:t>
      </w:r>
      <w:r w:rsidR="00291B26" w:rsidRPr="002E33EE">
        <w:rPr>
          <w:rFonts w:cs="Sylfaen"/>
          <w:sz w:val="24"/>
          <w:szCs w:val="24"/>
        </w:rPr>
        <w:t xml:space="preserve"> </w:t>
      </w:r>
      <w:r w:rsidR="00291B26" w:rsidRPr="002E33EE">
        <w:rPr>
          <w:rFonts w:ascii="Sylfaen" w:hAnsi="Sylfaen" w:cs="Sylfaen"/>
          <w:sz w:val="24"/>
          <w:szCs w:val="24"/>
        </w:rPr>
        <w:t>გადაჭრის</w:t>
      </w:r>
      <w:r w:rsidR="00291B26" w:rsidRPr="002E33EE">
        <w:rPr>
          <w:rFonts w:cs="Sylfaen"/>
          <w:sz w:val="24"/>
          <w:szCs w:val="24"/>
        </w:rPr>
        <w:t xml:space="preserve"> </w:t>
      </w:r>
      <w:r w:rsidR="00291B26" w:rsidRPr="002E33EE">
        <w:rPr>
          <w:rFonts w:ascii="Sylfaen" w:hAnsi="Sylfaen" w:cs="Sylfaen"/>
          <w:sz w:val="24"/>
          <w:szCs w:val="24"/>
        </w:rPr>
        <w:t>გზებზე</w:t>
      </w:r>
      <w:r w:rsidR="00291B26" w:rsidRPr="002E33EE">
        <w:rPr>
          <w:rFonts w:cs="Sylfaen"/>
          <w:sz w:val="24"/>
          <w:szCs w:val="24"/>
          <w:lang w:val="ka-GE"/>
        </w:rPr>
        <w:t xml:space="preserve">. </w:t>
      </w:r>
      <w:r w:rsidR="00291B26" w:rsidRPr="002E33EE">
        <w:rPr>
          <w:rFonts w:ascii="Sylfaen" w:hAnsi="Sylfaen" w:cs="Sylfaen"/>
          <w:sz w:val="24"/>
          <w:szCs w:val="24"/>
          <w:lang w:val="ka-GE"/>
        </w:rPr>
        <w:t>ვცდილობ</w:t>
      </w:r>
      <w:r w:rsidR="00291B26" w:rsidRPr="002E33EE">
        <w:rPr>
          <w:rFonts w:cs="Sylfaen"/>
          <w:sz w:val="24"/>
          <w:szCs w:val="24"/>
          <w:lang w:val="ka-GE"/>
        </w:rPr>
        <w:t xml:space="preserve">, </w:t>
      </w:r>
      <w:r w:rsidR="00291B26" w:rsidRPr="002E33EE">
        <w:rPr>
          <w:rFonts w:ascii="Sylfaen" w:hAnsi="Sylfaen" w:cs="Sylfaen"/>
          <w:sz w:val="24"/>
          <w:szCs w:val="24"/>
          <w:lang w:val="ka-GE"/>
        </w:rPr>
        <w:t>მოსწავლეებს</w:t>
      </w:r>
      <w:r w:rsidR="00291B26" w:rsidRPr="002E33EE">
        <w:rPr>
          <w:rFonts w:cs="Sylfaen"/>
          <w:sz w:val="24"/>
          <w:szCs w:val="24"/>
          <w:lang w:val="ka-GE"/>
        </w:rPr>
        <w:t xml:space="preserve">  </w:t>
      </w:r>
      <w:r w:rsidR="00291B26" w:rsidRPr="002E33EE">
        <w:rPr>
          <w:rFonts w:ascii="Sylfaen" w:hAnsi="Sylfaen" w:cs="Sylfaen"/>
          <w:sz w:val="24"/>
          <w:szCs w:val="24"/>
          <w:lang w:val="ka-GE"/>
        </w:rPr>
        <w:t>სხვადასხვა</w:t>
      </w:r>
      <w:r w:rsidR="00291B26" w:rsidRPr="002E33EE">
        <w:rPr>
          <w:rFonts w:cs="Sylfaen"/>
          <w:sz w:val="24"/>
          <w:szCs w:val="24"/>
          <w:lang w:val="ka-GE"/>
        </w:rPr>
        <w:t xml:space="preserve"> </w:t>
      </w:r>
      <w:r w:rsidR="00291B26" w:rsidRPr="002E33EE">
        <w:rPr>
          <w:rFonts w:ascii="Sylfaen" w:hAnsi="Sylfaen" w:cs="Sylfaen"/>
          <w:sz w:val="24"/>
          <w:szCs w:val="24"/>
          <w:lang w:val="ka-GE"/>
        </w:rPr>
        <w:t>კუთხით</w:t>
      </w:r>
      <w:r w:rsidR="00291B26" w:rsidRPr="002E33EE">
        <w:rPr>
          <w:rFonts w:cs="Sylfaen"/>
          <w:sz w:val="24"/>
          <w:szCs w:val="24"/>
          <w:lang w:val="ka-GE"/>
        </w:rPr>
        <w:t xml:space="preserve"> </w:t>
      </w:r>
      <w:r w:rsidR="00291B26" w:rsidRPr="002E33EE">
        <w:rPr>
          <w:rFonts w:ascii="Sylfaen" w:hAnsi="Sylfaen" w:cs="Sylfaen"/>
          <w:sz w:val="24"/>
          <w:szCs w:val="24"/>
          <w:lang w:val="ka-GE"/>
        </w:rPr>
        <w:t>დავანახო</w:t>
      </w:r>
      <w:r w:rsidR="00291B26" w:rsidRPr="002E33EE">
        <w:rPr>
          <w:rFonts w:cs="Sylfaen"/>
          <w:sz w:val="24"/>
          <w:szCs w:val="24"/>
          <w:lang w:val="ka-GE"/>
        </w:rPr>
        <w:t xml:space="preserve"> </w:t>
      </w:r>
      <w:r w:rsidR="00291B26" w:rsidRPr="002E33EE">
        <w:rPr>
          <w:rFonts w:ascii="Sylfaen" w:hAnsi="Sylfaen" w:cs="Sylfaen"/>
          <w:sz w:val="24"/>
          <w:szCs w:val="24"/>
          <w:lang w:val="ka-GE"/>
        </w:rPr>
        <w:t>პერსონაჟი</w:t>
      </w:r>
      <w:r w:rsidR="00291B26" w:rsidRPr="002E33EE">
        <w:rPr>
          <w:rFonts w:cs="Sylfaen"/>
          <w:sz w:val="24"/>
          <w:szCs w:val="24"/>
          <w:lang w:val="ka-GE"/>
        </w:rPr>
        <w:t xml:space="preserve">, </w:t>
      </w:r>
      <w:r w:rsidR="00291B26" w:rsidRPr="002E33EE">
        <w:rPr>
          <w:rFonts w:ascii="Sylfaen" w:hAnsi="Sylfaen" w:cs="Sylfaen"/>
          <w:sz w:val="24"/>
          <w:szCs w:val="24"/>
          <w:lang w:val="ka-GE"/>
        </w:rPr>
        <w:t>მხატვრულ</w:t>
      </w:r>
      <w:r w:rsidR="00291B26" w:rsidRPr="002E33EE">
        <w:rPr>
          <w:rFonts w:cs="Sylfaen"/>
          <w:sz w:val="24"/>
          <w:szCs w:val="24"/>
          <w:lang w:val="ka-GE"/>
        </w:rPr>
        <w:t xml:space="preserve"> </w:t>
      </w:r>
      <w:r w:rsidR="00291B26" w:rsidRPr="002E33EE">
        <w:rPr>
          <w:rFonts w:ascii="Sylfaen" w:hAnsi="Sylfaen" w:cs="Sylfaen"/>
          <w:sz w:val="24"/>
          <w:szCs w:val="24"/>
          <w:lang w:val="ka-GE"/>
        </w:rPr>
        <w:t>ტექსტში</w:t>
      </w:r>
      <w:r w:rsidR="00291B26" w:rsidRPr="002E33EE">
        <w:rPr>
          <w:rFonts w:cs="Sylfaen"/>
          <w:sz w:val="24"/>
          <w:szCs w:val="24"/>
          <w:lang w:val="ka-GE"/>
        </w:rPr>
        <w:t xml:space="preserve"> </w:t>
      </w:r>
      <w:r w:rsidR="00291B26" w:rsidRPr="002E33EE">
        <w:rPr>
          <w:rFonts w:ascii="Sylfaen" w:hAnsi="Sylfaen" w:cs="Sylfaen"/>
          <w:sz w:val="24"/>
          <w:szCs w:val="24"/>
          <w:lang w:val="ka-GE"/>
        </w:rPr>
        <w:t>წარმოჩენილი</w:t>
      </w:r>
      <w:r w:rsidR="00291B26" w:rsidRPr="002E33EE">
        <w:rPr>
          <w:rFonts w:cs="Sylfaen"/>
          <w:sz w:val="24"/>
          <w:szCs w:val="24"/>
          <w:lang w:val="ka-GE"/>
        </w:rPr>
        <w:t xml:space="preserve"> </w:t>
      </w:r>
      <w:r w:rsidR="00291B26" w:rsidRPr="002E33EE">
        <w:rPr>
          <w:rFonts w:ascii="Sylfaen" w:hAnsi="Sylfaen" w:cs="Sylfaen"/>
          <w:sz w:val="24"/>
          <w:szCs w:val="24"/>
          <w:lang w:val="ka-GE"/>
        </w:rPr>
        <w:t>კონფლიქტი</w:t>
      </w:r>
      <w:r w:rsidR="00291B26" w:rsidRPr="002E33EE">
        <w:rPr>
          <w:rFonts w:cs="Sylfaen"/>
          <w:sz w:val="24"/>
          <w:szCs w:val="24"/>
          <w:lang w:val="ka-GE"/>
        </w:rPr>
        <w:t xml:space="preserve">, </w:t>
      </w:r>
      <w:r w:rsidR="00291B26" w:rsidRPr="002E33EE">
        <w:rPr>
          <w:rFonts w:ascii="Sylfaen" w:hAnsi="Sylfaen" w:cs="Sylfaen"/>
          <w:sz w:val="24"/>
          <w:szCs w:val="24"/>
          <w:lang w:val="ka-GE"/>
        </w:rPr>
        <w:t>რაც</w:t>
      </w:r>
      <w:r w:rsidR="00291B26" w:rsidRPr="002E33EE">
        <w:rPr>
          <w:rFonts w:cs="Sylfaen"/>
          <w:sz w:val="24"/>
          <w:szCs w:val="24"/>
          <w:lang w:val="ka-GE"/>
        </w:rPr>
        <w:t xml:space="preserve"> </w:t>
      </w:r>
      <w:r w:rsidR="00291B26" w:rsidRPr="002E33EE">
        <w:rPr>
          <w:rFonts w:ascii="Sylfaen" w:hAnsi="Sylfaen" w:cs="Sylfaen"/>
          <w:sz w:val="24"/>
          <w:szCs w:val="24"/>
          <w:lang w:val="ka-GE"/>
        </w:rPr>
        <w:t>მათში</w:t>
      </w:r>
      <w:r w:rsidR="00291B26" w:rsidRPr="002E33EE">
        <w:rPr>
          <w:rFonts w:cs="Sylfaen"/>
          <w:sz w:val="24"/>
          <w:szCs w:val="24"/>
          <w:lang w:val="ka-GE"/>
        </w:rPr>
        <w:t xml:space="preserve"> </w:t>
      </w:r>
      <w:r w:rsidR="00291B26" w:rsidRPr="002E33EE">
        <w:rPr>
          <w:rFonts w:ascii="Sylfaen" w:hAnsi="Sylfaen" w:cs="Sylfaen"/>
          <w:sz w:val="24"/>
          <w:szCs w:val="24"/>
          <w:lang w:val="ka-GE"/>
        </w:rPr>
        <w:t>ემპათიის</w:t>
      </w:r>
      <w:r w:rsidR="00291B26" w:rsidRPr="002E33EE">
        <w:rPr>
          <w:rFonts w:cs="Sylfaen"/>
          <w:sz w:val="24"/>
          <w:szCs w:val="24"/>
          <w:lang w:val="ka-GE"/>
        </w:rPr>
        <w:t xml:space="preserve"> </w:t>
      </w:r>
      <w:r w:rsidR="00291B26" w:rsidRPr="002E33EE">
        <w:rPr>
          <w:rFonts w:ascii="Sylfaen" w:hAnsi="Sylfaen" w:cs="Sylfaen"/>
          <w:sz w:val="24"/>
          <w:szCs w:val="24"/>
          <w:lang w:val="ka-GE"/>
        </w:rPr>
        <w:t>გრძნობის</w:t>
      </w:r>
      <w:r w:rsidR="00291B26" w:rsidRPr="002E33EE">
        <w:rPr>
          <w:rFonts w:cs="Sylfaen"/>
          <w:sz w:val="24"/>
          <w:szCs w:val="24"/>
          <w:lang w:val="ka-GE"/>
        </w:rPr>
        <w:t xml:space="preserve"> </w:t>
      </w:r>
      <w:r w:rsidR="00291B26" w:rsidRPr="002E33EE">
        <w:rPr>
          <w:rFonts w:ascii="Sylfaen" w:hAnsi="Sylfaen" w:cs="Sylfaen"/>
          <w:sz w:val="24"/>
          <w:szCs w:val="24"/>
          <w:lang w:val="ka-GE"/>
        </w:rPr>
        <w:t>განავითარებს</w:t>
      </w:r>
      <w:r w:rsidR="00291B26" w:rsidRPr="002E33EE">
        <w:rPr>
          <w:rFonts w:cs="Sylfaen"/>
          <w:sz w:val="24"/>
          <w:szCs w:val="24"/>
          <w:lang w:val="ka-GE"/>
        </w:rPr>
        <w:t xml:space="preserve">. </w:t>
      </w:r>
      <w:r w:rsidR="00291B26" w:rsidRPr="002E33EE">
        <w:rPr>
          <w:rFonts w:ascii="Sylfaen" w:hAnsi="Sylfaen" w:cs="Sylfaen"/>
          <w:sz w:val="24"/>
          <w:szCs w:val="24"/>
          <w:lang w:val="ka-GE"/>
        </w:rPr>
        <w:t>საუკეთესო</w:t>
      </w:r>
      <w:r w:rsidR="00291B26" w:rsidRPr="002E33EE">
        <w:rPr>
          <w:rFonts w:cs="Sylfaen"/>
          <w:sz w:val="24"/>
          <w:szCs w:val="24"/>
          <w:lang w:val="ka-GE"/>
        </w:rPr>
        <w:t xml:space="preserve"> </w:t>
      </w:r>
      <w:r w:rsidR="00291B26" w:rsidRPr="002E33EE">
        <w:rPr>
          <w:rFonts w:ascii="Sylfaen" w:hAnsi="Sylfaen" w:cs="Sylfaen"/>
          <w:sz w:val="24"/>
          <w:szCs w:val="24"/>
          <w:lang w:val="ka-GE"/>
        </w:rPr>
        <w:t>ხერხი</w:t>
      </w:r>
      <w:r w:rsidR="00291B26" w:rsidRPr="002E33EE">
        <w:rPr>
          <w:rFonts w:cs="Sylfaen"/>
          <w:sz w:val="24"/>
          <w:szCs w:val="24"/>
          <w:lang w:val="ka-GE"/>
        </w:rPr>
        <w:t xml:space="preserve"> ,,</w:t>
      </w:r>
      <w:r w:rsidR="00291B26" w:rsidRPr="002E33EE">
        <w:rPr>
          <w:rFonts w:ascii="Sylfaen" w:hAnsi="Sylfaen" w:cs="Sylfaen"/>
          <w:sz w:val="24"/>
          <w:szCs w:val="24"/>
          <w:lang w:val="ka-GE"/>
        </w:rPr>
        <w:t>სხვის</w:t>
      </w:r>
      <w:r w:rsidR="00291B26" w:rsidRPr="002E33EE">
        <w:rPr>
          <w:rFonts w:cs="Sylfaen"/>
          <w:sz w:val="24"/>
          <w:szCs w:val="24"/>
          <w:lang w:val="ka-GE"/>
        </w:rPr>
        <w:t xml:space="preserve"> </w:t>
      </w:r>
      <w:r w:rsidR="00291B26" w:rsidRPr="002E33EE">
        <w:rPr>
          <w:rFonts w:ascii="Sylfaen" w:hAnsi="Sylfaen" w:cs="Sylfaen"/>
          <w:sz w:val="24"/>
          <w:szCs w:val="24"/>
          <w:lang w:val="ka-GE"/>
        </w:rPr>
        <w:t>ტყავში</w:t>
      </w:r>
      <w:r w:rsidR="00291B26" w:rsidRPr="002E33EE">
        <w:rPr>
          <w:rFonts w:cs="Sylfaen"/>
          <w:sz w:val="24"/>
          <w:szCs w:val="24"/>
          <w:lang w:val="ka-GE"/>
        </w:rPr>
        <w:t xml:space="preserve"> </w:t>
      </w:r>
      <w:r w:rsidR="00291B26" w:rsidRPr="002E33EE">
        <w:rPr>
          <w:rFonts w:ascii="Sylfaen" w:hAnsi="Sylfaen" w:cs="Sylfaen"/>
          <w:sz w:val="24"/>
          <w:szCs w:val="24"/>
          <w:lang w:val="ka-GE"/>
        </w:rPr>
        <w:t>ჩაძვრომის</w:t>
      </w:r>
      <w:r w:rsidR="00291B26" w:rsidRPr="002E33EE">
        <w:rPr>
          <w:rFonts w:cs="Sylfaen"/>
          <w:sz w:val="24"/>
          <w:szCs w:val="24"/>
          <w:lang w:val="ka-GE"/>
        </w:rPr>
        <w:t xml:space="preserve">“ </w:t>
      </w:r>
      <w:r w:rsidR="00291B26" w:rsidRPr="002E33EE">
        <w:rPr>
          <w:rFonts w:ascii="Sylfaen" w:hAnsi="Sylfaen" w:cs="Sylfaen"/>
          <w:sz w:val="24"/>
          <w:szCs w:val="24"/>
          <w:lang w:val="ka-GE"/>
        </w:rPr>
        <w:t>არის</w:t>
      </w:r>
      <w:r w:rsidR="00291B26" w:rsidRPr="002E33EE">
        <w:rPr>
          <w:rFonts w:cs="Sylfaen"/>
          <w:sz w:val="24"/>
          <w:szCs w:val="24"/>
          <w:lang w:val="ka-GE"/>
        </w:rPr>
        <w:t xml:space="preserve"> </w:t>
      </w:r>
      <w:r w:rsidR="00291B26" w:rsidRPr="002E33EE">
        <w:rPr>
          <w:rFonts w:ascii="Sylfaen" w:hAnsi="Sylfaen" w:cs="Sylfaen"/>
          <w:sz w:val="24"/>
          <w:szCs w:val="24"/>
          <w:lang w:val="ka-GE"/>
        </w:rPr>
        <w:t>როლური</w:t>
      </w:r>
      <w:r w:rsidR="00291B26" w:rsidRPr="002E33EE">
        <w:rPr>
          <w:rFonts w:cs="Sylfaen"/>
          <w:sz w:val="24"/>
          <w:szCs w:val="24"/>
          <w:lang w:val="ka-GE"/>
        </w:rPr>
        <w:t xml:space="preserve"> </w:t>
      </w:r>
      <w:r w:rsidR="00291B26" w:rsidRPr="002E33EE">
        <w:rPr>
          <w:rFonts w:ascii="Sylfaen" w:hAnsi="Sylfaen" w:cs="Sylfaen"/>
          <w:sz w:val="24"/>
          <w:szCs w:val="24"/>
          <w:lang w:val="ka-GE"/>
        </w:rPr>
        <w:t>თამაშები</w:t>
      </w:r>
      <w:r w:rsidR="00291B26" w:rsidRPr="002E33EE">
        <w:rPr>
          <w:rFonts w:cs="Sylfaen"/>
          <w:sz w:val="24"/>
          <w:szCs w:val="24"/>
          <w:lang w:val="ka-GE"/>
        </w:rPr>
        <w:t xml:space="preserve">, </w:t>
      </w:r>
      <w:r w:rsidR="00291B26" w:rsidRPr="002E33EE">
        <w:rPr>
          <w:rFonts w:ascii="Sylfaen" w:hAnsi="Sylfaen" w:cs="Sylfaen"/>
          <w:sz w:val="24"/>
          <w:szCs w:val="24"/>
          <w:lang w:val="ka-GE"/>
        </w:rPr>
        <w:t>დისკუსია</w:t>
      </w:r>
      <w:r w:rsidR="002E33EE" w:rsidRPr="002E33EE">
        <w:rPr>
          <w:rFonts w:cs="Sylfaen"/>
          <w:sz w:val="24"/>
          <w:szCs w:val="24"/>
          <w:lang w:val="ka-GE"/>
        </w:rPr>
        <w:t xml:space="preserve">, </w:t>
      </w:r>
      <w:r w:rsidR="002E33EE" w:rsidRPr="002E33EE">
        <w:rPr>
          <w:rFonts w:ascii="Sylfaen" w:hAnsi="Sylfaen" w:cs="Sylfaen"/>
          <w:sz w:val="24"/>
          <w:szCs w:val="24"/>
          <w:lang w:val="ka-GE"/>
        </w:rPr>
        <w:t>განსხვავებული</w:t>
      </w:r>
      <w:r w:rsidR="002E33EE" w:rsidRPr="002E33EE">
        <w:rPr>
          <w:rFonts w:cs="Sylfaen"/>
          <w:sz w:val="24"/>
          <w:szCs w:val="24"/>
          <w:lang w:val="ka-GE"/>
        </w:rPr>
        <w:t xml:space="preserve"> </w:t>
      </w:r>
      <w:r w:rsidR="002E33EE" w:rsidRPr="002E33EE">
        <w:rPr>
          <w:rFonts w:ascii="Sylfaen" w:hAnsi="Sylfaen" w:cs="Sylfaen"/>
          <w:sz w:val="24"/>
          <w:szCs w:val="24"/>
          <w:lang w:val="ka-GE"/>
        </w:rPr>
        <w:t>მოსაზრებების</w:t>
      </w:r>
      <w:r w:rsidR="002E33EE" w:rsidRPr="002E33EE">
        <w:rPr>
          <w:rFonts w:cs="Sylfaen"/>
          <w:sz w:val="24"/>
          <w:szCs w:val="24"/>
          <w:lang w:val="ka-GE"/>
        </w:rPr>
        <w:t xml:space="preserve"> </w:t>
      </w:r>
      <w:r w:rsidR="002E33EE" w:rsidRPr="002E33EE">
        <w:rPr>
          <w:rFonts w:ascii="Sylfaen" w:hAnsi="Sylfaen" w:cs="Sylfaen"/>
          <w:sz w:val="24"/>
          <w:szCs w:val="24"/>
          <w:lang w:val="ka-GE"/>
        </w:rPr>
        <w:t>დაცვა</w:t>
      </w:r>
      <w:r w:rsidR="002E33EE" w:rsidRPr="002E33EE">
        <w:rPr>
          <w:rFonts w:cs="Sylfaen"/>
          <w:sz w:val="24"/>
          <w:szCs w:val="24"/>
          <w:lang w:val="ka-GE"/>
        </w:rPr>
        <w:t>...</w:t>
      </w:r>
      <w:r w:rsidR="002E33EE" w:rsidRPr="002E33EE">
        <w:rPr>
          <w:rFonts w:ascii="Sylfaen" w:hAnsi="Sylfaen" w:cs="Sylfaen"/>
          <w:sz w:val="24"/>
          <w:szCs w:val="24"/>
          <w:lang w:val="ka-GE"/>
        </w:rPr>
        <w:t>რა</w:t>
      </w:r>
      <w:r w:rsidR="002E33EE" w:rsidRPr="002E33EE">
        <w:rPr>
          <w:rFonts w:cs="Sylfaen"/>
          <w:sz w:val="24"/>
          <w:szCs w:val="24"/>
          <w:lang w:val="ka-GE"/>
        </w:rPr>
        <w:t xml:space="preserve"> </w:t>
      </w:r>
      <w:r w:rsidR="002E33EE" w:rsidRPr="002E33EE">
        <w:rPr>
          <w:rFonts w:ascii="Sylfaen" w:hAnsi="Sylfaen" w:cs="Sylfaen"/>
          <w:sz w:val="24"/>
          <w:szCs w:val="24"/>
          <w:lang w:val="ka-GE"/>
        </w:rPr>
        <w:t>თქმა</w:t>
      </w:r>
      <w:r w:rsidR="002E33EE" w:rsidRPr="002E33EE">
        <w:rPr>
          <w:rFonts w:cs="Sylfaen"/>
          <w:sz w:val="24"/>
          <w:szCs w:val="24"/>
          <w:lang w:val="ka-GE"/>
        </w:rPr>
        <w:t xml:space="preserve"> </w:t>
      </w:r>
      <w:r w:rsidR="002E33EE" w:rsidRPr="002E33EE">
        <w:rPr>
          <w:rFonts w:ascii="Sylfaen" w:hAnsi="Sylfaen" w:cs="Sylfaen"/>
          <w:sz w:val="24"/>
          <w:szCs w:val="24"/>
          <w:lang w:val="ka-GE"/>
        </w:rPr>
        <w:t>უნდა</w:t>
      </w:r>
      <w:r w:rsidR="002E33EE" w:rsidRPr="002E33EE">
        <w:rPr>
          <w:rFonts w:cs="Sylfaen"/>
          <w:sz w:val="24"/>
          <w:szCs w:val="24"/>
          <w:lang w:val="ka-GE"/>
        </w:rPr>
        <w:t xml:space="preserve">, </w:t>
      </w:r>
      <w:r w:rsidR="002E33EE" w:rsidRPr="002E33EE">
        <w:rPr>
          <w:rFonts w:ascii="Sylfaen" w:hAnsi="Sylfaen" w:cs="Sylfaen"/>
          <w:sz w:val="24"/>
          <w:szCs w:val="24"/>
          <w:lang w:val="ka-GE"/>
        </w:rPr>
        <w:t>ნუსხა</w:t>
      </w:r>
      <w:r w:rsidR="002E33EE" w:rsidRPr="002E33EE">
        <w:rPr>
          <w:rFonts w:cs="Sylfaen"/>
          <w:sz w:val="24"/>
          <w:szCs w:val="24"/>
          <w:lang w:val="ka-GE"/>
        </w:rPr>
        <w:t xml:space="preserve"> </w:t>
      </w:r>
      <w:r w:rsidR="002E33EE" w:rsidRPr="002E33EE">
        <w:rPr>
          <w:rFonts w:ascii="Sylfaen" w:hAnsi="Sylfaen" w:cs="Sylfaen"/>
          <w:sz w:val="24"/>
          <w:szCs w:val="24"/>
          <w:lang w:val="ka-GE"/>
        </w:rPr>
        <w:t>ამ</w:t>
      </w:r>
      <w:r w:rsidR="002E33EE" w:rsidRPr="002E33EE">
        <w:rPr>
          <w:rFonts w:cs="Sylfaen"/>
          <w:sz w:val="24"/>
          <w:szCs w:val="24"/>
          <w:lang w:val="ka-GE"/>
        </w:rPr>
        <w:t xml:space="preserve"> </w:t>
      </w:r>
      <w:r w:rsidR="002E33EE" w:rsidRPr="002E33EE">
        <w:rPr>
          <w:rFonts w:ascii="Sylfaen" w:hAnsi="Sylfaen" w:cs="Sylfaen"/>
          <w:sz w:val="24"/>
          <w:szCs w:val="24"/>
          <w:lang w:val="ka-GE"/>
        </w:rPr>
        <w:t>მეთოდების</w:t>
      </w:r>
      <w:r w:rsidR="002E33EE" w:rsidRPr="002E33EE">
        <w:rPr>
          <w:rFonts w:cs="Sylfaen"/>
          <w:sz w:val="24"/>
          <w:szCs w:val="24"/>
          <w:lang w:val="ka-GE"/>
        </w:rPr>
        <w:t xml:space="preserve"> </w:t>
      </w:r>
      <w:r w:rsidR="002E33EE" w:rsidRPr="002E33EE">
        <w:rPr>
          <w:rFonts w:ascii="Sylfaen" w:hAnsi="Sylfaen" w:cs="Sylfaen"/>
          <w:sz w:val="24"/>
          <w:szCs w:val="24"/>
          <w:lang w:val="ka-GE"/>
        </w:rPr>
        <w:t>არ</w:t>
      </w:r>
      <w:r w:rsidR="002E33EE" w:rsidRPr="002E33EE">
        <w:rPr>
          <w:rFonts w:cs="Sylfaen"/>
          <w:sz w:val="24"/>
          <w:szCs w:val="24"/>
          <w:lang w:val="ka-GE"/>
        </w:rPr>
        <w:t xml:space="preserve"> </w:t>
      </w:r>
      <w:r w:rsidR="004C5231">
        <w:rPr>
          <w:rFonts w:ascii="Sylfaen" w:hAnsi="Sylfaen" w:cs="Sylfaen"/>
          <w:sz w:val="24"/>
          <w:szCs w:val="24"/>
          <w:lang w:val="ka-GE"/>
        </w:rPr>
        <w:t>ამო</w:t>
      </w:r>
      <w:r w:rsidR="002E33EE" w:rsidRPr="002E33EE">
        <w:rPr>
          <w:rFonts w:ascii="Sylfaen" w:hAnsi="Sylfaen" w:cs="Sylfaen"/>
          <w:sz w:val="24"/>
          <w:szCs w:val="24"/>
          <w:lang w:val="ka-GE"/>
        </w:rPr>
        <w:t>იწურება</w:t>
      </w:r>
      <w:r w:rsidR="002E33EE" w:rsidRPr="002E33EE">
        <w:rPr>
          <w:rFonts w:cs="Sylfaen"/>
          <w:sz w:val="24"/>
          <w:szCs w:val="24"/>
          <w:lang w:val="ka-GE"/>
        </w:rPr>
        <w:t xml:space="preserve">, </w:t>
      </w:r>
      <w:r w:rsidR="002E33EE" w:rsidRPr="002E33EE">
        <w:rPr>
          <w:rFonts w:ascii="Sylfaen" w:hAnsi="Sylfaen" w:cs="Sylfaen"/>
          <w:sz w:val="24"/>
          <w:szCs w:val="24"/>
          <w:lang w:val="ka-GE"/>
        </w:rPr>
        <w:t>თუკი</w:t>
      </w:r>
      <w:r w:rsidR="002E33EE" w:rsidRPr="002E33EE">
        <w:rPr>
          <w:rFonts w:cs="Sylfaen"/>
          <w:sz w:val="24"/>
          <w:szCs w:val="24"/>
          <w:lang w:val="ka-GE"/>
        </w:rPr>
        <w:t xml:space="preserve"> </w:t>
      </w:r>
      <w:r w:rsidR="002E33EE" w:rsidRPr="002E33EE">
        <w:rPr>
          <w:rFonts w:ascii="Sylfaen" w:hAnsi="Sylfaen" w:cs="Sylfaen"/>
          <w:sz w:val="24"/>
          <w:szCs w:val="24"/>
          <w:lang w:val="ka-GE"/>
        </w:rPr>
        <w:t>მასწავლებელი</w:t>
      </w:r>
      <w:r w:rsidR="002E33EE">
        <w:rPr>
          <w:rFonts w:cs="Sylfaen"/>
          <w:lang w:val="ka-GE"/>
        </w:rPr>
        <w:t xml:space="preserve"> </w:t>
      </w:r>
      <w:r w:rsidR="002E33EE">
        <w:rPr>
          <w:rFonts w:ascii="Sylfaen" w:hAnsi="Sylfaen" w:cs="Sylfaen"/>
          <w:lang w:val="ka-GE"/>
        </w:rPr>
        <w:t>მოინდომებს</w:t>
      </w:r>
      <w:r w:rsidR="002E33EE">
        <w:rPr>
          <w:rFonts w:cs="Sylfaen"/>
          <w:lang w:val="ka-GE"/>
        </w:rPr>
        <w:t xml:space="preserve">. </w:t>
      </w:r>
      <w:r w:rsidR="002E33EE">
        <w:rPr>
          <w:rFonts w:ascii="Sylfaen" w:hAnsi="Sylfaen" w:cs="Sylfaen"/>
          <w:lang w:val="ka-GE"/>
        </w:rPr>
        <w:t>გარდა</w:t>
      </w:r>
      <w:r w:rsidR="002E33EE">
        <w:rPr>
          <w:rFonts w:cs="Sylfaen"/>
          <w:lang w:val="ka-GE"/>
        </w:rPr>
        <w:t xml:space="preserve"> </w:t>
      </w:r>
      <w:r w:rsidR="002E33EE">
        <w:rPr>
          <w:rFonts w:ascii="Sylfaen" w:hAnsi="Sylfaen" w:cs="Sylfaen"/>
          <w:lang w:val="ka-GE"/>
        </w:rPr>
        <w:t>ცოდნის</w:t>
      </w:r>
      <w:r w:rsidR="002E33EE">
        <w:rPr>
          <w:rFonts w:cs="Sylfaen"/>
          <w:lang w:val="ka-GE"/>
        </w:rPr>
        <w:t xml:space="preserve"> </w:t>
      </w:r>
      <w:r w:rsidR="002E33EE">
        <w:rPr>
          <w:rFonts w:ascii="Sylfaen" w:hAnsi="Sylfaen" w:cs="Sylfaen"/>
          <w:lang w:val="ka-GE"/>
        </w:rPr>
        <w:t>გადაცემისა</w:t>
      </w:r>
      <w:r w:rsidR="002E33EE">
        <w:rPr>
          <w:rFonts w:cs="Sylfaen"/>
          <w:lang w:val="ka-GE"/>
        </w:rPr>
        <w:t xml:space="preserve">, </w:t>
      </w:r>
      <w:r w:rsidR="002E33EE">
        <w:rPr>
          <w:rFonts w:ascii="Sylfaen" w:hAnsi="Sylfaen" w:cs="Sylfaen"/>
          <w:lang w:val="ka-GE"/>
        </w:rPr>
        <w:t>ქართული</w:t>
      </w:r>
      <w:r w:rsidR="002E33EE">
        <w:rPr>
          <w:rFonts w:cs="Sylfaen"/>
          <w:lang w:val="ka-GE"/>
        </w:rPr>
        <w:t xml:space="preserve"> </w:t>
      </w:r>
      <w:r w:rsidR="002E33EE">
        <w:rPr>
          <w:rFonts w:ascii="Sylfaen" w:hAnsi="Sylfaen" w:cs="Sylfaen"/>
          <w:lang w:val="ka-GE"/>
        </w:rPr>
        <w:t>ენისა</w:t>
      </w:r>
      <w:r w:rsidR="002E33EE">
        <w:rPr>
          <w:rFonts w:cs="Sylfaen"/>
          <w:lang w:val="ka-GE"/>
        </w:rPr>
        <w:t xml:space="preserve"> </w:t>
      </w:r>
      <w:r w:rsidR="002E33EE">
        <w:rPr>
          <w:rFonts w:ascii="Sylfaen" w:hAnsi="Sylfaen" w:cs="Sylfaen"/>
          <w:lang w:val="ka-GE"/>
        </w:rPr>
        <w:t>და</w:t>
      </w:r>
      <w:r w:rsidR="002E33EE">
        <w:rPr>
          <w:rFonts w:cs="Sylfaen"/>
          <w:lang w:val="ka-GE"/>
        </w:rPr>
        <w:t xml:space="preserve"> </w:t>
      </w:r>
      <w:r w:rsidR="002E33EE">
        <w:rPr>
          <w:rFonts w:ascii="Sylfaen" w:hAnsi="Sylfaen" w:cs="Sylfaen"/>
          <w:lang w:val="ka-GE"/>
        </w:rPr>
        <w:t>ლიტერატურის</w:t>
      </w:r>
      <w:r w:rsidR="002E33EE">
        <w:rPr>
          <w:rFonts w:cs="Sylfaen"/>
          <w:lang w:val="ka-GE"/>
        </w:rPr>
        <w:t xml:space="preserve"> </w:t>
      </w:r>
      <w:r w:rsidR="002E33EE">
        <w:rPr>
          <w:rFonts w:ascii="Sylfaen" w:hAnsi="Sylfaen" w:cs="Sylfaen"/>
          <w:lang w:val="ka-GE"/>
        </w:rPr>
        <w:t>გაკვეთილზე</w:t>
      </w:r>
      <w:r w:rsidR="002E33EE">
        <w:rPr>
          <w:rFonts w:cs="Sylfaen"/>
          <w:lang w:val="ka-GE"/>
        </w:rPr>
        <w:t xml:space="preserve"> (</w:t>
      </w:r>
      <w:r w:rsidR="002E33EE">
        <w:rPr>
          <w:rFonts w:ascii="Sylfaen" w:hAnsi="Sylfaen" w:cs="Sylfaen"/>
          <w:lang w:val="ka-GE"/>
        </w:rPr>
        <w:t>იმედია</w:t>
      </w:r>
      <w:r w:rsidR="006D5D5A">
        <w:rPr>
          <w:rFonts w:ascii="Sylfaen" w:hAnsi="Sylfaen" w:cs="Sylfaen"/>
          <w:lang w:val="ka-GE"/>
        </w:rPr>
        <w:t>,</w:t>
      </w:r>
      <w:r w:rsidR="002E33EE">
        <w:rPr>
          <w:rFonts w:cs="Sylfaen"/>
          <w:lang w:val="ka-GE"/>
        </w:rPr>
        <w:t xml:space="preserve"> </w:t>
      </w:r>
      <w:r w:rsidR="002E33EE">
        <w:rPr>
          <w:rFonts w:ascii="Sylfaen" w:hAnsi="Sylfaen" w:cs="Sylfaen"/>
          <w:lang w:val="ka-GE"/>
        </w:rPr>
        <w:t>არ</w:t>
      </w:r>
      <w:r w:rsidR="002E33EE">
        <w:rPr>
          <w:rFonts w:cs="Sylfaen"/>
          <w:lang w:val="ka-GE"/>
        </w:rPr>
        <w:t xml:space="preserve"> </w:t>
      </w:r>
      <w:r w:rsidR="002E33EE">
        <w:rPr>
          <w:rFonts w:ascii="Sylfaen" w:hAnsi="Sylfaen" w:cs="Sylfaen"/>
          <w:lang w:val="ka-GE"/>
        </w:rPr>
        <w:t>მიწყენენ</w:t>
      </w:r>
      <w:r w:rsidR="002E33EE">
        <w:rPr>
          <w:rFonts w:cs="Sylfaen"/>
          <w:lang w:val="ka-GE"/>
        </w:rPr>
        <w:t xml:space="preserve"> </w:t>
      </w:r>
      <w:r w:rsidR="002E33EE">
        <w:rPr>
          <w:rFonts w:ascii="Sylfaen" w:hAnsi="Sylfaen" w:cs="Sylfaen"/>
          <w:lang w:val="ka-GE"/>
        </w:rPr>
        <w:t>სხვა</w:t>
      </w:r>
      <w:r w:rsidR="002E33EE">
        <w:rPr>
          <w:rFonts w:cs="Sylfaen"/>
          <w:lang w:val="ka-GE"/>
        </w:rPr>
        <w:t xml:space="preserve"> </w:t>
      </w:r>
      <w:r w:rsidR="006D5D5A">
        <w:rPr>
          <w:rFonts w:ascii="Sylfaen" w:hAnsi="Sylfaen" w:cs="Sylfaen"/>
          <w:lang w:val="ka-GE"/>
        </w:rPr>
        <w:t>საგნები</w:t>
      </w:r>
      <w:r w:rsidR="002E33EE">
        <w:rPr>
          <w:rFonts w:ascii="Sylfaen" w:hAnsi="Sylfaen" w:cs="Sylfaen"/>
          <w:lang w:val="ka-GE"/>
        </w:rPr>
        <w:t>ს</w:t>
      </w:r>
      <w:r w:rsidR="002E33EE">
        <w:rPr>
          <w:rFonts w:cs="Sylfaen"/>
          <w:lang w:val="ka-GE"/>
        </w:rPr>
        <w:t xml:space="preserve"> </w:t>
      </w:r>
      <w:r w:rsidR="002E33EE">
        <w:rPr>
          <w:rFonts w:ascii="Sylfaen" w:hAnsi="Sylfaen" w:cs="Sylfaen"/>
          <w:lang w:val="ka-GE"/>
        </w:rPr>
        <w:t>მასწავლებლები</w:t>
      </w:r>
      <w:r w:rsidR="002E33EE">
        <w:rPr>
          <w:rFonts w:cs="Sylfaen"/>
          <w:lang w:val="ka-GE"/>
        </w:rPr>
        <w:t xml:space="preserve">) </w:t>
      </w:r>
      <w:r w:rsidR="002E33EE">
        <w:rPr>
          <w:rFonts w:ascii="Sylfaen" w:hAnsi="Sylfaen" w:cs="Sylfaen"/>
          <w:lang w:val="ka-GE"/>
        </w:rPr>
        <w:t>მოსწავლეთა</w:t>
      </w:r>
      <w:r w:rsidR="002E33EE">
        <w:rPr>
          <w:rFonts w:cs="Sylfaen"/>
          <w:lang w:val="ka-GE"/>
        </w:rPr>
        <w:t xml:space="preserve"> </w:t>
      </w:r>
      <w:r w:rsidR="002E33EE">
        <w:rPr>
          <w:rFonts w:ascii="Sylfaen" w:hAnsi="Sylfaen" w:cs="Sylfaen"/>
          <w:lang w:val="ka-GE"/>
        </w:rPr>
        <w:t>სოციალური</w:t>
      </w:r>
      <w:r w:rsidR="002E33EE">
        <w:rPr>
          <w:rFonts w:cs="Sylfaen"/>
          <w:lang w:val="ka-GE"/>
        </w:rPr>
        <w:t xml:space="preserve">  </w:t>
      </w:r>
      <w:r w:rsidR="002E33EE">
        <w:rPr>
          <w:rFonts w:ascii="Sylfaen" w:hAnsi="Sylfaen" w:cs="Sylfaen"/>
          <w:lang w:val="ka-GE"/>
        </w:rPr>
        <w:t>უნარები</w:t>
      </w:r>
      <w:r w:rsidR="002E33EE">
        <w:rPr>
          <w:rFonts w:cs="Sylfaen"/>
          <w:lang w:val="ka-GE"/>
        </w:rPr>
        <w:t xml:space="preserve"> </w:t>
      </w:r>
      <w:r w:rsidR="002E33EE">
        <w:rPr>
          <w:rFonts w:ascii="Sylfaen" w:hAnsi="Sylfaen" w:cs="Sylfaen"/>
          <w:lang w:val="ka-GE"/>
        </w:rPr>
        <w:t>ათწილ</w:t>
      </w:r>
      <w:r w:rsidR="002E33EE">
        <w:rPr>
          <w:rFonts w:cs="Sylfaen"/>
          <w:lang w:val="ka-GE"/>
        </w:rPr>
        <w:t xml:space="preserve"> </w:t>
      </w:r>
      <w:r w:rsidR="002E33EE">
        <w:rPr>
          <w:rFonts w:ascii="Sylfaen" w:hAnsi="Sylfaen" w:cs="Sylfaen"/>
          <w:lang w:val="ka-GE"/>
        </w:rPr>
        <w:t>ვითარდება</w:t>
      </w:r>
      <w:r w:rsidR="002E33EE">
        <w:rPr>
          <w:rFonts w:cs="Sylfaen"/>
          <w:lang w:val="ka-GE"/>
        </w:rPr>
        <w:t>...</w:t>
      </w:r>
      <w:r w:rsidR="002E33EE">
        <w:rPr>
          <w:rFonts w:ascii="Sylfaen" w:hAnsi="Sylfaen" w:cs="Sylfaen"/>
          <w:lang w:val="ka-GE"/>
        </w:rPr>
        <w:t>მთავარ</w:t>
      </w:r>
      <w:r w:rsidR="002E33EE">
        <w:rPr>
          <w:rFonts w:cs="Sylfaen"/>
          <w:lang w:val="ka-GE"/>
        </w:rPr>
        <w:t xml:space="preserve"> </w:t>
      </w:r>
      <w:r w:rsidR="002E33EE">
        <w:rPr>
          <w:rFonts w:ascii="Sylfaen" w:hAnsi="Sylfaen" w:cs="Sylfaen"/>
          <w:lang w:val="ka-GE"/>
        </w:rPr>
        <w:t>კრიტერიუმად</w:t>
      </w:r>
      <w:r w:rsidR="002E33EE">
        <w:rPr>
          <w:rFonts w:cs="Sylfaen"/>
          <w:lang w:val="ka-GE"/>
        </w:rPr>
        <w:t xml:space="preserve"> </w:t>
      </w:r>
      <w:r w:rsidR="002E33EE">
        <w:rPr>
          <w:rFonts w:ascii="Sylfaen" w:hAnsi="Sylfaen" w:cs="Sylfaen"/>
          <w:lang w:val="ka-GE"/>
        </w:rPr>
        <w:t>რჩება</w:t>
      </w:r>
      <w:r w:rsidR="002E33EE">
        <w:rPr>
          <w:rFonts w:cs="Sylfaen"/>
          <w:lang w:val="ka-GE"/>
        </w:rPr>
        <w:t xml:space="preserve">: </w:t>
      </w:r>
      <w:r w:rsidR="002E33EE">
        <w:rPr>
          <w:rFonts w:ascii="Sylfaen" w:hAnsi="Sylfaen" w:cs="Sylfaen"/>
          <w:lang w:val="ka-GE"/>
        </w:rPr>
        <w:t>ყველა</w:t>
      </w:r>
      <w:r w:rsidR="002E33EE">
        <w:rPr>
          <w:rFonts w:cs="Sylfaen"/>
          <w:lang w:val="ka-GE"/>
        </w:rPr>
        <w:t xml:space="preserve"> </w:t>
      </w:r>
      <w:r w:rsidR="002E33EE">
        <w:rPr>
          <w:rFonts w:ascii="Sylfaen" w:hAnsi="Sylfaen" w:cs="Sylfaen"/>
          <w:lang w:val="ka-GE"/>
        </w:rPr>
        <w:t>აზრი</w:t>
      </w:r>
      <w:r w:rsidR="002E33EE">
        <w:rPr>
          <w:rFonts w:cs="Sylfaen"/>
          <w:lang w:val="ka-GE"/>
        </w:rPr>
        <w:t xml:space="preserve"> </w:t>
      </w:r>
      <w:r w:rsidR="002E33EE">
        <w:rPr>
          <w:rFonts w:ascii="Sylfaen" w:hAnsi="Sylfaen" w:cs="Sylfaen"/>
          <w:lang w:val="ka-GE"/>
        </w:rPr>
        <w:t>მისაღებია</w:t>
      </w:r>
      <w:r w:rsidR="002E33EE">
        <w:rPr>
          <w:rFonts w:cs="Sylfaen"/>
          <w:lang w:val="ka-GE"/>
        </w:rPr>
        <w:t>.</w:t>
      </w:r>
      <w:r w:rsidR="004C5231">
        <w:rPr>
          <w:rFonts w:cs="Sylfaen"/>
          <w:lang w:val="ka-GE"/>
        </w:rPr>
        <w:t xml:space="preserve"> </w:t>
      </w:r>
      <w:r w:rsidR="004C5231">
        <w:rPr>
          <w:rFonts w:ascii="Sylfaen" w:hAnsi="Sylfaen" w:cs="Sylfaen"/>
          <w:lang w:val="ka-GE"/>
        </w:rPr>
        <w:t>ამგვარ</w:t>
      </w:r>
      <w:r w:rsidR="004C5231">
        <w:rPr>
          <w:rFonts w:cs="Sylfaen"/>
          <w:lang w:val="ka-GE"/>
        </w:rPr>
        <w:t xml:space="preserve"> </w:t>
      </w:r>
      <w:r w:rsidR="004C5231">
        <w:rPr>
          <w:rFonts w:ascii="Sylfaen" w:hAnsi="Sylfaen" w:cs="Sylfaen"/>
          <w:lang w:val="ka-GE"/>
        </w:rPr>
        <w:t>გარემოში</w:t>
      </w:r>
      <w:r w:rsidR="004C5231">
        <w:rPr>
          <w:rFonts w:cs="Sylfaen"/>
          <w:lang w:val="ka-GE"/>
        </w:rPr>
        <w:t xml:space="preserve"> </w:t>
      </w:r>
      <w:r w:rsidR="004C5231">
        <w:rPr>
          <w:rFonts w:ascii="Sylfaen" w:hAnsi="Sylfaen" w:cs="Sylfaen"/>
          <w:lang w:val="ka-GE"/>
        </w:rPr>
        <w:t>მინიმუმამდე</w:t>
      </w:r>
      <w:r w:rsidR="004C5231">
        <w:rPr>
          <w:rFonts w:cs="Sylfaen"/>
          <w:lang w:val="ka-GE"/>
        </w:rPr>
        <w:t xml:space="preserve"> </w:t>
      </w:r>
      <w:r w:rsidR="004C5231">
        <w:rPr>
          <w:rFonts w:ascii="Sylfaen" w:hAnsi="Sylfaen" w:cs="Sylfaen"/>
          <w:lang w:val="ka-GE"/>
        </w:rPr>
        <w:t>მცირდება</w:t>
      </w:r>
      <w:r w:rsidR="004C5231">
        <w:rPr>
          <w:rFonts w:cs="Sylfaen"/>
          <w:lang w:val="ka-GE"/>
        </w:rPr>
        <w:t xml:space="preserve"> </w:t>
      </w:r>
      <w:r w:rsidR="004C5231">
        <w:rPr>
          <w:rFonts w:ascii="Sylfaen" w:hAnsi="Sylfaen" w:cs="Sylfaen"/>
          <w:lang w:val="ka-GE"/>
        </w:rPr>
        <w:t>საკლასო</w:t>
      </w:r>
      <w:r w:rsidR="004C5231">
        <w:rPr>
          <w:rFonts w:cs="Sylfaen"/>
          <w:lang w:val="ka-GE"/>
        </w:rPr>
        <w:t xml:space="preserve"> </w:t>
      </w:r>
      <w:r w:rsidR="004C5231">
        <w:rPr>
          <w:rFonts w:ascii="Sylfaen" w:hAnsi="Sylfaen" w:cs="Sylfaen"/>
          <w:lang w:val="ka-GE"/>
        </w:rPr>
        <w:t>კონფლიქტის</w:t>
      </w:r>
      <w:r w:rsidR="004C5231">
        <w:rPr>
          <w:rFonts w:cs="Sylfaen"/>
          <w:lang w:val="ka-GE"/>
        </w:rPr>
        <w:t xml:space="preserve"> </w:t>
      </w:r>
      <w:r w:rsidR="004C5231">
        <w:rPr>
          <w:rFonts w:ascii="Sylfaen" w:hAnsi="Sylfaen" w:cs="Sylfaen"/>
          <w:lang w:val="ka-GE"/>
        </w:rPr>
        <w:t>რისკი</w:t>
      </w:r>
      <w:r w:rsidR="004C5231">
        <w:rPr>
          <w:rFonts w:cs="Sylfaen"/>
          <w:lang w:val="ka-GE"/>
        </w:rPr>
        <w:t xml:space="preserve">. </w:t>
      </w:r>
      <w:r w:rsidR="004C5231">
        <w:rPr>
          <w:rFonts w:ascii="Sylfaen" w:hAnsi="Sylfaen" w:cs="Sylfaen"/>
          <w:lang w:val="ka-GE"/>
        </w:rPr>
        <w:t>ისინი</w:t>
      </w:r>
      <w:r w:rsidR="004C5231">
        <w:rPr>
          <w:rFonts w:cs="Sylfaen"/>
          <w:lang w:val="ka-GE"/>
        </w:rPr>
        <w:t xml:space="preserve"> </w:t>
      </w:r>
      <w:r w:rsidR="004C5231">
        <w:rPr>
          <w:rFonts w:ascii="Sylfaen" w:hAnsi="Sylfaen" w:cs="Sylfaen"/>
          <w:lang w:val="ka-GE"/>
        </w:rPr>
        <w:t>ხომ</w:t>
      </w:r>
      <w:r w:rsidR="004C5231">
        <w:rPr>
          <w:rFonts w:cs="Sylfaen"/>
          <w:lang w:val="ka-GE"/>
        </w:rPr>
        <w:t xml:space="preserve"> </w:t>
      </w:r>
      <w:r w:rsidR="004C5231">
        <w:rPr>
          <w:rFonts w:ascii="Sylfaen" w:hAnsi="Sylfaen" w:cs="Sylfaen"/>
          <w:lang w:val="ka-GE"/>
        </w:rPr>
        <w:t>მიჩვეულნი</w:t>
      </w:r>
      <w:r w:rsidR="004C5231">
        <w:rPr>
          <w:rFonts w:cs="Sylfaen"/>
          <w:lang w:val="ka-GE"/>
        </w:rPr>
        <w:t xml:space="preserve"> </w:t>
      </w:r>
      <w:r w:rsidR="004C5231">
        <w:rPr>
          <w:rFonts w:ascii="Sylfaen" w:hAnsi="Sylfaen" w:cs="Sylfaen"/>
          <w:lang w:val="ka-GE"/>
        </w:rPr>
        <w:t>იქნებიან</w:t>
      </w:r>
      <w:r w:rsidR="004C5231">
        <w:rPr>
          <w:rFonts w:cs="Sylfaen"/>
          <w:lang w:val="ka-GE"/>
        </w:rPr>
        <w:t xml:space="preserve"> </w:t>
      </w:r>
      <w:r w:rsidR="004C5231">
        <w:rPr>
          <w:rFonts w:ascii="Sylfaen" w:hAnsi="Sylfaen" w:cs="Sylfaen"/>
          <w:lang w:val="ka-GE"/>
        </w:rPr>
        <w:t>საკუთარი</w:t>
      </w:r>
      <w:r w:rsidR="004C5231">
        <w:rPr>
          <w:rFonts w:cs="Sylfaen"/>
          <w:lang w:val="ka-GE"/>
        </w:rPr>
        <w:t xml:space="preserve"> </w:t>
      </w:r>
      <w:r w:rsidR="004C5231">
        <w:rPr>
          <w:rFonts w:ascii="Sylfaen" w:hAnsi="Sylfaen" w:cs="Sylfaen"/>
          <w:lang w:val="ka-GE"/>
        </w:rPr>
        <w:t>პოზიციის</w:t>
      </w:r>
      <w:r w:rsidR="004C5231">
        <w:rPr>
          <w:rFonts w:cs="Sylfaen"/>
          <w:lang w:val="ka-GE"/>
        </w:rPr>
        <w:t xml:space="preserve"> </w:t>
      </w:r>
      <w:r w:rsidR="004C5231">
        <w:rPr>
          <w:rFonts w:ascii="Sylfaen" w:hAnsi="Sylfaen" w:cs="Sylfaen"/>
          <w:lang w:val="ka-GE"/>
        </w:rPr>
        <w:t>კონსტუქციულ</w:t>
      </w:r>
      <w:r w:rsidR="004C5231">
        <w:rPr>
          <w:rFonts w:cs="Sylfaen"/>
          <w:lang w:val="ka-GE"/>
        </w:rPr>
        <w:t xml:space="preserve"> </w:t>
      </w:r>
      <w:r w:rsidR="004C5231">
        <w:rPr>
          <w:rFonts w:ascii="Sylfaen" w:hAnsi="Sylfaen" w:cs="Sylfaen"/>
          <w:lang w:val="ka-GE"/>
        </w:rPr>
        <w:t>დაცვას</w:t>
      </w:r>
      <w:r w:rsidR="004C5231">
        <w:rPr>
          <w:rFonts w:cs="Sylfaen"/>
          <w:lang w:val="ka-GE"/>
        </w:rPr>
        <w:t xml:space="preserve">, </w:t>
      </w:r>
      <w:r w:rsidR="004C5231">
        <w:rPr>
          <w:rFonts w:ascii="Sylfaen" w:hAnsi="Sylfaen" w:cs="Sylfaen"/>
          <w:lang w:val="ka-GE"/>
        </w:rPr>
        <w:t>სხვისი</w:t>
      </w:r>
      <w:r w:rsidR="004C5231">
        <w:rPr>
          <w:rFonts w:cs="Sylfaen"/>
          <w:lang w:val="ka-GE"/>
        </w:rPr>
        <w:t xml:space="preserve"> </w:t>
      </w:r>
      <w:r w:rsidR="004C5231">
        <w:rPr>
          <w:rFonts w:ascii="Sylfaen" w:hAnsi="Sylfaen" w:cs="Sylfaen"/>
          <w:lang w:val="ka-GE"/>
        </w:rPr>
        <w:t>აზრის</w:t>
      </w:r>
      <w:r w:rsidR="004C5231">
        <w:rPr>
          <w:rFonts w:cs="Sylfaen"/>
          <w:lang w:val="ka-GE"/>
        </w:rPr>
        <w:t xml:space="preserve"> </w:t>
      </w:r>
      <w:r w:rsidR="004C5231">
        <w:rPr>
          <w:rFonts w:ascii="Sylfaen" w:hAnsi="Sylfaen" w:cs="Sylfaen"/>
          <w:lang w:val="ka-GE"/>
        </w:rPr>
        <w:t>პატივისცემასა</w:t>
      </w:r>
      <w:r w:rsidR="004C5231">
        <w:rPr>
          <w:rFonts w:cs="Sylfaen"/>
          <w:lang w:val="ka-GE"/>
        </w:rPr>
        <w:t xml:space="preserve"> </w:t>
      </w:r>
      <w:r w:rsidR="004C5231">
        <w:rPr>
          <w:rFonts w:ascii="Sylfaen" w:hAnsi="Sylfaen" w:cs="Sylfaen"/>
          <w:lang w:val="ka-GE"/>
        </w:rPr>
        <w:t>და</w:t>
      </w:r>
      <w:r w:rsidR="004C5231">
        <w:rPr>
          <w:rFonts w:cs="Sylfaen"/>
          <w:lang w:val="ka-GE"/>
        </w:rPr>
        <w:t xml:space="preserve"> </w:t>
      </w:r>
      <w:r w:rsidR="004C5231">
        <w:rPr>
          <w:rFonts w:ascii="Sylfaen" w:hAnsi="Sylfaen" w:cs="Sylfaen"/>
          <w:lang w:val="ka-GE"/>
        </w:rPr>
        <w:t>თანაგრძნობის</w:t>
      </w:r>
      <w:r w:rsidR="004C5231">
        <w:rPr>
          <w:rFonts w:cs="Sylfaen"/>
          <w:lang w:val="ka-GE"/>
        </w:rPr>
        <w:t xml:space="preserve"> </w:t>
      </w:r>
      <w:r w:rsidR="004C5231">
        <w:rPr>
          <w:rFonts w:ascii="Sylfaen" w:hAnsi="Sylfaen" w:cs="Sylfaen"/>
          <w:lang w:val="ka-GE"/>
        </w:rPr>
        <w:t>უნარს</w:t>
      </w:r>
      <w:r w:rsidR="004C5231">
        <w:rPr>
          <w:rFonts w:cs="Sylfaen"/>
          <w:lang w:val="ka-GE"/>
        </w:rPr>
        <w:t>.</w:t>
      </w:r>
    </w:p>
    <w:p w:rsidR="002415A8" w:rsidRDefault="002415A8" w:rsidP="00680246">
      <w:pPr>
        <w:pStyle w:val="NoSpacing"/>
        <w:jc w:val="both"/>
        <w:rPr>
          <w:rFonts w:ascii="Sylfaen" w:hAnsi="Sylfaen" w:cs="Sylfaen"/>
          <w:lang w:val="ka-GE"/>
        </w:rPr>
      </w:pPr>
    </w:p>
    <w:p w:rsidR="002415A8" w:rsidRPr="002415A8" w:rsidRDefault="002415A8" w:rsidP="00680246">
      <w:pPr>
        <w:pStyle w:val="NoSpacing"/>
        <w:jc w:val="both"/>
        <w:rPr>
          <w:rFonts w:ascii="Sylfaen" w:hAnsi="Sylfaen" w:cs="Sylfaen"/>
          <w:lang w:val="ka-GE"/>
        </w:rPr>
      </w:pPr>
    </w:p>
    <w:p w:rsidR="002415A8" w:rsidRPr="002415A8" w:rsidRDefault="002415A8" w:rsidP="002415A8">
      <w:pPr>
        <w:pStyle w:val="NoSpacing"/>
        <w:jc w:val="right"/>
        <w:rPr>
          <w:rFonts w:ascii="Sylfaen" w:hAnsi="Sylfaen" w:cs="Sylfaen"/>
          <w:b/>
          <w:lang w:val="ka-GE"/>
        </w:rPr>
      </w:pPr>
      <w:r w:rsidRPr="002415A8">
        <w:rPr>
          <w:rFonts w:ascii="Sylfaen" w:hAnsi="Sylfaen" w:cs="Sylfaen"/>
          <w:b/>
          <w:lang w:val="ka-GE"/>
        </w:rPr>
        <w:t xml:space="preserve"> სსიპ სოფელ ველსიციხის საჯარო</w:t>
      </w:r>
    </w:p>
    <w:p w:rsidR="002415A8" w:rsidRPr="002415A8" w:rsidRDefault="002415A8" w:rsidP="002415A8">
      <w:pPr>
        <w:pStyle w:val="NoSpacing"/>
        <w:jc w:val="right"/>
        <w:rPr>
          <w:rFonts w:ascii="Sylfaen" w:hAnsi="Sylfaen" w:cs="Sylfaen"/>
          <w:b/>
          <w:lang w:val="ka-GE"/>
        </w:rPr>
      </w:pPr>
      <w:r w:rsidRPr="002415A8">
        <w:rPr>
          <w:rFonts w:ascii="Sylfaen" w:hAnsi="Sylfaen" w:cs="Sylfaen"/>
          <w:b/>
          <w:lang w:val="ka-GE"/>
        </w:rPr>
        <w:t xml:space="preserve"> სკოლის ქართული ენისა და ლიტერატურის</w:t>
      </w:r>
    </w:p>
    <w:p w:rsidR="002415A8" w:rsidRPr="002415A8" w:rsidRDefault="002415A8" w:rsidP="002415A8">
      <w:pPr>
        <w:pStyle w:val="NoSpacing"/>
        <w:jc w:val="right"/>
        <w:rPr>
          <w:rFonts w:ascii="Sylfaen" w:hAnsi="Sylfaen" w:cs="Sylfaen"/>
          <w:b/>
          <w:lang w:val="ka-GE"/>
        </w:rPr>
      </w:pPr>
      <w:r w:rsidRPr="002415A8">
        <w:rPr>
          <w:rFonts w:ascii="Sylfaen" w:hAnsi="Sylfaen" w:cs="Sylfaen"/>
          <w:b/>
          <w:lang w:val="ka-GE"/>
        </w:rPr>
        <w:t xml:space="preserve"> უფროსი პედაგოგი ნინო ლეკაშვილი</w:t>
      </w:r>
    </w:p>
    <w:p w:rsidR="002415A8" w:rsidRDefault="002415A8" w:rsidP="002415A8">
      <w:pPr>
        <w:pStyle w:val="NoSpacing"/>
        <w:jc w:val="right"/>
        <w:rPr>
          <w:rFonts w:ascii="Sylfaen" w:hAnsi="Sylfaen" w:cs="Sylfaen"/>
          <w:b/>
          <w:lang w:val="ka-GE"/>
        </w:rPr>
      </w:pPr>
      <w:r w:rsidRPr="002415A8">
        <w:rPr>
          <w:rFonts w:ascii="Sylfaen" w:hAnsi="Sylfaen" w:cs="Sylfaen"/>
          <w:b/>
          <w:lang w:val="ka-GE"/>
        </w:rPr>
        <w:t>9 მაისი, 2019 წელი</w:t>
      </w:r>
    </w:p>
    <w:p w:rsidR="00971BD9" w:rsidRPr="00971BD9" w:rsidRDefault="00971BD9" w:rsidP="00971BD9">
      <w:pPr>
        <w:pStyle w:val="NoSpacing"/>
        <w:rPr>
          <w:rFonts w:ascii="Sylfaen" w:hAnsi="Sylfaen" w:cs="Sylfaen"/>
          <w:lang w:val="ka-GE"/>
        </w:rPr>
      </w:pPr>
      <w:r w:rsidRPr="00971BD9">
        <w:rPr>
          <w:rFonts w:ascii="Sylfaen" w:hAnsi="Sylfaen" w:cs="Sylfaen"/>
          <w:lang w:val="ka-GE"/>
        </w:rPr>
        <w:t xml:space="preserve">გამოყენებული ლიტერატურა: </w:t>
      </w:r>
    </w:p>
    <w:p w:rsidR="00971BD9" w:rsidRPr="00971BD9" w:rsidRDefault="00971BD9" w:rsidP="00971BD9">
      <w:pPr>
        <w:pStyle w:val="NoSpacing"/>
        <w:numPr>
          <w:ilvl w:val="0"/>
          <w:numId w:val="5"/>
        </w:numPr>
        <w:rPr>
          <w:rFonts w:ascii="Sylfaen" w:hAnsi="Sylfaen"/>
          <w:lang w:val="ka-GE"/>
        </w:rPr>
      </w:pPr>
      <w:r w:rsidRPr="00971BD9">
        <w:rPr>
          <w:rFonts w:ascii="Sylfaen" w:hAnsi="Sylfaen" w:cs="Sylfaen"/>
          <w:lang w:val="ka-GE"/>
        </w:rPr>
        <w:t xml:space="preserve">სამაგიდო წიგნი მასწავლებლებისათვის ,,ვგეგმავთ, ვატარებთ, ვაფასებთ...“ </w:t>
      </w:r>
    </w:p>
    <w:p w:rsidR="00CF223F" w:rsidRDefault="00971BD9" w:rsidP="00CF223F">
      <w:pPr>
        <w:pStyle w:val="NoSpacing"/>
        <w:ind w:left="360"/>
        <w:rPr>
          <w:rFonts w:ascii="Sylfaen" w:hAnsi="Sylfaen" w:cs="Sylfaen"/>
          <w:lang w:val="ka-GE"/>
        </w:rPr>
      </w:pPr>
      <w:r w:rsidRPr="00971BD9">
        <w:rPr>
          <w:rFonts w:ascii="Sylfaen" w:hAnsi="Sylfaen" w:cs="Sylfaen"/>
          <w:lang w:val="ka-GE"/>
        </w:rPr>
        <w:t xml:space="preserve">     </w:t>
      </w:r>
      <w:r>
        <w:rPr>
          <w:rFonts w:ascii="Sylfaen" w:hAnsi="Sylfaen" w:cs="Sylfaen"/>
          <w:lang w:val="ka-GE"/>
        </w:rPr>
        <w:t xml:space="preserve"> </w:t>
      </w:r>
      <w:r w:rsidRPr="00971BD9">
        <w:rPr>
          <w:rFonts w:ascii="Sylfaen" w:hAnsi="Sylfaen" w:cs="Sylfaen"/>
          <w:lang w:val="ka-GE"/>
        </w:rPr>
        <w:t>რედაქტორი: ასმათ პაპიძე, რეცენზენტი: ნათელა იმედაძე</w:t>
      </w:r>
      <w:r>
        <w:rPr>
          <w:rFonts w:ascii="Sylfaen" w:hAnsi="Sylfaen" w:cs="Sylfaen"/>
          <w:lang w:val="ka-GE"/>
        </w:rPr>
        <w:t>.</w:t>
      </w:r>
    </w:p>
    <w:p w:rsidR="00971BD9" w:rsidRDefault="00CF223F" w:rsidP="00CF223F">
      <w:pPr>
        <w:pStyle w:val="NoSpacing"/>
        <w:ind w:left="360"/>
        <w:rPr>
          <w:rFonts w:ascii="Sylfaen" w:hAnsi="Sylfaen" w:cs="Sylfaen"/>
          <w:lang w:val="ka-GE"/>
        </w:rPr>
      </w:pPr>
      <w:r>
        <w:rPr>
          <w:rFonts w:ascii="Sylfaen" w:hAnsi="Sylfaen" w:cs="Sylfaen"/>
          <w:lang w:val="ka-GE"/>
        </w:rPr>
        <w:t xml:space="preserve">     </w:t>
      </w:r>
      <w:r w:rsidR="00971BD9">
        <w:rPr>
          <w:rFonts w:ascii="Sylfaen" w:hAnsi="Sylfaen" w:cs="Sylfaen"/>
          <w:lang w:val="ka-GE"/>
        </w:rPr>
        <w:t xml:space="preserve"> გამომცემლობა: </w:t>
      </w:r>
      <w:r>
        <w:rPr>
          <w:rFonts w:ascii="Sylfaen" w:hAnsi="Sylfaen" w:cs="Sylfaen"/>
          <w:lang w:val="ka-GE"/>
        </w:rPr>
        <w:t xml:space="preserve"> </w:t>
      </w:r>
      <w:r w:rsidR="00971BD9">
        <w:rPr>
          <w:rFonts w:ascii="Sylfaen" w:hAnsi="Sylfaen" w:cs="Sylfaen"/>
          <w:lang w:val="ka-GE"/>
        </w:rPr>
        <w:t>გლობალ</w:t>
      </w:r>
      <w:r>
        <w:rPr>
          <w:rFonts w:ascii="Sylfaen" w:hAnsi="Sylfaen" w:cs="Sylfaen"/>
          <w:lang w:val="ka-GE"/>
        </w:rPr>
        <w:t xml:space="preserve"> </w:t>
      </w:r>
      <w:r w:rsidR="00971BD9">
        <w:rPr>
          <w:rFonts w:ascii="Sylfaen" w:hAnsi="Sylfaen" w:cs="Sylfaen"/>
          <w:lang w:val="ka-GE"/>
        </w:rPr>
        <w:t>პრინტი, 2007 წელი.</w:t>
      </w:r>
    </w:p>
    <w:p w:rsidR="00971BD9" w:rsidRPr="00971BD9" w:rsidRDefault="00971BD9" w:rsidP="00971BD9">
      <w:pPr>
        <w:pStyle w:val="NoSpacing"/>
        <w:numPr>
          <w:ilvl w:val="0"/>
          <w:numId w:val="5"/>
        </w:numPr>
        <w:jc w:val="both"/>
        <w:rPr>
          <w:rFonts w:ascii="Sylfaen" w:hAnsi="Sylfaen"/>
          <w:lang w:val="ka-GE"/>
        </w:rPr>
      </w:pPr>
      <w:r w:rsidRPr="00ED58CF">
        <w:rPr>
          <w:rFonts w:ascii="Sylfaen" w:hAnsi="Sylfaen"/>
        </w:rPr>
        <w:t>,,</w:t>
      </w:r>
      <w:r w:rsidRPr="00ED58CF">
        <w:rPr>
          <w:rFonts w:ascii="Sylfaen" w:hAnsi="Sylfaen" w:cs="Sylfaen"/>
        </w:rPr>
        <w:t>სასწავლო</w:t>
      </w:r>
      <w:r w:rsidRPr="00ED58CF">
        <w:rPr>
          <w:rFonts w:ascii="Sylfaen" w:hAnsi="Sylfaen"/>
        </w:rPr>
        <w:t xml:space="preserve"> </w:t>
      </w:r>
      <w:r w:rsidRPr="00ED58CF">
        <w:rPr>
          <w:rFonts w:ascii="Sylfaen" w:hAnsi="Sylfaen" w:cs="Sylfaen"/>
        </w:rPr>
        <w:t>და</w:t>
      </w:r>
      <w:r w:rsidRPr="00ED58CF">
        <w:rPr>
          <w:rFonts w:ascii="Sylfaen" w:hAnsi="Sylfaen"/>
        </w:rPr>
        <w:t xml:space="preserve"> </w:t>
      </w:r>
      <w:r w:rsidRPr="00ED58CF">
        <w:rPr>
          <w:rFonts w:ascii="Sylfaen" w:hAnsi="Sylfaen" w:cs="Sylfaen"/>
        </w:rPr>
        <w:t>პროფესიული</w:t>
      </w:r>
      <w:r w:rsidRPr="00ED58CF">
        <w:rPr>
          <w:rFonts w:ascii="Sylfaen" w:hAnsi="Sylfaen"/>
        </w:rPr>
        <w:t xml:space="preserve"> </w:t>
      </w:r>
      <w:r w:rsidRPr="00ED58CF">
        <w:rPr>
          <w:rFonts w:ascii="Sylfaen" w:hAnsi="Sylfaen" w:cs="Sylfaen"/>
        </w:rPr>
        <w:t>გარემო</w:t>
      </w:r>
      <w:r w:rsidRPr="00ED58CF">
        <w:rPr>
          <w:rFonts w:ascii="Sylfaen" w:hAnsi="Sylfaen"/>
        </w:rPr>
        <w:t>“</w:t>
      </w:r>
      <w:r>
        <w:rPr>
          <w:rFonts w:ascii="Sylfaen" w:hAnsi="Sylfaen"/>
          <w:lang w:val="ka-GE"/>
        </w:rPr>
        <w:t xml:space="preserve">. </w:t>
      </w:r>
      <w:r w:rsidRPr="00ED58CF">
        <w:rPr>
          <w:rFonts w:ascii="Sylfaen" w:hAnsi="Sylfaen" w:cs="Sylfaen"/>
          <w:lang w:val="ka-GE"/>
        </w:rPr>
        <w:t>ავტორები</w:t>
      </w:r>
      <w:r w:rsidRPr="00ED58CF">
        <w:rPr>
          <w:rFonts w:ascii="Sylfaen" w:hAnsi="Sylfaen"/>
          <w:lang w:val="ka-GE"/>
        </w:rPr>
        <w:t xml:space="preserve">: </w:t>
      </w:r>
      <w:r w:rsidRPr="00ED58CF">
        <w:rPr>
          <w:rFonts w:ascii="Sylfaen" w:hAnsi="Sylfaen" w:cs="Sylfaen"/>
          <w:lang w:val="ka-GE"/>
        </w:rPr>
        <w:t>ნინო</w:t>
      </w:r>
      <w:r w:rsidRPr="00ED58CF">
        <w:rPr>
          <w:rFonts w:ascii="Sylfaen" w:hAnsi="Sylfaen"/>
          <w:lang w:val="ka-GE"/>
        </w:rPr>
        <w:t xml:space="preserve"> </w:t>
      </w:r>
      <w:r w:rsidRPr="00ED58CF">
        <w:rPr>
          <w:rFonts w:ascii="Sylfaen" w:hAnsi="Sylfaen" w:cs="Sylfaen"/>
          <w:lang w:val="ka-GE"/>
        </w:rPr>
        <w:t>ნიჟარაძე</w:t>
      </w:r>
      <w:r w:rsidRPr="00ED58CF">
        <w:rPr>
          <w:rFonts w:ascii="Sylfaen" w:hAnsi="Sylfaen"/>
          <w:lang w:val="ka-GE"/>
        </w:rPr>
        <w:t xml:space="preserve">, </w:t>
      </w:r>
      <w:r w:rsidRPr="00ED58CF">
        <w:rPr>
          <w:rFonts w:ascii="Sylfaen" w:hAnsi="Sylfaen" w:cs="Sylfaen"/>
          <w:lang w:val="ka-GE"/>
        </w:rPr>
        <w:t>ქესი</w:t>
      </w:r>
      <w:r w:rsidRPr="00ED58CF">
        <w:rPr>
          <w:rFonts w:ascii="Sylfaen" w:hAnsi="Sylfaen"/>
          <w:lang w:val="ka-GE"/>
        </w:rPr>
        <w:t xml:space="preserve"> </w:t>
      </w:r>
      <w:r w:rsidRPr="00ED58CF">
        <w:rPr>
          <w:rFonts w:ascii="Sylfaen" w:hAnsi="Sylfaen" w:cs="Sylfaen"/>
          <w:lang w:val="ka-GE"/>
        </w:rPr>
        <w:t>მაკლეინი</w:t>
      </w:r>
      <w:r w:rsidRPr="00ED58CF">
        <w:rPr>
          <w:rFonts w:ascii="Sylfaen" w:hAnsi="Sylfaen"/>
          <w:lang w:val="ka-GE"/>
        </w:rPr>
        <w:t xml:space="preserve">, </w:t>
      </w:r>
      <w:r w:rsidRPr="00ED58CF">
        <w:rPr>
          <w:rFonts w:ascii="Sylfaen" w:hAnsi="Sylfaen" w:cs="Sylfaen"/>
          <w:lang w:val="ka-GE"/>
        </w:rPr>
        <w:t>ტერეზა</w:t>
      </w:r>
      <w:r w:rsidRPr="00ED58CF">
        <w:rPr>
          <w:rFonts w:ascii="Sylfaen" w:hAnsi="Sylfaen"/>
          <w:lang w:val="ka-GE"/>
        </w:rPr>
        <w:t xml:space="preserve"> </w:t>
      </w:r>
      <w:r w:rsidRPr="00ED58CF">
        <w:rPr>
          <w:rFonts w:ascii="Sylfaen" w:hAnsi="Sylfaen" w:cs="Sylfaen"/>
          <w:lang w:val="ka-GE"/>
        </w:rPr>
        <w:t>ბოლი</w:t>
      </w:r>
      <w:r w:rsidRPr="00ED58CF">
        <w:rPr>
          <w:rFonts w:ascii="Sylfaen" w:hAnsi="Sylfaen"/>
          <w:lang w:val="ka-GE"/>
        </w:rPr>
        <w:t xml:space="preserve">, </w:t>
      </w:r>
      <w:r w:rsidR="00414546">
        <w:rPr>
          <w:rFonts w:ascii="Sylfaen" w:hAnsi="Sylfaen" w:cs="Sylfaen"/>
          <w:lang w:val="ka-GE"/>
        </w:rPr>
        <w:t>ნინო</w:t>
      </w:r>
      <w:r>
        <w:rPr>
          <w:rFonts w:ascii="Sylfaen" w:hAnsi="Sylfaen"/>
          <w:lang w:val="ka-GE"/>
        </w:rPr>
        <w:t xml:space="preserve"> </w:t>
      </w:r>
      <w:r w:rsidRPr="00ED58CF">
        <w:rPr>
          <w:rFonts w:ascii="Sylfaen" w:hAnsi="Sylfaen" w:cs="Sylfaen"/>
          <w:lang w:val="ka-GE"/>
        </w:rPr>
        <w:t>გოგიჩაძე</w:t>
      </w:r>
      <w:r w:rsidRPr="00ED58CF">
        <w:rPr>
          <w:rFonts w:ascii="Sylfaen" w:hAnsi="Sylfaen"/>
          <w:lang w:val="ka-GE"/>
        </w:rPr>
        <w:t xml:space="preserve">, </w:t>
      </w:r>
      <w:r w:rsidRPr="00ED58CF">
        <w:rPr>
          <w:rFonts w:ascii="Sylfaen" w:hAnsi="Sylfaen" w:cs="Sylfaen"/>
          <w:lang w:val="ka-GE"/>
        </w:rPr>
        <w:t>თეონა</w:t>
      </w:r>
      <w:r w:rsidRPr="00ED58CF">
        <w:rPr>
          <w:rFonts w:ascii="Sylfaen" w:hAnsi="Sylfaen"/>
          <w:lang w:val="ka-GE"/>
        </w:rPr>
        <w:t xml:space="preserve"> </w:t>
      </w:r>
      <w:r w:rsidRPr="00ED58CF">
        <w:rPr>
          <w:rFonts w:ascii="Sylfaen" w:hAnsi="Sylfaen" w:cs="Sylfaen"/>
          <w:lang w:val="ka-GE"/>
        </w:rPr>
        <w:t>ლოდია</w:t>
      </w:r>
      <w:r w:rsidR="00414546">
        <w:rPr>
          <w:rFonts w:ascii="Sylfaen" w:hAnsi="Sylfaen"/>
          <w:lang w:val="ka-GE"/>
        </w:rPr>
        <w:t>.</w:t>
      </w:r>
      <w:r w:rsidRPr="00ED58CF">
        <w:rPr>
          <w:rFonts w:ascii="Sylfaen" w:hAnsi="Sylfaen"/>
          <w:lang w:val="ka-GE"/>
        </w:rPr>
        <w:t xml:space="preserve"> </w:t>
      </w:r>
      <w:r w:rsidRPr="00ED58CF">
        <w:rPr>
          <w:rFonts w:ascii="Sylfaen" w:hAnsi="Sylfaen" w:cs="Sylfaen"/>
        </w:rPr>
        <w:t>მასწავლებელთა</w:t>
      </w:r>
      <w:r w:rsidRPr="00ED58CF">
        <w:rPr>
          <w:rFonts w:ascii="Sylfaen" w:hAnsi="Sylfaen"/>
        </w:rPr>
        <w:t xml:space="preserve"> </w:t>
      </w:r>
      <w:r w:rsidRPr="00ED58CF">
        <w:rPr>
          <w:rFonts w:ascii="Sylfaen" w:hAnsi="Sylfaen" w:cs="Sylfaen"/>
        </w:rPr>
        <w:t>პროფესიული</w:t>
      </w:r>
      <w:r w:rsidRPr="00ED58CF">
        <w:rPr>
          <w:rFonts w:ascii="Sylfaen" w:hAnsi="Sylfaen"/>
        </w:rPr>
        <w:t xml:space="preserve"> </w:t>
      </w:r>
      <w:r w:rsidRPr="00ED58CF">
        <w:rPr>
          <w:rFonts w:ascii="Sylfaen" w:hAnsi="Sylfaen" w:cs="Sylfaen"/>
        </w:rPr>
        <w:t>განვითარების</w:t>
      </w:r>
      <w:r w:rsidRPr="00ED58CF">
        <w:rPr>
          <w:rFonts w:ascii="Sylfaen" w:hAnsi="Sylfaen"/>
        </w:rPr>
        <w:t xml:space="preserve"> </w:t>
      </w:r>
      <w:r w:rsidRPr="00ED58CF">
        <w:rPr>
          <w:rFonts w:ascii="Sylfaen" w:hAnsi="Sylfaen" w:cs="Sylfaen"/>
        </w:rPr>
        <w:t>ცენტრი</w:t>
      </w:r>
      <w:r w:rsidRPr="00ED58CF">
        <w:rPr>
          <w:rFonts w:ascii="Sylfaen" w:hAnsi="Sylfaen"/>
        </w:rPr>
        <w:t>, 2008</w:t>
      </w:r>
      <w:r w:rsidR="00414546">
        <w:rPr>
          <w:rFonts w:ascii="Sylfaen" w:hAnsi="Sylfaen"/>
          <w:lang w:val="ka-GE"/>
        </w:rPr>
        <w:t xml:space="preserve"> წელი</w:t>
      </w:r>
      <w:r w:rsidRPr="00ED58CF">
        <w:rPr>
          <w:rFonts w:ascii="Sylfaen" w:hAnsi="Sylfaen"/>
        </w:rPr>
        <w:t xml:space="preserve">, </w:t>
      </w:r>
      <w:r w:rsidRPr="00ED58CF">
        <w:rPr>
          <w:rFonts w:ascii="Sylfaen" w:hAnsi="Sylfaen"/>
          <w:lang w:val="ka-GE"/>
        </w:rPr>
        <w:t xml:space="preserve">  </w:t>
      </w:r>
      <w:r w:rsidRPr="00971BD9">
        <w:rPr>
          <w:rFonts w:ascii="Sylfaen" w:hAnsi="Sylfaen" w:cs="Sylfaen"/>
        </w:rPr>
        <w:t>გამომცემლობა</w:t>
      </w:r>
      <w:r w:rsidRPr="00971BD9">
        <w:rPr>
          <w:rFonts w:ascii="Sylfaen" w:hAnsi="Sylfaen"/>
        </w:rPr>
        <w:t xml:space="preserve"> ,,</w:t>
      </w:r>
      <w:r w:rsidRPr="00971BD9">
        <w:rPr>
          <w:rFonts w:ascii="Sylfaen" w:hAnsi="Sylfaen" w:cs="Sylfaen"/>
        </w:rPr>
        <w:t>საქართველოს</w:t>
      </w:r>
      <w:r w:rsidRPr="00971BD9">
        <w:rPr>
          <w:rFonts w:ascii="Sylfaen" w:hAnsi="Sylfaen"/>
        </w:rPr>
        <w:t xml:space="preserve"> </w:t>
      </w:r>
      <w:r w:rsidRPr="00971BD9">
        <w:rPr>
          <w:rFonts w:ascii="Sylfaen" w:hAnsi="Sylfaen" w:cs="Sylfaen"/>
        </w:rPr>
        <w:t>მაცნე</w:t>
      </w:r>
      <w:r w:rsidRPr="00971BD9">
        <w:rPr>
          <w:rFonts w:ascii="Sylfaen" w:hAnsi="Sylfaen"/>
        </w:rPr>
        <w:t xml:space="preserve">“. </w:t>
      </w:r>
    </w:p>
    <w:p w:rsidR="00971BD9" w:rsidRPr="00971BD9" w:rsidRDefault="00971BD9" w:rsidP="00971BD9">
      <w:pPr>
        <w:pStyle w:val="NoSpacing"/>
        <w:numPr>
          <w:ilvl w:val="0"/>
          <w:numId w:val="5"/>
        </w:numPr>
        <w:rPr>
          <w:rFonts w:ascii="Sylfaen" w:hAnsi="Sylfaen"/>
          <w:lang w:val="ka-GE"/>
        </w:rPr>
      </w:pPr>
      <w:r>
        <w:rPr>
          <w:rFonts w:ascii="Sylfaen" w:hAnsi="Sylfaen"/>
          <w:lang w:val="ka-GE"/>
        </w:rPr>
        <w:t>კონფლიქტების კონსტრუქციული გადაჭრა კლასში. ავტორი ცვატა ბერძენიშვილი, ჟურნალი ,,მასწავლებელი“, 21 დეკემბერი, 2015 წელი.</w:t>
      </w:r>
    </w:p>
    <w:p w:rsidR="002E33EE" w:rsidRPr="00971BD9" w:rsidRDefault="002E33EE" w:rsidP="00680246">
      <w:pPr>
        <w:pStyle w:val="NoSpacing"/>
        <w:jc w:val="both"/>
        <w:rPr>
          <w:rFonts w:cs="Sylfaen"/>
          <w:lang w:val="ka-GE"/>
        </w:rPr>
      </w:pPr>
      <w:r w:rsidRPr="00971BD9">
        <w:rPr>
          <w:rFonts w:cs="Sylfaen"/>
          <w:lang w:val="ka-GE"/>
        </w:rPr>
        <w:t xml:space="preserve">  </w:t>
      </w:r>
    </w:p>
    <w:p w:rsidR="000A066E" w:rsidRPr="009E0C09" w:rsidRDefault="000A066E" w:rsidP="00680246">
      <w:pPr>
        <w:pStyle w:val="NoSpacing"/>
        <w:jc w:val="both"/>
        <w:rPr>
          <w:sz w:val="24"/>
          <w:szCs w:val="24"/>
          <w:lang w:val="ka-GE"/>
        </w:rPr>
      </w:pPr>
    </w:p>
    <w:p w:rsidR="009E0C09" w:rsidRDefault="009E0C09" w:rsidP="00680246">
      <w:pPr>
        <w:pStyle w:val="NoSpacing"/>
        <w:jc w:val="both"/>
        <w:rPr>
          <w:sz w:val="24"/>
          <w:szCs w:val="24"/>
          <w:lang w:val="ka-GE"/>
        </w:rPr>
      </w:pPr>
    </w:p>
    <w:p w:rsidR="00632757" w:rsidRPr="00632757" w:rsidRDefault="00632757" w:rsidP="00632757">
      <w:pPr>
        <w:jc w:val="both"/>
        <w:rPr>
          <w:rFonts w:ascii="Sylfaen" w:hAnsi="Sylfaen"/>
          <w:sz w:val="24"/>
          <w:szCs w:val="24"/>
          <w:lang w:val="ka-GE"/>
        </w:rPr>
      </w:pPr>
    </w:p>
    <w:sectPr w:rsidR="00632757" w:rsidRPr="00632757" w:rsidSect="006D5D5A">
      <w:pgSz w:w="11906" w:h="16838"/>
      <w:pgMar w:top="568" w:right="850"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3005B"/>
    <w:multiLevelType w:val="hybridMultilevel"/>
    <w:tmpl w:val="8D047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6B6483"/>
    <w:multiLevelType w:val="hybridMultilevel"/>
    <w:tmpl w:val="1C8EC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070FE6"/>
    <w:multiLevelType w:val="hybridMultilevel"/>
    <w:tmpl w:val="57DAB0F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nsid w:val="45F04E8F"/>
    <w:multiLevelType w:val="hybridMultilevel"/>
    <w:tmpl w:val="0C521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A1C52B1"/>
    <w:multiLevelType w:val="hybridMultilevel"/>
    <w:tmpl w:val="5236767A"/>
    <w:lvl w:ilvl="0" w:tplc="9DB22450">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676E78"/>
    <w:multiLevelType w:val="hybridMultilevel"/>
    <w:tmpl w:val="8FD0A880"/>
    <w:lvl w:ilvl="0" w:tplc="CA26AA5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7B6F2DE2"/>
    <w:multiLevelType w:val="hybridMultilevel"/>
    <w:tmpl w:val="C8FC128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7C092E7E"/>
    <w:multiLevelType w:val="hybridMultilevel"/>
    <w:tmpl w:val="BB7C00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5"/>
  </w:num>
  <w:num w:numId="5">
    <w:abstractNumId w:val="4"/>
  </w:num>
  <w:num w:numId="6">
    <w:abstractNumId w:val="3"/>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2757"/>
    <w:rsid w:val="000A066E"/>
    <w:rsid w:val="000F552F"/>
    <w:rsid w:val="00165C63"/>
    <w:rsid w:val="00170727"/>
    <w:rsid w:val="002415A8"/>
    <w:rsid w:val="002478B7"/>
    <w:rsid w:val="00253442"/>
    <w:rsid w:val="00253D48"/>
    <w:rsid w:val="00291B26"/>
    <w:rsid w:val="002E28F1"/>
    <w:rsid w:val="002E33EE"/>
    <w:rsid w:val="002E592D"/>
    <w:rsid w:val="00330227"/>
    <w:rsid w:val="00414546"/>
    <w:rsid w:val="004A0A97"/>
    <w:rsid w:val="004C5231"/>
    <w:rsid w:val="00560F25"/>
    <w:rsid w:val="005656DC"/>
    <w:rsid w:val="00632757"/>
    <w:rsid w:val="00680246"/>
    <w:rsid w:val="006C193A"/>
    <w:rsid w:val="006D5D5A"/>
    <w:rsid w:val="006F0223"/>
    <w:rsid w:val="007129A3"/>
    <w:rsid w:val="00723BC0"/>
    <w:rsid w:val="007F0B4C"/>
    <w:rsid w:val="00944378"/>
    <w:rsid w:val="00971BD9"/>
    <w:rsid w:val="009E0C09"/>
    <w:rsid w:val="009E40C0"/>
    <w:rsid w:val="009E7017"/>
    <w:rsid w:val="00A90570"/>
    <w:rsid w:val="00AE5277"/>
    <w:rsid w:val="00C43515"/>
    <w:rsid w:val="00C75BEF"/>
    <w:rsid w:val="00C827DC"/>
    <w:rsid w:val="00CA4629"/>
    <w:rsid w:val="00CC0A9A"/>
    <w:rsid w:val="00CF223F"/>
    <w:rsid w:val="00DF7895"/>
    <w:rsid w:val="00E45C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2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757"/>
    <w:pPr>
      <w:ind w:left="720"/>
      <w:contextualSpacing/>
    </w:pPr>
  </w:style>
  <w:style w:type="paragraph" w:styleId="NormalWeb">
    <w:name w:val="Normal (Web)"/>
    <w:basedOn w:val="Normal"/>
    <w:uiPriority w:val="99"/>
    <w:unhideWhenUsed/>
    <w:rsid w:val="00680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Spacing">
    <w:name w:val="No Spacing"/>
    <w:uiPriority w:val="1"/>
    <w:qFormat/>
    <w:rsid w:val="00680246"/>
    <w:pPr>
      <w:spacing w:after="0" w:line="240" w:lineRule="auto"/>
    </w:pPr>
  </w:style>
  <w:style w:type="paragraph" w:styleId="BalloonText">
    <w:name w:val="Balloon Text"/>
    <w:basedOn w:val="Normal"/>
    <w:link w:val="BalloonTextChar"/>
    <w:uiPriority w:val="99"/>
    <w:semiHidden/>
    <w:unhideWhenUsed/>
    <w:rsid w:val="00971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B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464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D32DD-81CE-4BBE-ACDF-CFA2F6F7F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VESTEL</dc:creator>
  <cp:lastModifiedBy>Nana  Nikolashvili</cp:lastModifiedBy>
  <cp:revision>2</cp:revision>
  <dcterms:created xsi:type="dcterms:W3CDTF">2019-05-09T20:12:00Z</dcterms:created>
  <dcterms:modified xsi:type="dcterms:W3CDTF">2019-05-09T20:12:00Z</dcterms:modified>
</cp:coreProperties>
</file>