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63" w:rsidRPr="00A25CF1" w:rsidRDefault="00EE5563" w:rsidP="00A25CF1">
      <w:pPr>
        <w:ind w:left="-426" w:right="-279"/>
        <w:rPr>
          <w:rFonts w:ascii="Sylfaen" w:hAnsi="Sylfaen"/>
          <w:b/>
          <w:lang w:val="ka-GE"/>
        </w:rPr>
      </w:pPr>
      <w:r w:rsidRPr="00A25CF1">
        <w:rPr>
          <w:rFonts w:ascii="Sylfaen" w:hAnsi="Sylfaen" w:cs="Sylfaen"/>
          <w:b/>
          <w:lang w:val="ka-GE"/>
        </w:rPr>
        <w:t>ქართული ენა და ლიტერატურა</w:t>
      </w:r>
    </w:p>
    <w:p w:rsidR="00D15573" w:rsidRPr="00C74D78" w:rsidRDefault="00D15573" w:rsidP="00A2157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b/>
          <w:bCs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:rsidR="00D15573" w:rsidRPr="00C74D78" w:rsidRDefault="00D15573" w:rsidP="00A2157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lang w:val="ka-GE"/>
        </w:rPr>
        <w:t xml:space="preserve">დაწყებითი საფეხურის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C74D78">
        <w:rPr>
          <w:rFonts w:ascii="Sylfaen" w:hAnsi="Sylfaen" w:cs="Sylfaen"/>
          <w:b/>
          <w:bCs/>
          <w:lang w:val="ka-GE"/>
        </w:rPr>
        <w:t>ქართ.დაწყ</w:t>
      </w:r>
      <w:proofErr w:type="spellEnd"/>
      <w:r w:rsidRPr="00C74D78">
        <w:rPr>
          <w:rFonts w:ascii="Sylfaen" w:hAnsi="Sylfaen" w:cs="Sylfaen"/>
          <w:b/>
          <w:bCs/>
          <w:lang w:val="ka-GE"/>
        </w:rPr>
        <w:t xml:space="preserve">.(I).1 </w:t>
      </w:r>
    </w:p>
    <w:p w:rsidR="00D15573" w:rsidRPr="00C74D78" w:rsidRDefault="00D15573" w:rsidP="00A2157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>„ქართ.“</w:t>
      </w:r>
      <w:r w:rsidRPr="00C74D7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–</w:t>
      </w:r>
      <w:r w:rsidRPr="00C74D78">
        <w:rPr>
          <w:rFonts w:ascii="Sylfaen" w:hAnsi="Sylfaen" w:cs="Sylfaen"/>
          <w:lang w:val="ka-GE"/>
        </w:rPr>
        <w:t xml:space="preserve"> მიუთითებს საგანს „ქართული ენა და ლიტერატურა“; </w:t>
      </w:r>
    </w:p>
    <w:p w:rsidR="00D15573" w:rsidRPr="00C74D78" w:rsidRDefault="00D15573" w:rsidP="00A2157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 xml:space="preserve">„დაწყ.(I).” </w:t>
      </w:r>
      <w:r>
        <w:rPr>
          <w:rFonts w:ascii="Sylfaen" w:hAnsi="Sylfaen" w:cs="Sylfaen"/>
          <w:b/>
          <w:bCs/>
          <w:lang w:val="ka-GE"/>
        </w:rPr>
        <w:t>–</w:t>
      </w:r>
      <w:r w:rsidRPr="00C74D78">
        <w:rPr>
          <w:rFonts w:ascii="Sylfaen" w:hAnsi="Sylfaen" w:cs="Sylfaen"/>
          <w:b/>
          <w:bCs/>
          <w:lang w:val="ka-GE"/>
        </w:rPr>
        <w:t xml:space="preserve"> </w:t>
      </w:r>
      <w:r w:rsidRPr="00C74D78">
        <w:rPr>
          <w:rFonts w:ascii="Sylfaen" w:hAnsi="Sylfaen" w:cs="Sylfaen"/>
          <w:lang w:val="ka-GE"/>
        </w:rPr>
        <w:t>მიუთითებს I-IV კლასების სტანდარტს;</w:t>
      </w:r>
    </w:p>
    <w:p w:rsidR="00D15573" w:rsidRPr="00C74D78" w:rsidRDefault="00D15573" w:rsidP="00A2157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279"/>
        <w:jc w:val="both"/>
        <w:rPr>
          <w:rFonts w:ascii="Sylfaen" w:hAnsi="Sylfaen" w:cs="Sylfaen"/>
          <w:lang w:val="ka-GE"/>
        </w:rPr>
      </w:pPr>
      <w:r w:rsidRPr="00C74D78">
        <w:rPr>
          <w:rFonts w:ascii="Sylfaen" w:hAnsi="Sylfaen" w:cs="Sylfaen"/>
          <w:b/>
          <w:bCs/>
          <w:lang w:val="ka-GE"/>
        </w:rPr>
        <w:t>„1“</w:t>
      </w:r>
      <w:r>
        <w:rPr>
          <w:rFonts w:ascii="Sylfaen" w:hAnsi="Sylfaen" w:cs="Sylfaen"/>
          <w:b/>
          <w:bCs/>
          <w:lang w:val="ka-GE"/>
        </w:rPr>
        <w:t xml:space="preserve"> –</w:t>
      </w:r>
      <w:r w:rsidRPr="00C74D78">
        <w:rPr>
          <w:rFonts w:ascii="Sylfaen" w:hAnsi="Sylfaen" w:cs="Sylfaen"/>
          <w:b/>
          <w:bCs/>
          <w:lang w:val="ka-GE"/>
        </w:rPr>
        <w:t xml:space="preserve"> </w:t>
      </w:r>
      <w:r w:rsidRPr="00C74D78">
        <w:rPr>
          <w:rFonts w:ascii="Sylfaen" w:hAnsi="Sylfaen" w:cs="Sylfaen"/>
          <w:lang w:val="ka-GE"/>
        </w:rPr>
        <w:t>მიუთითებს სტანდარტის შედეგის ნომერს.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8225"/>
      </w:tblGrid>
      <w:tr w:rsidR="00D15573" w:rsidRPr="00C74D78" w:rsidTr="00772B5E">
        <w:trPr>
          <w:trHeight w:val="350"/>
        </w:trPr>
        <w:tc>
          <w:tcPr>
            <w:tcW w:w="9923" w:type="dxa"/>
            <w:gridSpan w:val="2"/>
          </w:tcPr>
          <w:p w:rsidR="00D15573" w:rsidRPr="00C74D78" w:rsidRDefault="00D15573" w:rsidP="00A21579">
            <w:pPr>
              <w:spacing w:after="0"/>
              <w:ind w:left="-426" w:right="-279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lang w:val="ka-GE"/>
              </w:rPr>
              <w:t>ქართული ენისა და ლიტერატურის სტანდარტის შედეგები (I-IV კლასები)</w:t>
            </w:r>
          </w:p>
        </w:tc>
      </w:tr>
      <w:tr w:rsidR="00D15573" w:rsidRPr="00C74D78" w:rsidTr="00772B5E">
        <w:trPr>
          <w:trHeight w:val="350"/>
        </w:trPr>
        <w:tc>
          <w:tcPr>
            <w:tcW w:w="1698" w:type="dxa"/>
            <w:shd w:val="clear" w:color="auto" w:fill="D0CECE"/>
          </w:tcPr>
          <w:p w:rsidR="00D15573" w:rsidRPr="00C74D78" w:rsidRDefault="00D15573" w:rsidP="00A21579">
            <w:pPr>
              <w:spacing w:after="0"/>
              <w:ind w:left="-426" w:right="-279"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</w:tc>
        <w:tc>
          <w:tcPr>
            <w:tcW w:w="8225" w:type="dxa"/>
            <w:shd w:val="clear" w:color="auto" w:fill="D0CECE"/>
          </w:tcPr>
          <w:p w:rsidR="00D15573" w:rsidRPr="00C74D78" w:rsidRDefault="00D15573" w:rsidP="00A21579">
            <w:pPr>
              <w:pStyle w:val="ListParagraph"/>
              <w:spacing w:after="0"/>
              <w:ind w:left="0"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მიმართულება: </w:t>
            </w: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ზეპირმეტყველება</w:t>
            </w:r>
            <w:proofErr w:type="spellEnd"/>
          </w:p>
        </w:tc>
      </w:tr>
      <w:tr w:rsidR="00D15573" w:rsidRPr="00C74D78" w:rsidTr="00772B5E">
        <w:trPr>
          <w:trHeight w:val="588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rPr>
          <w:trHeight w:val="350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სათანადო სამეტყველო ქცევის გამოვლენა ნაცნობ საკომუნიკაციო სიტუაციაში.</w:t>
            </w:r>
          </w:p>
        </w:tc>
      </w:tr>
      <w:tr w:rsidR="00D15573" w:rsidRPr="00C74D78" w:rsidTr="00772B5E">
        <w:trPr>
          <w:trHeight w:val="548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.(I).2 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ტექსტების მოსმენა, გაგება-გააზრება და გადმოცემა.</w:t>
            </w:r>
          </w:p>
        </w:tc>
      </w:tr>
      <w:tr w:rsidR="00D15573" w:rsidRPr="00C74D78" w:rsidTr="00772B5E">
        <w:trPr>
          <w:trHeight w:val="917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.(I).3 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tabs>
                <w:tab w:val="left" w:pos="9990"/>
              </w:tabs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პირადი დამოკიდებ</w:t>
            </w:r>
            <w:bookmarkStart w:id="0" w:name="_GoBack"/>
            <w:bookmarkEnd w:id="0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ულების გამოხატვა ტექსტის თემის, მასში განხილული საკითხების მიმართ; მხატვრული ნაწარმოების პერსონაჟ(ებ)ის, მისი/მათი ქცევის შეფასება და საკუთარი თვალსაზრისის ახსნა.</w:t>
            </w:r>
          </w:p>
        </w:tc>
      </w:tr>
      <w:tr w:rsidR="00D15573" w:rsidRPr="00C74D78" w:rsidTr="00772B5E">
        <w:trPr>
          <w:trHeight w:val="621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.(I).4 </w:t>
            </w:r>
          </w:p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25" w:type="dxa"/>
          </w:tcPr>
          <w:p w:rsidR="00D15573" w:rsidRPr="00C74D78" w:rsidRDefault="00D15573" w:rsidP="00A21579">
            <w:pPr>
              <w:tabs>
                <w:tab w:val="left" w:pos="9990"/>
              </w:tabs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ნაცნობი ლექსიკისა და ენობრივ-სინტაქსური კონსტრუქციების სათანადოდ გამოყენება; მართლმეტყველებისა და სამეტყველო ეტიკეტის საბაზისო ნორმების დაცვა.</w:t>
            </w:r>
          </w:p>
        </w:tc>
      </w:tr>
      <w:tr w:rsidR="00D15573" w:rsidRPr="00C74D78" w:rsidTr="00772B5E">
        <w:trPr>
          <w:trHeight w:val="467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.(I).5 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ზეპირმეტყველების</w:t>
            </w:r>
            <w:proofErr w:type="spellEnd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ნაცნობი სტრატეგიების გამოყენება მიზნის შესაბამისად.</w:t>
            </w:r>
          </w:p>
        </w:tc>
      </w:tr>
      <w:tr w:rsidR="00D15573" w:rsidRPr="00C74D78" w:rsidTr="00772B5E">
        <w:tc>
          <w:tcPr>
            <w:tcW w:w="1698" w:type="dxa"/>
            <w:shd w:val="clear" w:color="auto" w:fill="D0CECE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225" w:type="dxa"/>
            <w:shd w:val="clear" w:color="auto" w:fill="D0CECE"/>
          </w:tcPr>
          <w:p w:rsidR="00D15573" w:rsidRPr="00C74D78" w:rsidRDefault="00D15573" w:rsidP="00A21579">
            <w:pPr>
              <w:pStyle w:val="ListParagraph"/>
              <w:spacing w:after="0"/>
              <w:ind w:left="0" w:right="37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კითხვა</w:t>
            </w:r>
          </w:p>
        </w:tc>
      </w:tr>
      <w:tr w:rsidR="00D15573" w:rsidRPr="00C74D78" w:rsidTr="00772B5E">
        <w:trPr>
          <w:trHeight w:val="458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rPr>
          <w:trHeight w:val="377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.(I).6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გაწაფულად კითხვა.</w:t>
            </w:r>
          </w:p>
        </w:tc>
      </w:tr>
      <w:tr w:rsidR="00D15573" w:rsidRPr="00C74D78" w:rsidTr="00772B5E"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.(I).7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სტანდარტით განსაზღვრული სხვადასხვა ტიპის ტექსტების წაკითხვა და გაგება-გააზრება; ტექსტში ვერბალური და </w:t>
            </w:r>
            <w:proofErr w:type="spellStart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არავერბალური</w:t>
            </w:r>
            <w:proofErr w:type="spellEnd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ფორმით მოწოდებული ინფორმაციის (მაგ., ილუსტრაციისა და ტექსტის) </w:t>
            </w:r>
            <w:proofErr w:type="spellStart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ურთიერთადაკავშირება</w:t>
            </w:r>
            <w:proofErr w:type="spellEnd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D15573" w:rsidRPr="00C74D78" w:rsidTr="00772B5E">
        <w:trPr>
          <w:trHeight w:val="595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.(I).8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მცირე ზომის მხატვრული ტექსტების ინტერპრეტირება ვერბალური და </w:t>
            </w:r>
            <w:proofErr w:type="spellStart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არავერბალური</w:t>
            </w:r>
            <w:proofErr w:type="spellEnd"/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გზით; ვერბალური ინფორმაციის ვიზუალურად გარდაქმნა და/ან პირიქით.</w:t>
            </w:r>
          </w:p>
        </w:tc>
      </w:tr>
      <w:tr w:rsidR="00D15573" w:rsidRPr="00C74D78" w:rsidTr="00772B5E"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.(I).9.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წაკითხული ტექსტის მიმართ პირადი დამოკიდებულების გამოხატვა და ახსნა; ტექსტის თემის და/ან მასში განხილული კონკრეტული საკითხების შეფასება. </w:t>
            </w:r>
          </w:p>
        </w:tc>
      </w:tr>
      <w:tr w:rsidR="00D15573" w:rsidRPr="00C74D78" w:rsidTr="00772B5E"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.(I).10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სტანდარტით განსაზღვრული სხვადასხვა ტიპის ტექსტების მაორგანიზებელი ელემენტების, სტრუქტურული და კომპოზიციური მახასიათებლების ამოცნობა. </w:t>
            </w:r>
          </w:p>
        </w:tc>
      </w:tr>
      <w:tr w:rsidR="00D15573" w:rsidRPr="00C74D78" w:rsidTr="00772B5E">
        <w:trPr>
          <w:trHeight w:val="620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.(I).11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ტექსტების ლექსიკურ და სემანტიკურ მხარეზე, ენობრივ ფორმებზე დაკვირვება.</w:t>
            </w:r>
          </w:p>
        </w:tc>
      </w:tr>
      <w:tr w:rsidR="00D15573" w:rsidRPr="00C74D78" w:rsidTr="00772B5E">
        <w:trPr>
          <w:trHeight w:val="416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.(I).12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კითხვის ნაცნობი სტრატეგიების გამოყენება მიზნის შესაბამისად.</w:t>
            </w:r>
          </w:p>
        </w:tc>
      </w:tr>
      <w:tr w:rsidR="00D15573" w:rsidRPr="00C74D78" w:rsidTr="00772B5E">
        <w:trPr>
          <w:trHeight w:val="408"/>
        </w:trPr>
        <w:tc>
          <w:tcPr>
            <w:tcW w:w="1698" w:type="dxa"/>
            <w:shd w:val="clear" w:color="auto" w:fill="D0CECE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225" w:type="dxa"/>
            <w:shd w:val="clear" w:color="auto" w:fill="D0CECE"/>
          </w:tcPr>
          <w:p w:rsidR="00D15573" w:rsidRPr="00C74D78" w:rsidRDefault="00D15573" w:rsidP="00A21579">
            <w:pPr>
              <w:pStyle w:val="ListParagraph"/>
              <w:spacing w:after="0"/>
              <w:ind w:left="0" w:right="37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წერა</w:t>
            </w:r>
          </w:p>
        </w:tc>
      </w:tr>
      <w:tr w:rsidR="00D15573" w:rsidRPr="00C74D78" w:rsidTr="00772B5E">
        <w:trPr>
          <w:trHeight w:val="413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D15573" w:rsidRPr="00C74D78" w:rsidTr="00772B5E">
        <w:trPr>
          <w:trHeight w:val="592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.(I).13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სტანდარტით განსაზღვრული სხვადასხვა ტიპის მცირე ზომის მარტივი ტექსტების შექმნა ნაცნობ თემატიკაზე.</w:t>
            </w:r>
          </w:p>
        </w:tc>
      </w:tr>
      <w:tr w:rsidR="00D15573" w:rsidRPr="00C74D78" w:rsidTr="00772B5E"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.(I).14</w:t>
            </w:r>
          </w:p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ნაცნობი ლექსიკის, ნასწავლი ენობრივ-სინტაქსური კონსტრუქციებისა და სტრუქტურული ელემენტების ადეკვატურად გამოყენება; კალიგრაფიისა და მართლწერის საბაზისო ნორმების დაცვა.</w:t>
            </w:r>
          </w:p>
        </w:tc>
      </w:tr>
      <w:tr w:rsidR="00D15573" w:rsidRPr="00C74D78" w:rsidTr="00772B5E">
        <w:trPr>
          <w:trHeight w:val="440"/>
        </w:trPr>
        <w:tc>
          <w:tcPr>
            <w:tcW w:w="1698" w:type="dxa"/>
          </w:tcPr>
          <w:p w:rsidR="00D15573" w:rsidRPr="00C74D78" w:rsidRDefault="00D15573" w:rsidP="00A21579">
            <w:pPr>
              <w:spacing w:after="0"/>
              <w:ind w:right="-279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ქართ.დაწყ</w:t>
            </w:r>
            <w:proofErr w:type="spellEnd"/>
            <w:r w:rsidRPr="00C74D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.(I).15</w:t>
            </w:r>
          </w:p>
        </w:tc>
        <w:tc>
          <w:tcPr>
            <w:tcW w:w="8225" w:type="dxa"/>
          </w:tcPr>
          <w:p w:rsidR="00D15573" w:rsidRPr="00C74D78" w:rsidRDefault="00D15573" w:rsidP="00A21579">
            <w:pPr>
              <w:spacing w:after="0"/>
              <w:ind w:right="37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74D78">
              <w:rPr>
                <w:rFonts w:ascii="Sylfaen" w:hAnsi="Sylfaen" w:cs="Sylfaen"/>
                <w:sz w:val="20"/>
                <w:szCs w:val="20"/>
                <w:lang w:val="ka-GE"/>
              </w:rPr>
              <w:t>წერის ნაცნობი სტრატეგიების გამოყენება მიზნის შესაბამისად.</w:t>
            </w:r>
          </w:p>
        </w:tc>
      </w:tr>
    </w:tbl>
    <w:p w:rsidR="00D15573" w:rsidRDefault="00D15573" w:rsidP="00D15573">
      <w:pPr>
        <w:spacing w:after="160" w:line="259" w:lineRule="auto"/>
        <w:ind w:left="-426" w:right="-279"/>
        <w:rPr>
          <w:rFonts w:ascii="Sylfaen" w:hAnsi="Sylfaen" w:cs="Sylfaen"/>
          <w:b/>
          <w:bCs/>
          <w:lang w:val="ka-GE"/>
        </w:rPr>
      </w:pPr>
    </w:p>
    <w:sectPr w:rsidR="00D15573" w:rsidSect="00EB7A1E">
      <w:footerReference w:type="default" r:id="rId8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76" w:rsidRDefault="00F73B76" w:rsidP="00C80D43">
      <w:pPr>
        <w:spacing w:after="0" w:line="240" w:lineRule="auto"/>
      </w:pPr>
      <w:r>
        <w:separator/>
      </w:r>
    </w:p>
  </w:endnote>
  <w:endnote w:type="continuationSeparator" w:id="0">
    <w:p w:rsidR="00F73B76" w:rsidRDefault="00F73B76" w:rsidP="00C8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A3" w:rsidRDefault="00764DA3">
    <w:pPr>
      <w:pStyle w:val="Footer"/>
      <w:jc w:val="right"/>
    </w:pPr>
  </w:p>
  <w:p w:rsidR="00764DA3" w:rsidRDefault="0076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76" w:rsidRDefault="00F73B76" w:rsidP="00C80D43">
      <w:pPr>
        <w:spacing w:after="0" w:line="240" w:lineRule="auto"/>
      </w:pPr>
      <w:r>
        <w:separator/>
      </w:r>
    </w:p>
  </w:footnote>
  <w:footnote w:type="continuationSeparator" w:id="0">
    <w:p w:rsidR="00F73B76" w:rsidRDefault="00F73B76" w:rsidP="00C80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869"/>
    <w:multiLevelType w:val="hybridMultilevel"/>
    <w:tmpl w:val="A91078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4FD12F2"/>
    <w:multiLevelType w:val="hybridMultilevel"/>
    <w:tmpl w:val="FA5E8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145"/>
    <w:multiLevelType w:val="hybridMultilevel"/>
    <w:tmpl w:val="666217D2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0FF56BE0"/>
    <w:multiLevelType w:val="hybridMultilevel"/>
    <w:tmpl w:val="6136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223"/>
    <w:multiLevelType w:val="hybridMultilevel"/>
    <w:tmpl w:val="754A0DE4"/>
    <w:lvl w:ilvl="0" w:tplc="74184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86AB6"/>
    <w:multiLevelType w:val="hybridMultilevel"/>
    <w:tmpl w:val="52166E0E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80A52"/>
    <w:multiLevelType w:val="hybridMultilevel"/>
    <w:tmpl w:val="379CDDA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30248F8"/>
    <w:multiLevelType w:val="hybridMultilevel"/>
    <w:tmpl w:val="10DC43D2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1312D"/>
    <w:multiLevelType w:val="hybridMultilevel"/>
    <w:tmpl w:val="4DFC16D4"/>
    <w:lvl w:ilvl="0" w:tplc="F3943D7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02B15B4"/>
    <w:multiLevelType w:val="hybridMultilevel"/>
    <w:tmpl w:val="BFEEB84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3B72AFB"/>
    <w:multiLevelType w:val="hybridMultilevel"/>
    <w:tmpl w:val="4D16B070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ABA"/>
    <w:multiLevelType w:val="hybridMultilevel"/>
    <w:tmpl w:val="8208D2F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36C449F6"/>
    <w:multiLevelType w:val="hybridMultilevel"/>
    <w:tmpl w:val="7100A600"/>
    <w:lvl w:ilvl="0" w:tplc="EC923A8A">
      <w:start w:val="1"/>
      <w:numFmt w:val="bullet"/>
      <w:lvlText w:val="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D6750F5"/>
    <w:multiLevelType w:val="hybridMultilevel"/>
    <w:tmpl w:val="C53AEC22"/>
    <w:lvl w:ilvl="0" w:tplc="CAB04B3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3208A"/>
    <w:multiLevelType w:val="hybridMultilevel"/>
    <w:tmpl w:val="F3BC251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707E06"/>
    <w:multiLevelType w:val="hybridMultilevel"/>
    <w:tmpl w:val="0BD8D194"/>
    <w:styleLink w:val="WW8Num3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EC0813"/>
    <w:multiLevelType w:val="hybridMultilevel"/>
    <w:tmpl w:val="A5CCF0E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C2D83"/>
    <w:multiLevelType w:val="hybridMultilevel"/>
    <w:tmpl w:val="5D3C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76C9"/>
    <w:multiLevelType w:val="hybridMultilevel"/>
    <w:tmpl w:val="BE4E5520"/>
    <w:lvl w:ilvl="0" w:tplc="040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A1EC0"/>
    <w:multiLevelType w:val="hybridMultilevel"/>
    <w:tmpl w:val="DDCC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B17E3F"/>
    <w:multiLevelType w:val="hybridMultilevel"/>
    <w:tmpl w:val="312E2EC0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9855C9A"/>
    <w:multiLevelType w:val="hybridMultilevel"/>
    <w:tmpl w:val="8564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46D78"/>
    <w:multiLevelType w:val="hybridMultilevel"/>
    <w:tmpl w:val="DD4C678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A410A"/>
    <w:multiLevelType w:val="hybridMultilevel"/>
    <w:tmpl w:val="0CEAB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6D88"/>
    <w:multiLevelType w:val="hybridMultilevel"/>
    <w:tmpl w:val="A50EB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41F28"/>
    <w:multiLevelType w:val="hybridMultilevel"/>
    <w:tmpl w:val="F45AAD7C"/>
    <w:lvl w:ilvl="0" w:tplc="EC923A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873A4"/>
    <w:multiLevelType w:val="hybridMultilevel"/>
    <w:tmpl w:val="321605EE"/>
    <w:lvl w:ilvl="0" w:tplc="EC923A8A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BBE778D"/>
    <w:multiLevelType w:val="hybridMultilevel"/>
    <w:tmpl w:val="37C4BC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20"/>
  </w:num>
  <w:num w:numId="5">
    <w:abstractNumId w:val="3"/>
  </w:num>
  <w:num w:numId="6">
    <w:abstractNumId w:val="28"/>
  </w:num>
  <w:num w:numId="7">
    <w:abstractNumId w:val="13"/>
  </w:num>
  <w:num w:numId="8">
    <w:abstractNumId w:val="21"/>
  </w:num>
  <w:num w:numId="9">
    <w:abstractNumId w:val="29"/>
  </w:num>
  <w:num w:numId="10">
    <w:abstractNumId w:val="25"/>
  </w:num>
  <w:num w:numId="11">
    <w:abstractNumId w:val="32"/>
  </w:num>
  <w:num w:numId="12">
    <w:abstractNumId w:val="27"/>
  </w:num>
  <w:num w:numId="13">
    <w:abstractNumId w:val="11"/>
  </w:num>
  <w:num w:numId="14">
    <w:abstractNumId w:val="7"/>
  </w:num>
  <w:num w:numId="15">
    <w:abstractNumId w:val="0"/>
  </w:num>
  <w:num w:numId="16">
    <w:abstractNumId w:val="18"/>
  </w:num>
  <w:num w:numId="17">
    <w:abstractNumId w:val="2"/>
  </w:num>
  <w:num w:numId="18">
    <w:abstractNumId w:val="23"/>
  </w:num>
  <w:num w:numId="19">
    <w:abstractNumId w:val="26"/>
  </w:num>
  <w:num w:numId="20">
    <w:abstractNumId w:val="8"/>
  </w:num>
  <w:num w:numId="21">
    <w:abstractNumId w:val="12"/>
  </w:num>
  <w:num w:numId="22">
    <w:abstractNumId w:val="5"/>
  </w:num>
  <w:num w:numId="23">
    <w:abstractNumId w:val="14"/>
  </w:num>
  <w:num w:numId="24">
    <w:abstractNumId w:val="31"/>
  </w:num>
  <w:num w:numId="25">
    <w:abstractNumId w:val="19"/>
  </w:num>
  <w:num w:numId="26">
    <w:abstractNumId w:val="30"/>
  </w:num>
  <w:num w:numId="27">
    <w:abstractNumId w:val="22"/>
  </w:num>
  <w:num w:numId="28">
    <w:abstractNumId w:val="4"/>
  </w:num>
  <w:num w:numId="29">
    <w:abstractNumId w:val="15"/>
  </w:num>
  <w:num w:numId="30">
    <w:abstractNumId w:val="10"/>
  </w:num>
  <w:num w:numId="31">
    <w:abstractNumId w:val="1"/>
  </w:num>
  <w:num w:numId="32">
    <w:abstractNumId w:val="24"/>
  </w:num>
  <w:num w:numId="33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97"/>
    <w:rsid w:val="00000824"/>
    <w:rsid w:val="000033FE"/>
    <w:rsid w:val="0000457D"/>
    <w:rsid w:val="00010DC6"/>
    <w:rsid w:val="00011990"/>
    <w:rsid w:val="00022F36"/>
    <w:rsid w:val="0002439A"/>
    <w:rsid w:val="00025038"/>
    <w:rsid w:val="000257B5"/>
    <w:rsid w:val="0002704A"/>
    <w:rsid w:val="000334BB"/>
    <w:rsid w:val="0004455B"/>
    <w:rsid w:val="00046662"/>
    <w:rsid w:val="00046FEA"/>
    <w:rsid w:val="00052E21"/>
    <w:rsid w:val="00056AC4"/>
    <w:rsid w:val="00056E01"/>
    <w:rsid w:val="0005736B"/>
    <w:rsid w:val="000573EB"/>
    <w:rsid w:val="00063767"/>
    <w:rsid w:val="00070075"/>
    <w:rsid w:val="00070FB7"/>
    <w:rsid w:val="00076799"/>
    <w:rsid w:val="0007754C"/>
    <w:rsid w:val="00082CB9"/>
    <w:rsid w:val="00091BA0"/>
    <w:rsid w:val="000A20E8"/>
    <w:rsid w:val="000A4EEC"/>
    <w:rsid w:val="000A6D51"/>
    <w:rsid w:val="000B3031"/>
    <w:rsid w:val="000B515F"/>
    <w:rsid w:val="000B5216"/>
    <w:rsid w:val="000B6225"/>
    <w:rsid w:val="000B68AD"/>
    <w:rsid w:val="000C3AC9"/>
    <w:rsid w:val="000D2066"/>
    <w:rsid w:val="000D331C"/>
    <w:rsid w:val="000D5383"/>
    <w:rsid w:val="000E112D"/>
    <w:rsid w:val="000E4B42"/>
    <w:rsid w:val="000F3B03"/>
    <w:rsid w:val="000F6145"/>
    <w:rsid w:val="000F6E84"/>
    <w:rsid w:val="0010082C"/>
    <w:rsid w:val="00102B76"/>
    <w:rsid w:val="0010673D"/>
    <w:rsid w:val="0011457F"/>
    <w:rsid w:val="00116895"/>
    <w:rsid w:val="00117BD9"/>
    <w:rsid w:val="00117C3A"/>
    <w:rsid w:val="00122461"/>
    <w:rsid w:val="00122D2F"/>
    <w:rsid w:val="00125533"/>
    <w:rsid w:val="00125F26"/>
    <w:rsid w:val="00127E4B"/>
    <w:rsid w:val="0013190C"/>
    <w:rsid w:val="00131ED2"/>
    <w:rsid w:val="00137032"/>
    <w:rsid w:val="00137D2E"/>
    <w:rsid w:val="001417B7"/>
    <w:rsid w:val="00144FEB"/>
    <w:rsid w:val="00146099"/>
    <w:rsid w:val="00146A80"/>
    <w:rsid w:val="0014797A"/>
    <w:rsid w:val="00150163"/>
    <w:rsid w:val="001554A2"/>
    <w:rsid w:val="00156E17"/>
    <w:rsid w:val="001604E8"/>
    <w:rsid w:val="0016639F"/>
    <w:rsid w:val="0017136A"/>
    <w:rsid w:val="0017219D"/>
    <w:rsid w:val="00172297"/>
    <w:rsid w:val="0017669F"/>
    <w:rsid w:val="0017720B"/>
    <w:rsid w:val="0018135A"/>
    <w:rsid w:val="001856A1"/>
    <w:rsid w:val="00186856"/>
    <w:rsid w:val="00194E53"/>
    <w:rsid w:val="001975A5"/>
    <w:rsid w:val="001A36CF"/>
    <w:rsid w:val="001B10B6"/>
    <w:rsid w:val="001B412F"/>
    <w:rsid w:val="001B6B5F"/>
    <w:rsid w:val="001C0C8F"/>
    <w:rsid w:val="001C1A69"/>
    <w:rsid w:val="001C56D5"/>
    <w:rsid w:val="001D1B4D"/>
    <w:rsid w:val="001D3A87"/>
    <w:rsid w:val="001D718C"/>
    <w:rsid w:val="001E0FD0"/>
    <w:rsid w:val="001F1B0B"/>
    <w:rsid w:val="00204651"/>
    <w:rsid w:val="00213790"/>
    <w:rsid w:val="0021512A"/>
    <w:rsid w:val="0021770E"/>
    <w:rsid w:val="0022071F"/>
    <w:rsid w:val="002214F6"/>
    <w:rsid w:val="00233F97"/>
    <w:rsid w:val="00236F02"/>
    <w:rsid w:val="002506B4"/>
    <w:rsid w:val="002524AB"/>
    <w:rsid w:val="00252E12"/>
    <w:rsid w:val="00261915"/>
    <w:rsid w:val="002651B0"/>
    <w:rsid w:val="00275C97"/>
    <w:rsid w:val="00277D92"/>
    <w:rsid w:val="0028192B"/>
    <w:rsid w:val="00282576"/>
    <w:rsid w:val="002851E2"/>
    <w:rsid w:val="002873B9"/>
    <w:rsid w:val="00291C9F"/>
    <w:rsid w:val="00294CA5"/>
    <w:rsid w:val="002960E5"/>
    <w:rsid w:val="002A3EAE"/>
    <w:rsid w:val="002A5853"/>
    <w:rsid w:val="002A5BBA"/>
    <w:rsid w:val="002A60E0"/>
    <w:rsid w:val="002A6FE9"/>
    <w:rsid w:val="002B3EEB"/>
    <w:rsid w:val="002C2722"/>
    <w:rsid w:val="002C396C"/>
    <w:rsid w:val="002D354C"/>
    <w:rsid w:val="002D7BB8"/>
    <w:rsid w:val="002E124F"/>
    <w:rsid w:val="002E4055"/>
    <w:rsid w:val="002E4860"/>
    <w:rsid w:val="002E5CFE"/>
    <w:rsid w:val="002E77EB"/>
    <w:rsid w:val="00301253"/>
    <w:rsid w:val="003037E3"/>
    <w:rsid w:val="00306E93"/>
    <w:rsid w:val="00307080"/>
    <w:rsid w:val="003109AF"/>
    <w:rsid w:val="00310A68"/>
    <w:rsid w:val="00311A4B"/>
    <w:rsid w:val="0031436F"/>
    <w:rsid w:val="00314E28"/>
    <w:rsid w:val="00316BF1"/>
    <w:rsid w:val="00317E4C"/>
    <w:rsid w:val="00321BCA"/>
    <w:rsid w:val="003225A4"/>
    <w:rsid w:val="00325ACC"/>
    <w:rsid w:val="003303C7"/>
    <w:rsid w:val="003315C3"/>
    <w:rsid w:val="00332757"/>
    <w:rsid w:val="00332C2B"/>
    <w:rsid w:val="00335327"/>
    <w:rsid w:val="00343FBD"/>
    <w:rsid w:val="003567F7"/>
    <w:rsid w:val="00363463"/>
    <w:rsid w:val="003643BE"/>
    <w:rsid w:val="00373210"/>
    <w:rsid w:val="00375C17"/>
    <w:rsid w:val="003770D7"/>
    <w:rsid w:val="00381A9C"/>
    <w:rsid w:val="00381FD0"/>
    <w:rsid w:val="00383502"/>
    <w:rsid w:val="00385AA9"/>
    <w:rsid w:val="00386DB7"/>
    <w:rsid w:val="003931DD"/>
    <w:rsid w:val="003946CB"/>
    <w:rsid w:val="003A03E2"/>
    <w:rsid w:val="003A3CEF"/>
    <w:rsid w:val="003B20EF"/>
    <w:rsid w:val="003B397A"/>
    <w:rsid w:val="003B7063"/>
    <w:rsid w:val="003B7425"/>
    <w:rsid w:val="003C5547"/>
    <w:rsid w:val="003C5E4B"/>
    <w:rsid w:val="003C6573"/>
    <w:rsid w:val="003D0126"/>
    <w:rsid w:val="003D3934"/>
    <w:rsid w:val="003E0104"/>
    <w:rsid w:val="003E3C39"/>
    <w:rsid w:val="003E47FA"/>
    <w:rsid w:val="003E7A16"/>
    <w:rsid w:val="003F2D09"/>
    <w:rsid w:val="003F45F5"/>
    <w:rsid w:val="003F56A8"/>
    <w:rsid w:val="004019E9"/>
    <w:rsid w:val="00401DE6"/>
    <w:rsid w:val="00410D7F"/>
    <w:rsid w:val="004123A8"/>
    <w:rsid w:val="00415EF4"/>
    <w:rsid w:val="00417060"/>
    <w:rsid w:val="00417F1C"/>
    <w:rsid w:val="00424D85"/>
    <w:rsid w:val="004265BC"/>
    <w:rsid w:val="004275C5"/>
    <w:rsid w:val="00427625"/>
    <w:rsid w:val="004308DC"/>
    <w:rsid w:val="00434AC5"/>
    <w:rsid w:val="00437700"/>
    <w:rsid w:val="00446CF8"/>
    <w:rsid w:val="00473545"/>
    <w:rsid w:val="004741EB"/>
    <w:rsid w:val="00475B15"/>
    <w:rsid w:val="00482575"/>
    <w:rsid w:val="00482924"/>
    <w:rsid w:val="0048751E"/>
    <w:rsid w:val="00493FD4"/>
    <w:rsid w:val="00496406"/>
    <w:rsid w:val="004972BB"/>
    <w:rsid w:val="004A5C18"/>
    <w:rsid w:val="004A7CFD"/>
    <w:rsid w:val="004A7E8D"/>
    <w:rsid w:val="004B42D0"/>
    <w:rsid w:val="004C1241"/>
    <w:rsid w:val="004C5A1D"/>
    <w:rsid w:val="004C765C"/>
    <w:rsid w:val="004D5E63"/>
    <w:rsid w:val="004D7412"/>
    <w:rsid w:val="004E017D"/>
    <w:rsid w:val="004F3BCB"/>
    <w:rsid w:val="004F668D"/>
    <w:rsid w:val="00503EBC"/>
    <w:rsid w:val="0050576B"/>
    <w:rsid w:val="005059A4"/>
    <w:rsid w:val="0051519A"/>
    <w:rsid w:val="0052313D"/>
    <w:rsid w:val="005339F1"/>
    <w:rsid w:val="00534AD7"/>
    <w:rsid w:val="0055192A"/>
    <w:rsid w:val="00552D4E"/>
    <w:rsid w:val="005552CB"/>
    <w:rsid w:val="00557070"/>
    <w:rsid w:val="00560013"/>
    <w:rsid w:val="00562C41"/>
    <w:rsid w:val="00563915"/>
    <w:rsid w:val="005641BD"/>
    <w:rsid w:val="005659BF"/>
    <w:rsid w:val="005721F0"/>
    <w:rsid w:val="00572B30"/>
    <w:rsid w:val="00593758"/>
    <w:rsid w:val="005978E1"/>
    <w:rsid w:val="005A260C"/>
    <w:rsid w:val="005A3CAC"/>
    <w:rsid w:val="005B096A"/>
    <w:rsid w:val="005B7BA2"/>
    <w:rsid w:val="005D147C"/>
    <w:rsid w:val="005D2675"/>
    <w:rsid w:val="005E0178"/>
    <w:rsid w:val="005E1509"/>
    <w:rsid w:val="005E3878"/>
    <w:rsid w:val="005E6498"/>
    <w:rsid w:val="005F302F"/>
    <w:rsid w:val="005F59DC"/>
    <w:rsid w:val="005F5CEE"/>
    <w:rsid w:val="0060075B"/>
    <w:rsid w:val="006034D8"/>
    <w:rsid w:val="00607A54"/>
    <w:rsid w:val="006141D0"/>
    <w:rsid w:val="00614FFF"/>
    <w:rsid w:val="006152BE"/>
    <w:rsid w:val="006260AF"/>
    <w:rsid w:val="00627A9A"/>
    <w:rsid w:val="00632745"/>
    <w:rsid w:val="00635AB3"/>
    <w:rsid w:val="0064146B"/>
    <w:rsid w:val="006434FC"/>
    <w:rsid w:val="00646264"/>
    <w:rsid w:val="006523F4"/>
    <w:rsid w:val="0065353C"/>
    <w:rsid w:val="00653A1E"/>
    <w:rsid w:val="0066290A"/>
    <w:rsid w:val="00672826"/>
    <w:rsid w:val="006750DA"/>
    <w:rsid w:val="00675681"/>
    <w:rsid w:val="00690731"/>
    <w:rsid w:val="00692E1C"/>
    <w:rsid w:val="006A07C1"/>
    <w:rsid w:val="006A1E87"/>
    <w:rsid w:val="006A3458"/>
    <w:rsid w:val="006A4468"/>
    <w:rsid w:val="006A637A"/>
    <w:rsid w:val="006C228B"/>
    <w:rsid w:val="006D17F3"/>
    <w:rsid w:val="006D78AB"/>
    <w:rsid w:val="006E3A41"/>
    <w:rsid w:val="006F0663"/>
    <w:rsid w:val="006F3E52"/>
    <w:rsid w:val="006F79C2"/>
    <w:rsid w:val="00700899"/>
    <w:rsid w:val="007048DC"/>
    <w:rsid w:val="00707AFE"/>
    <w:rsid w:val="00715E08"/>
    <w:rsid w:val="0072011F"/>
    <w:rsid w:val="007245F9"/>
    <w:rsid w:val="00725DE8"/>
    <w:rsid w:val="007400A8"/>
    <w:rsid w:val="0074346F"/>
    <w:rsid w:val="00744A8D"/>
    <w:rsid w:val="0075129D"/>
    <w:rsid w:val="00751B1F"/>
    <w:rsid w:val="00755707"/>
    <w:rsid w:val="00757B50"/>
    <w:rsid w:val="00761317"/>
    <w:rsid w:val="00764DA3"/>
    <w:rsid w:val="00765966"/>
    <w:rsid w:val="00773944"/>
    <w:rsid w:val="00776147"/>
    <w:rsid w:val="00782C71"/>
    <w:rsid w:val="0078686F"/>
    <w:rsid w:val="0079333F"/>
    <w:rsid w:val="00794301"/>
    <w:rsid w:val="007A1E58"/>
    <w:rsid w:val="007A292C"/>
    <w:rsid w:val="007A2AB7"/>
    <w:rsid w:val="007A4799"/>
    <w:rsid w:val="007A4856"/>
    <w:rsid w:val="007A7BA3"/>
    <w:rsid w:val="007B0415"/>
    <w:rsid w:val="007B16CB"/>
    <w:rsid w:val="007B260E"/>
    <w:rsid w:val="007C5997"/>
    <w:rsid w:val="007D108B"/>
    <w:rsid w:val="007D42B8"/>
    <w:rsid w:val="007E292F"/>
    <w:rsid w:val="007E3F44"/>
    <w:rsid w:val="007F0C12"/>
    <w:rsid w:val="007F3B6F"/>
    <w:rsid w:val="007F6395"/>
    <w:rsid w:val="007F74AE"/>
    <w:rsid w:val="007F7B25"/>
    <w:rsid w:val="00801D51"/>
    <w:rsid w:val="00803E1A"/>
    <w:rsid w:val="008115AD"/>
    <w:rsid w:val="00815F1B"/>
    <w:rsid w:val="008171CF"/>
    <w:rsid w:val="00826DE1"/>
    <w:rsid w:val="00827969"/>
    <w:rsid w:val="00831435"/>
    <w:rsid w:val="008405B5"/>
    <w:rsid w:val="00840C98"/>
    <w:rsid w:val="00846A1F"/>
    <w:rsid w:val="00847535"/>
    <w:rsid w:val="00851A2A"/>
    <w:rsid w:val="0085354F"/>
    <w:rsid w:val="00854429"/>
    <w:rsid w:val="008552B2"/>
    <w:rsid w:val="00862C64"/>
    <w:rsid w:val="00871877"/>
    <w:rsid w:val="00884B3D"/>
    <w:rsid w:val="008944E9"/>
    <w:rsid w:val="00894AB1"/>
    <w:rsid w:val="008A167C"/>
    <w:rsid w:val="008B24D6"/>
    <w:rsid w:val="008B361A"/>
    <w:rsid w:val="008B38BD"/>
    <w:rsid w:val="008C5AC4"/>
    <w:rsid w:val="008C6E67"/>
    <w:rsid w:val="008D091B"/>
    <w:rsid w:val="008D1FB6"/>
    <w:rsid w:val="008E4648"/>
    <w:rsid w:val="008E738D"/>
    <w:rsid w:val="008F26E6"/>
    <w:rsid w:val="008F37E9"/>
    <w:rsid w:val="00903140"/>
    <w:rsid w:val="00906B96"/>
    <w:rsid w:val="00910183"/>
    <w:rsid w:val="00911F37"/>
    <w:rsid w:val="0091611B"/>
    <w:rsid w:val="00920BF8"/>
    <w:rsid w:val="00920C3A"/>
    <w:rsid w:val="00922140"/>
    <w:rsid w:val="00933B95"/>
    <w:rsid w:val="009425F5"/>
    <w:rsid w:val="009431F3"/>
    <w:rsid w:val="009559D7"/>
    <w:rsid w:val="009666A3"/>
    <w:rsid w:val="00971501"/>
    <w:rsid w:val="00977871"/>
    <w:rsid w:val="00983578"/>
    <w:rsid w:val="00984793"/>
    <w:rsid w:val="00987C52"/>
    <w:rsid w:val="009922C7"/>
    <w:rsid w:val="009A1DEE"/>
    <w:rsid w:val="009A23F2"/>
    <w:rsid w:val="009A6C23"/>
    <w:rsid w:val="009A6F2F"/>
    <w:rsid w:val="009B0B40"/>
    <w:rsid w:val="009B1324"/>
    <w:rsid w:val="009B18F2"/>
    <w:rsid w:val="009D1F91"/>
    <w:rsid w:val="009D43EC"/>
    <w:rsid w:val="009D75F2"/>
    <w:rsid w:val="009D7A40"/>
    <w:rsid w:val="009E2C5F"/>
    <w:rsid w:val="009E61FB"/>
    <w:rsid w:val="009E7471"/>
    <w:rsid w:val="009E7B88"/>
    <w:rsid w:val="009F28E4"/>
    <w:rsid w:val="009F2CA5"/>
    <w:rsid w:val="009F380E"/>
    <w:rsid w:val="009F3E90"/>
    <w:rsid w:val="009F6E14"/>
    <w:rsid w:val="00A00D3B"/>
    <w:rsid w:val="00A0111F"/>
    <w:rsid w:val="00A0324A"/>
    <w:rsid w:val="00A03F5C"/>
    <w:rsid w:val="00A21579"/>
    <w:rsid w:val="00A23408"/>
    <w:rsid w:val="00A25CF1"/>
    <w:rsid w:val="00A40472"/>
    <w:rsid w:val="00A5574E"/>
    <w:rsid w:val="00A610AF"/>
    <w:rsid w:val="00A61F92"/>
    <w:rsid w:val="00A635FF"/>
    <w:rsid w:val="00A6583A"/>
    <w:rsid w:val="00A7243B"/>
    <w:rsid w:val="00A72947"/>
    <w:rsid w:val="00A82C02"/>
    <w:rsid w:val="00A82DD5"/>
    <w:rsid w:val="00A84E68"/>
    <w:rsid w:val="00A91277"/>
    <w:rsid w:val="00A91343"/>
    <w:rsid w:val="00A96356"/>
    <w:rsid w:val="00A9646F"/>
    <w:rsid w:val="00A969F2"/>
    <w:rsid w:val="00AA1A2C"/>
    <w:rsid w:val="00AA486F"/>
    <w:rsid w:val="00AA55C4"/>
    <w:rsid w:val="00AB0EF2"/>
    <w:rsid w:val="00AB16C6"/>
    <w:rsid w:val="00AB2E78"/>
    <w:rsid w:val="00AB6554"/>
    <w:rsid w:val="00AD02F7"/>
    <w:rsid w:val="00AD30C1"/>
    <w:rsid w:val="00AD4AED"/>
    <w:rsid w:val="00AE21F2"/>
    <w:rsid w:val="00B015EC"/>
    <w:rsid w:val="00B03623"/>
    <w:rsid w:val="00B137B5"/>
    <w:rsid w:val="00B1552E"/>
    <w:rsid w:val="00B17865"/>
    <w:rsid w:val="00B22EBC"/>
    <w:rsid w:val="00B30626"/>
    <w:rsid w:val="00B30BC6"/>
    <w:rsid w:val="00B334BB"/>
    <w:rsid w:val="00B33579"/>
    <w:rsid w:val="00B33D9F"/>
    <w:rsid w:val="00B35940"/>
    <w:rsid w:val="00B4595C"/>
    <w:rsid w:val="00B507A5"/>
    <w:rsid w:val="00B548D7"/>
    <w:rsid w:val="00B60037"/>
    <w:rsid w:val="00B61304"/>
    <w:rsid w:val="00B64162"/>
    <w:rsid w:val="00B64561"/>
    <w:rsid w:val="00B72607"/>
    <w:rsid w:val="00B75F4E"/>
    <w:rsid w:val="00B8168B"/>
    <w:rsid w:val="00B85C20"/>
    <w:rsid w:val="00B87EDA"/>
    <w:rsid w:val="00B95273"/>
    <w:rsid w:val="00BA30BB"/>
    <w:rsid w:val="00BA3C91"/>
    <w:rsid w:val="00BA4DA1"/>
    <w:rsid w:val="00BA6017"/>
    <w:rsid w:val="00BA65ED"/>
    <w:rsid w:val="00BA6621"/>
    <w:rsid w:val="00BA67C4"/>
    <w:rsid w:val="00BA7D8D"/>
    <w:rsid w:val="00BB02D1"/>
    <w:rsid w:val="00BB2CE4"/>
    <w:rsid w:val="00BB5940"/>
    <w:rsid w:val="00BC1C62"/>
    <w:rsid w:val="00BC7D77"/>
    <w:rsid w:val="00BD0365"/>
    <w:rsid w:val="00BD22AD"/>
    <w:rsid w:val="00BD2547"/>
    <w:rsid w:val="00BD4206"/>
    <w:rsid w:val="00BD42FB"/>
    <w:rsid w:val="00BD64FA"/>
    <w:rsid w:val="00BE2A94"/>
    <w:rsid w:val="00BE2DF6"/>
    <w:rsid w:val="00BE4E7D"/>
    <w:rsid w:val="00BF1D64"/>
    <w:rsid w:val="00BF24E3"/>
    <w:rsid w:val="00BF35FD"/>
    <w:rsid w:val="00BF4915"/>
    <w:rsid w:val="00BF6E97"/>
    <w:rsid w:val="00C000D5"/>
    <w:rsid w:val="00C02FA9"/>
    <w:rsid w:val="00C045F5"/>
    <w:rsid w:val="00C04D76"/>
    <w:rsid w:val="00C11240"/>
    <w:rsid w:val="00C142F0"/>
    <w:rsid w:val="00C14D29"/>
    <w:rsid w:val="00C16358"/>
    <w:rsid w:val="00C23A5D"/>
    <w:rsid w:val="00C317E9"/>
    <w:rsid w:val="00C327E3"/>
    <w:rsid w:val="00C34495"/>
    <w:rsid w:val="00C35359"/>
    <w:rsid w:val="00C377D3"/>
    <w:rsid w:val="00C43591"/>
    <w:rsid w:val="00C45B3A"/>
    <w:rsid w:val="00C4740C"/>
    <w:rsid w:val="00C47536"/>
    <w:rsid w:val="00C479EB"/>
    <w:rsid w:val="00C51A61"/>
    <w:rsid w:val="00C53030"/>
    <w:rsid w:val="00C55709"/>
    <w:rsid w:val="00C570A2"/>
    <w:rsid w:val="00C67B22"/>
    <w:rsid w:val="00C70D83"/>
    <w:rsid w:val="00C74A2A"/>
    <w:rsid w:val="00C74D78"/>
    <w:rsid w:val="00C758B4"/>
    <w:rsid w:val="00C80D43"/>
    <w:rsid w:val="00C80E9E"/>
    <w:rsid w:val="00C81570"/>
    <w:rsid w:val="00C873FD"/>
    <w:rsid w:val="00C92402"/>
    <w:rsid w:val="00C976E2"/>
    <w:rsid w:val="00C97C84"/>
    <w:rsid w:val="00CA2BEB"/>
    <w:rsid w:val="00CA3B54"/>
    <w:rsid w:val="00CA781E"/>
    <w:rsid w:val="00CB16E1"/>
    <w:rsid w:val="00CB4D3E"/>
    <w:rsid w:val="00CB609E"/>
    <w:rsid w:val="00CC4C14"/>
    <w:rsid w:val="00CD06BE"/>
    <w:rsid w:val="00CD1628"/>
    <w:rsid w:val="00CD7B86"/>
    <w:rsid w:val="00CE1389"/>
    <w:rsid w:val="00CF5AB1"/>
    <w:rsid w:val="00D0157C"/>
    <w:rsid w:val="00D03F8F"/>
    <w:rsid w:val="00D10863"/>
    <w:rsid w:val="00D1090E"/>
    <w:rsid w:val="00D12ABA"/>
    <w:rsid w:val="00D13AAD"/>
    <w:rsid w:val="00D1450B"/>
    <w:rsid w:val="00D15573"/>
    <w:rsid w:val="00D22D7A"/>
    <w:rsid w:val="00D24BDB"/>
    <w:rsid w:val="00D267D4"/>
    <w:rsid w:val="00D26871"/>
    <w:rsid w:val="00D272E7"/>
    <w:rsid w:val="00D33FBE"/>
    <w:rsid w:val="00D36447"/>
    <w:rsid w:val="00D36AC8"/>
    <w:rsid w:val="00D370D8"/>
    <w:rsid w:val="00D425A9"/>
    <w:rsid w:val="00D433FE"/>
    <w:rsid w:val="00D47070"/>
    <w:rsid w:val="00D557E2"/>
    <w:rsid w:val="00D6126D"/>
    <w:rsid w:val="00D62F98"/>
    <w:rsid w:val="00D742F9"/>
    <w:rsid w:val="00D75001"/>
    <w:rsid w:val="00D84B74"/>
    <w:rsid w:val="00D8603F"/>
    <w:rsid w:val="00D86351"/>
    <w:rsid w:val="00D87D34"/>
    <w:rsid w:val="00DA434A"/>
    <w:rsid w:val="00DB0DBF"/>
    <w:rsid w:val="00DC046E"/>
    <w:rsid w:val="00DC380B"/>
    <w:rsid w:val="00DC5414"/>
    <w:rsid w:val="00DD42AE"/>
    <w:rsid w:val="00DD7FC4"/>
    <w:rsid w:val="00DE1EC7"/>
    <w:rsid w:val="00DE6AF6"/>
    <w:rsid w:val="00DE7D9A"/>
    <w:rsid w:val="00DF0798"/>
    <w:rsid w:val="00DF4FE4"/>
    <w:rsid w:val="00DF5CE5"/>
    <w:rsid w:val="00E01EDD"/>
    <w:rsid w:val="00E06EA4"/>
    <w:rsid w:val="00E07358"/>
    <w:rsid w:val="00E1680B"/>
    <w:rsid w:val="00E17D1A"/>
    <w:rsid w:val="00E278D4"/>
    <w:rsid w:val="00E27E9B"/>
    <w:rsid w:val="00E30CA4"/>
    <w:rsid w:val="00E33CB0"/>
    <w:rsid w:val="00E356F5"/>
    <w:rsid w:val="00E4016B"/>
    <w:rsid w:val="00E455F8"/>
    <w:rsid w:val="00E470B1"/>
    <w:rsid w:val="00E51F12"/>
    <w:rsid w:val="00E542DD"/>
    <w:rsid w:val="00E55E7D"/>
    <w:rsid w:val="00E640CC"/>
    <w:rsid w:val="00E71068"/>
    <w:rsid w:val="00E749E9"/>
    <w:rsid w:val="00E75E13"/>
    <w:rsid w:val="00E76CCB"/>
    <w:rsid w:val="00E77363"/>
    <w:rsid w:val="00E82C6E"/>
    <w:rsid w:val="00E838A7"/>
    <w:rsid w:val="00E85BE1"/>
    <w:rsid w:val="00E86179"/>
    <w:rsid w:val="00E97D55"/>
    <w:rsid w:val="00EA0CFD"/>
    <w:rsid w:val="00EA34C8"/>
    <w:rsid w:val="00EB1A80"/>
    <w:rsid w:val="00EB7A1E"/>
    <w:rsid w:val="00EC0032"/>
    <w:rsid w:val="00ED3061"/>
    <w:rsid w:val="00ED7388"/>
    <w:rsid w:val="00EE5563"/>
    <w:rsid w:val="00EE65D6"/>
    <w:rsid w:val="00EE77DF"/>
    <w:rsid w:val="00EF1EB6"/>
    <w:rsid w:val="00EF698A"/>
    <w:rsid w:val="00F00DFA"/>
    <w:rsid w:val="00F035FB"/>
    <w:rsid w:val="00F16B05"/>
    <w:rsid w:val="00F17670"/>
    <w:rsid w:val="00F264C5"/>
    <w:rsid w:val="00F31CEB"/>
    <w:rsid w:val="00F32902"/>
    <w:rsid w:val="00F33056"/>
    <w:rsid w:val="00F35854"/>
    <w:rsid w:val="00F40FB2"/>
    <w:rsid w:val="00F410B5"/>
    <w:rsid w:val="00F475CB"/>
    <w:rsid w:val="00F5255C"/>
    <w:rsid w:val="00F52ADA"/>
    <w:rsid w:val="00F56B67"/>
    <w:rsid w:val="00F65042"/>
    <w:rsid w:val="00F65E31"/>
    <w:rsid w:val="00F710C7"/>
    <w:rsid w:val="00F73B76"/>
    <w:rsid w:val="00F76BA3"/>
    <w:rsid w:val="00F77D80"/>
    <w:rsid w:val="00F812D6"/>
    <w:rsid w:val="00F903D2"/>
    <w:rsid w:val="00FA157D"/>
    <w:rsid w:val="00FA4BF3"/>
    <w:rsid w:val="00FB04C0"/>
    <w:rsid w:val="00FB3583"/>
    <w:rsid w:val="00FB4742"/>
    <w:rsid w:val="00FC3149"/>
    <w:rsid w:val="00FC3C40"/>
    <w:rsid w:val="00FC4F9B"/>
    <w:rsid w:val="00FD1C18"/>
    <w:rsid w:val="00FD3E65"/>
    <w:rsid w:val="00FD635B"/>
    <w:rsid w:val="00FD638F"/>
    <w:rsid w:val="00FE06F0"/>
    <w:rsid w:val="00FE3D0F"/>
    <w:rsid w:val="00FE4972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F4B15-7977-4D23-AC8D-CB6D7FB5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C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C80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264C5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4C5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264C5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264C5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F264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F264C5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264C5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F264C5"/>
    <w:rPr>
      <w:rFonts w:ascii="Calibri Light" w:eastAsia="Times New Roman" w:hAnsi="Calibri Light" w:cs="Times New Roman"/>
      <w:color w:val="2E74B5"/>
    </w:rPr>
  </w:style>
  <w:style w:type="paragraph" w:styleId="CommentText">
    <w:name w:val="annotation text"/>
    <w:basedOn w:val="Normal"/>
    <w:link w:val="CommentTextChar1"/>
    <w:uiPriority w:val="99"/>
    <w:unhideWhenUsed/>
    <w:rsid w:val="00F2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F264C5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264C5"/>
  </w:style>
  <w:style w:type="character" w:customStyle="1" w:styleId="Heading2Char">
    <w:name w:val="Heading 2 Char"/>
    <w:basedOn w:val="DefaultParagraphFont"/>
    <w:link w:val="Heading2"/>
    <w:rsid w:val="00C80D43"/>
    <w:rPr>
      <w:rFonts w:asciiTheme="majorHAnsi" w:eastAsiaTheme="majorEastAsia" w:hAnsiTheme="majorHAnsi" w:cstheme="majorBidi"/>
      <w:b/>
      <w:color w:val="8496B0" w:themeColor="text2" w:themeTint="99"/>
      <w:sz w:val="32"/>
      <w:szCs w:val="26"/>
    </w:rPr>
  </w:style>
  <w:style w:type="table" w:styleId="TableGrid">
    <w:name w:val="Table Grid"/>
    <w:basedOn w:val="TableNormal"/>
    <w:uiPriority w:val="39"/>
    <w:rsid w:val="00C80D4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0D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4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43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43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80D43"/>
    <w:rPr>
      <w:rFonts w:ascii="Calibri" w:eastAsiaTheme="minorEastAsia" w:hAnsi="Calibri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8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0D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0D4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0D4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D4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D4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D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80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CB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mgebixml">
    <w:name w:val="mimgebi_xml"/>
    <w:basedOn w:val="Normal"/>
    <w:uiPriority w:val="99"/>
    <w:rsid w:val="00F33056"/>
    <w:pPr>
      <w:autoSpaceDE w:val="0"/>
      <w:autoSpaceDN w:val="0"/>
      <w:adjustRightInd w:val="0"/>
      <w:spacing w:after="0" w:line="240" w:lineRule="auto"/>
      <w:ind w:firstLine="284"/>
      <w:jc w:val="center"/>
    </w:pPr>
    <w:rPr>
      <w:rFonts w:ascii="Sylfaen" w:eastAsiaTheme="minorEastAsia" w:hAnsi="Sylfaen" w:cs="Sylfaen"/>
      <w:b/>
      <w:bCs/>
      <w:sz w:val="28"/>
      <w:szCs w:val="28"/>
    </w:rPr>
  </w:style>
  <w:style w:type="numbering" w:customStyle="1" w:styleId="WW8Num3822">
    <w:name w:val="WW8Num3822"/>
    <w:rsid w:val="00F33056"/>
    <w:pPr>
      <w:numPr>
        <w:numId w:val="16"/>
      </w:numPr>
    </w:pPr>
  </w:style>
  <w:style w:type="paragraph" w:customStyle="1" w:styleId="xmsonormal">
    <w:name w:val="x_msonormal"/>
    <w:basedOn w:val="Normal"/>
    <w:rsid w:val="0017720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5F26"/>
    <w:rPr>
      <w:i/>
      <w:iCs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D1557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CD17-0A64-4340-A536-F9C41E86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მარიამ ჩიქობავა</dc:creator>
  <cp:lastModifiedBy>Windows User</cp:lastModifiedBy>
  <cp:revision>13</cp:revision>
  <cp:lastPrinted>2019-11-14T14:50:00Z</cp:lastPrinted>
  <dcterms:created xsi:type="dcterms:W3CDTF">2020-08-16T11:15:00Z</dcterms:created>
  <dcterms:modified xsi:type="dcterms:W3CDTF">2020-11-23T11:06:00Z</dcterms:modified>
</cp:coreProperties>
</file>