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11F7" w14:textId="77777777" w:rsidR="008B627D" w:rsidRDefault="008B627D" w:rsidP="006C0FDF">
      <w:pPr>
        <w:jc w:val="center"/>
      </w:pPr>
    </w:p>
    <w:p w14:paraId="2E02EED9" w14:textId="77777777" w:rsidR="008B627D" w:rsidRDefault="008B627D" w:rsidP="006C0FDF">
      <w:pPr>
        <w:jc w:val="center"/>
      </w:pPr>
    </w:p>
    <w:p w14:paraId="1BF060A2" w14:textId="31B5BE58" w:rsidR="006C0FDF" w:rsidRDefault="006C0FDF" w:rsidP="006C0FDF">
      <w:pPr>
        <w:jc w:val="center"/>
      </w:pPr>
      <w:r>
        <w:rPr>
          <w:noProof/>
          <w:lang w:val="en-US"/>
        </w:rPr>
        <w:drawing>
          <wp:inline distT="0" distB="0" distL="0" distR="0" wp14:anchorId="0BBC1946" wp14:editId="55F0B473">
            <wp:extent cx="2533650" cy="2107316"/>
            <wp:effectExtent l="0" t="0" r="0" b="7620"/>
            <wp:docPr id="887685411" name="picture" descr="S:\QAD\3. HIGHER EDUCATION\eqe logos\NCEQ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2A1F" w14:textId="77777777" w:rsidR="006C0FDF" w:rsidRDefault="006C0FDF" w:rsidP="006C0FDF">
      <w:pPr>
        <w:ind w:left="2124" w:firstLine="708"/>
      </w:pPr>
    </w:p>
    <w:p w14:paraId="5616962C" w14:textId="0C7378BE" w:rsidR="006C0FDF" w:rsidRDefault="008617DA" w:rsidP="0A961E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პროფესიული საგანმანათლებლო დაწესებულების სტატუსის მაძიებლის თვითშეფასების ფორმა</w:t>
      </w:r>
    </w:p>
    <w:p w14:paraId="15A21906" w14:textId="77777777" w:rsidR="00F84380" w:rsidRDefault="00F84380" w:rsidP="001A645F">
      <w:pPr>
        <w:rPr>
          <w:rFonts w:ascii="Sylfaen" w:hAnsi="Sylfaen"/>
          <w:sz w:val="28"/>
          <w:lang w:val="ka-GE"/>
        </w:rPr>
      </w:pPr>
    </w:p>
    <w:p w14:paraId="749B51D5" w14:textId="7053C162" w:rsidR="00F84380" w:rsidRPr="008B627D" w:rsidRDefault="0A961EA6" w:rsidP="006C0FDF">
      <w:pPr>
        <w:jc w:val="center"/>
        <w:rPr>
          <w:rFonts w:ascii="Sylfaen" w:hAnsi="Sylfaen"/>
          <w:sz w:val="28"/>
          <w:szCs w:val="28"/>
          <w:lang w:val="ka-GE"/>
        </w:rPr>
      </w:pPr>
      <w:r w:rsidRPr="0A961EA6">
        <w:rPr>
          <w:rFonts w:ascii="Sylfaen" w:hAnsi="Sylfaen"/>
          <w:sz w:val="28"/>
          <w:szCs w:val="28"/>
          <w:lang w:val="ka-GE"/>
        </w:rPr>
        <w:t>[საგანმანათლებლო დაწესებულების სახელწოდება]</w:t>
      </w:r>
    </w:p>
    <w:p w14:paraId="74F7140C" w14:textId="77777777" w:rsidR="00F84380" w:rsidRDefault="00F84380" w:rsidP="006C0FDF">
      <w:pPr>
        <w:jc w:val="center"/>
        <w:rPr>
          <w:rFonts w:ascii="Sylfaen" w:hAnsi="Sylfaen"/>
          <w:sz w:val="28"/>
          <w:lang w:val="ka-GE"/>
        </w:rPr>
      </w:pPr>
    </w:p>
    <w:p w14:paraId="7C3F6E2A" w14:textId="77777777" w:rsidR="006C0FDF" w:rsidRDefault="00B633ED" w:rsidP="006C0FDF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11EA9" wp14:editId="194E922E">
                <wp:simplePos x="0" y="0"/>
                <wp:positionH relativeFrom="column">
                  <wp:posOffset>3348990</wp:posOffset>
                </wp:positionH>
                <wp:positionV relativeFrom="paragraph">
                  <wp:posOffset>8890</wp:posOffset>
                </wp:positionV>
                <wp:extent cx="2143125" cy="2133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CB8C" w14:textId="77777777" w:rsidR="006D10B0" w:rsidRDefault="006D10B0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6DA1B3BF" w14:textId="77777777" w:rsidR="006D10B0" w:rsidRDefault="006D10B0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3D380507" w14:textId="77777777" w:rsidR="006D10B0" w:rsidRDefault="006D10B0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...</w:t>
                            </w:r>
                          </w:p>
                          <w:p w14:paraId="50EBA6AC" w14:textId="77777777" w:rsidR="006D10B0" w:rsidRDefault="006D10B0" w:rsidP="00B633E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[დაწესებულების ლოგო]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411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.7pt;width:168.7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" fillcolor="white [3201]" stroked="f" strokeweight=".5pt">
                <v:textbox>
                  <w:txbxContent>
                    <w:p w14:paraId="1A79CB8C" w14:textId="77777777" w:rsidR="006D10B0" w:rsidRDefault="006D10B0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6DA1B3BF" w14:textId="77777777" w:rsidR="006D10B0" w:rsidRDefault="006D10B0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3D380507" w14:textId="77777777" w:rsidR="006D10B0" w:rsidRDefault="006D10B0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...</w:t>
                      </w:r>
                    </w:p>
                    <w:p w14:paraId="50EBA6AC" w14:textId="77777777" w:rsidR="006D10B0" w:rsidRDefault="006D10B0" w:rsidP="00B633E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[დაწესებულების ლოგო]</w:t>
                      </w:r>
                    </w:p>
                  </w:txbxContent>
                </v:textbox>
              </v:shape>
            </w:pict>
          </mc:Fallback>
        </mc:AlternateContent>
      </w:r>
    </w:p>
    <w:p w14:paraId="7F1F43F9" w14:textId="77777777" w:rsidR="006C0FDF" w:rsidRDefault="006C0FDF" w:rsidP="006C0FDF">
      <w:pPr>
        <w:jc w:val="center"/>
        <w:rPr>
          <w:rFonts w:ascii="Sylfaen" w:hAnsi="Sylfaen"/>
          <w:sz w:val="24"/>
          <w:lang w:val="ka-GE"/>
        </w:rPr>
      </w:pPr>
    </w:p>
    <w:p w14:paraId="6EDAA7DD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44FC1A03" w14:textId="77777777" w:rsidR="006C0FDF" w:rsidRDefault="006C0FDF" w:rsidP="006C0FDF">
      <w:pPr>
        <w:rPr>
          <w:rFonts w:ascii="Sylfaen" w:hAnsi="Sylfaen"/>
          <w:sz w:val="24"/>
          <w:lang w:val="ka-GE"/>
        </w:rPr>
      </w:pPr>
    </w:p>
    <w:p w14:paraId="4BF6C721" w14:textId="77777777" w:rsidR="00345F71" w:rsidRDefault="00345F71" w:rsidP="004548CB">
      <w:pPr>
        <w:rPr>
          <w:rFonts w:ascii="Sylfaen" w:hAnsi="Sylfaen"/>
          <w:lang w:val="ka-GE"/>
        </w:rPr>
      </w:pPr>
    </w:p>
    <w:p w14:paraId="7FCDFF7C" w14:textId="629DDE41" w:rsidR="00223ED9" w:rsidRPr="00345F71" w:rsidRDefault="00870051" w:rsidP="33FDA26B">
      <w:pPr>
        <w:pStyle w:val="Heading1"/>
        <w:rPr>
          <w:rFonts w:ascii="Sylfaen" w:hAnsi="Sylfaen"/>
          <w:b/>
          <w:bCs/>
          <w:color w:val="2F5496" w:themeColor="accent5" w:themeShade="BF"/>
          <w:lang w:val="ka-GE"/>
        </w:rPr>
      </w:pPr>
      <w:bookmarkStart w:id="0" w:name="_Toc531604076"/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lastRenderedPageBreak/>
        <w:t>ნაწილი</w:t>
      </w:r>
      <w:r w:rsidRPr="0A961EA6">
        <w:rPr>
          <w:b/>
          <w:bCs/>
          <w:color w:val="2F5496" w:themeColor="accent5" w:themeShade="BF"/>
          <w:lang w:val="ka-GE"/>
        </w:rPr>
        <w:t xml:space="preserve"> I: </w:t>
      </w: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შესავალი</w:t>
      </w:r>
      <w:bookmarkEnd w:id="0"/>
    </w:p>
    <w:p w14:paraId="4EA51DEB" w14:textId="72F6F9CE" w:rsidR="00623C96" w:rsidRPr="006C0152" w:rsidRDefault="00623C96" w:rsidP="00883905">
      <w:pPr>
        <w:pStyle w:val="Heading2"/>
        <w:numPr>
          <w:ilvl w:val="0"/>
          <w:numId w:val="21"/>
        </w:numPr>
        <w:tabs>
          <w:tab w:val="left" w:pos="360"/>
        </w:tabs>
        <w:rPr>
          <w:b/>
          <w:bCs/>
          <w:color w:val="1F4E79" w:themeColor="accent1" w:themeShade="80"/>
          <w:lang w:val="ka-GE"/>
        </w:rPr>
      </w:pPr>
      <w:bookmarkStart w:id="1" w:name="_Toc531604077"/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დაწესებულების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აღწერა</w:t>
      </w:r>
      <w:bookmarkEnd w:id="1"/>
    </w:p>
    <w:p w14:paraId="3C141550" w14:textId="77777777" w:rsidR="00623C96" w:rsidRDefault="33FDA26B" w:rsidP="33FDA26B">
      <w:pPr>
        <w:rPr>
          <w:rFonts w:ascii="Sylfaen" w:hAnsi="Sylfaen"/>
          <w:sz w:val="18"/>
          <w:szCs w:val="18"/>
          <w:lang w:val="ka-GE"/>
        </w:rPr>
      </w:pPr>
      <w:r w:rsidRPr="33FDA26B">
        <w:rPr>
          <w:rFonts w:ascii="Sylfaen" w:hAnsi="Sylfaen"/>
          <w:sz w:val="18"/>
          <w:szCs w:val="18"/>
          <w:lang w:val="ka-GE"/>
        </w:rPr>
        <w:t>ამ ნაწილში მოკლედ უნდა იქნას მოყვანილი ინფორმაცია დაწესებულების შესახებ (მაგ. ისტორიული მიმოხილვა, ძირითადი ორიენტირები და მაჩვენებლები</w:t>
      </w:r>
      <w:r w:rsidR="00D72F9D">
        <w:rPr>
          <w:rFonts w:ascii="Sylfaen" w:hAnsi="Sylfaen"/>
          <w:sz w:val="18"/>
          <w:szCs w:val="18"/>
          <w:lang w:val="ka-GE"/>
        </w:rPr>
        <w:t>)</w:t>
      </w:r>
    </w:p>
    <w:p w14:paraId="65DCBA6C" w14:textId="315B8C97" w:rsidR="00223ED9" w:rsidRPr="006C0152" w:rsidRDefault="00870051" w:rsidP="00883905">
      <w:pPr>
        <w:pStyle w:val="Heading2"/>
        <w:numPr>
          <w:ilvl w:val="0"/>
          <w:numId w:val="21"/>
        </w:numPr>
        <w:rPr>
          <w:b/>
          <w:bCs/>
          <w:color w:val="1F4E79" w:themeColor="accent1" w:themeShade="80"/>
          <w:lang w:val="ka-GE"/>
        </w:rPr>
      </w:pPr>
      <w:bookmarkStart w:id="2" w:name="_Toc531604078"/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ზოგადი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ინფორმაცია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დაწესებულების</w:t>
      </w:r>
      <w:r w:rsidRPr="006C0152">
        <w:rPr>
          <w:b/>
          <w:bCs/>
          <w:color w:val="1F4E79" w:themeColor="accent1" w:themeShade="80"/>
          <w:lang w:val="ka-GE"/>
        </w:rPr>
        <w:t xml:space="preserve"> </w:t>
      </w:r>
      <w:r w:rsidRPr="006C0152">
        <w:rPr>
          <w:rFonts w:ascii="Sylfaen" w:hAnsi="Sylfaen" w:cs="Sylfaen"/>
          <w:b/>
          <w:bCs/>
          <w:color w:val="1F4E79" w:themeColor="accent1" w:themeShade="80"/>
          <w:lang w:val="ka-GE"/>
        </w:rPr>
        <w:t>შესახებ</w:t>
      </w:r>
      <w:bookmarkEnd w:id="2"/>
    </w:p>
    <w:p w14:paraId="6C5BB2DA" w14:textId="77777777" w:rsidR="008B627D" w:rsidRDefault="008B627D" w:rsidP="33FDA26B">
      <w:pPr>
        <w:tabs>
          <w:tab w:val="left" w:pos="360"/>
        </w:tabs>
        <w:jc w:val="both"/>
        <w:rPr>
          <w:rFonts w:ascii="Sylfaen" w:hAnsi="Sylfaen" w:cs="Sylfaen"/>
          <w:sz w:val="18"/>
          <w:szCs w:val="18"/>
          <w:lang w:val="ka-GE"/>
        </w:rPr>
      </w:pPr>
    </w:p>
    <w:p w14:paraId="2D8D2440" w14:textId="3C0C03DA" w:rsidR="00B12ECB" w:rsidRPr="00161C72" w:rsidRDefault="33FDA26B" w:rsidP="33FDA26B">
      <w:pPr>
        <w:tabs>
          <w:tab w:val="left" w:pos="36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33FDA26B">
        <w:rPr>
          <w:rFonts w:ascii="Sylfaen" w:hAnsi="Sylfaen" w:cs="Sylfaen"/>
          <w:sz w:val="18"/>
          <w:szCs w:val="18"/>
          <w:lang w:val="ka-GE"/>
        </w:rPr>
        <w:t>გთხოვთ, მიუთითოთ დაწესებულების შესახებ ფაქტობრივი ინფორმაცია</w:t>
      </w:r>
      <w:r w:rsidR="008323F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33FDA26B">
        <w:rPr>
          <w:rFonts w:ascii="Sylfaen" w:hAnsi="Sylfaen" w:cs="Sylfaen"/>
          <w:sz w:val="18"/>
          <w:szCs w:val="18"/>
          <w:lang w:val="ka-GE"/>
        </w:rPr>
        <w:t>საავტორიზაციო განაცხადის გაკეთების მომენტისთვის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035"/>
        <w:gridCol w:w="8483"/>
      </w:tblGrid>
      <w:tr w:rsidR="00966C66" w14:paraId="2907CB11" w14:textId="77777777" w:rsidTr="00A939A9">
        <w:tc>
          <w:tcPr>
            <w:tcW w:w="5035" w:type="dxa"/>
          </w:tcPr>
          <w:p w14:paraId="5A0F41B4" w14:textId="18C13CFD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8483" w:type="dxa"/>
          </w:tcPr>
          <w:p w14:paraId="0864427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14:paraId="3A1950C1" w14:textId="77777777" w:rsidTr="00A939A9">
        <w:tc>
          <w:tcPr>
            <w:tcW w:w="5035" w:type="dxa"/>
          </w:tcPr>
          <w:p w14:paraId="54C55411" w14:textId="0048360F" w:rsidR="354FBCB8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 ენაზე</w:t>
            </w:r>
          </w:p>
        </w:tc>
        <w:tc>
          <w:tcPr>
            <w:tcW w:w="8483" w:type="dxa"/>
          </w:tcPr>
          <w:p w14:paraId="7931B722" w14:textId="56D4F4D0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5DED453E" w14:textId="77777777" w:rsidTr="00A939A9">
        <w:tc>
          <w:tcPr>
            <w:tcW w:w="5035" w:type="dxa"/>
          </w:tcPr>
          <w:p w14:paraId="5F313857" w14:textId="6D4E8ED3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</w:p>
        </w:tc>
        <w:tc>
          <w:tcPr>
            <w:tcW w:w="8483" w:type="dxa"/>
          </w:tcPr>
          <w:p w14:paraId="592B8F88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55E8781D" w14:textId="77777777" w:rsidTr="00A939A9">
        <w:tc>
          <w:tcPr>
            <w:tcW w:w="5035" w:type="dxa"/>
          </w:tcPr>
          <w:p w14:paraId="5D3C1DE6" w14:textId="248D34B1" w:rsidR="00966C66" w:rsidRPr="008323F6" w:rsidRDefault="0A961EA6" w:rsidP="0018406B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სახე</w:t>
            </w:r>
            <w:r w:rsidR="001840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8406B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323F6">
              <w:rPr>
                <w:rFonts w:ascii="Sylfaen" w:hAnsi="Sylfaen" w:cs="Sylfaen"/>
                <w:sz w:val="20"/>
                <w:szCs w:val="20"/>
                <w:lang w:val="en-US"/>
              </w:rPr>
              <w:t>(</w:t>
            </w:r>
            <w:r w:rsidR="008323F6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საგანმანათლებლო დაწესებულება- კოლეჯი, უმაღლესი საგანმანათლებლო დაწესებულება, ზოგადსაგანმანათლებლო დაწესებულება</w:t>
            </w:r>
            <w:r w:rsidR="008323F6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8483" w:type="dxa"/>
          </w:tcPr>
          <w:p w14:paraId="74B3E148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4DFAE612" w14:textId="77777777" w:rsidTr="00A939A9">
        <w:tc>
          <w:tcPr>
            <w:tcW w:w="5035" w:type="dxa"/>
          </w:tcPr>
          <w:p w14:paraId="20A2FE19" w14:textId="0C5B8B76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8483" w:type="dxa"/>
          </w:tcPr>
          <w:p w14:paraId="43567FD9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06E770A" w14:textId="77777777" w:rsidTr="00A939A9">
        <w:tc>
          <w:tcPr>
            <w:tcW w:w="5035" w:type="dxa"/>
          </w:tcPr>
          <w:p w14:paraId="4950C501" w14:textId="74BA8356" w:rsidR="00966C66" w:rsidRPr="00C7652F" w:rsidRDefault="0A961EA6" w:rsidP="00FF77F4">
            <w:pPr>
              <w:rPr>
                <w:rFonts w:ascii="Sylfaen" w:hAnsi="Sylfaen" w:cs="Sylfaen"/>
                <w:sz w:val="20"/>
                <w:szCs w:val="20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 მისამართი</w:t>
            </w:r>
            <w:r w:rsidR="00FF77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(ქუჩა, N, ქალაქი/</w:t>
            </w:r>
            <w:r w:rsidR="00FF77F4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 xml:space="preserve"> </w:t>
            </w:r>
            <w:r w:rsidRPr="0A961EA6">
              <w:rPr>
                <w:rFonts w:ascii="Sylfaen" w:hAnsi="Sylfaen" w:cs="Sylfaen"/>
                <w:color w:val="808080" w:themeColor="text1" w:themeTint="7F"/>
                <w:sz w:val="20"/>
                <w:szCs w:val="20"/>
                <w:lang w:val="ka-GE"/>
              </w:rPr>
              <w:t>მუნიციპალიტეტი, საფოსტო ინდექსი, ქვეყანა)</w:t>
            </w:r>
          </w:p>
        </w:tc>
        <w:tc>
          <w:tcPr>
            <w:tcW w:w="8483" w:type="dxa"/>
          </w:tcPr>
          <w:p w14:paraId="0A58D0FC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31CC5D8" w14:textId="77777777" w:rsidTr="00A939A9">
        <w:tc>
          <w:tcPr>
            <w:tcW w:w="5035" w:type="dxa"/>
          </w:tcPr>
          <w:p w14:paraId="4E9AAA12" w14:textId="0316171B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8483" w:type="dxa"/>
          </w:tcPr>
          <w:p w14:paraId="6663B3E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2299FCCE" w14:textId="77777777" w:rsidTr="00A939A9">
        <w:tc>
          <w:tcPr>
            <w:tcW w:w="5035" w:type="dxa"/>
          </w:tcPr>
          <w:p w14:paraId="2A4591D6" w14:textId="1D2B15BB" w:rsidR="00966C66" w:rsidRPr="00C7652F" w:rsidRDefault="0A961EA6" w:rsidP="00345F71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ელ-ფოსტის მისამართი</w:t>
            </w:r>
          </w:p>
        </w:tc>
        <w:tc>
          <w:tcPr>
            <w:tcW w:w="8483" w:type="dxa"/>
          </w:tcPr>
          <w:p w14:paraId="5DDFE3E6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3ADF4679" w14:textId="77777777" w:rsidTr="00A939A9">
        <w:tc>
          <w:tcPr>
            <w:tcW w:w="5035" w:type="dxa"/>
          </w:tcPr>
          <w:p w14:paraId="6F6C5CC5" w14:textId="5428AD70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8483" w:type="dxa"/>
          </w:tcPr>
          <w:p w14:paraId="03788B2D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40117914" w14:textId="77777777" w:rsidTr="00A939A9">
        <w:tc>
          <w:tcPr>
            <w:tcW w:w="5035" w:type="dxa"/>
          </w:tcPr>
          <w:p w14:paraId="6983534F" w14:textId="1BD9E5A6" w:rsidR="00966C66" w:rsidRPr="00C7652F" w:rsidRDefault="0A961EA6" w:rsidP="0A961EA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</w:t>
            </w:r>
          </w:p>
        </w:tc>
        <w:tc>
          <w:tcPr>
            <w:tcW w:w="8483" w:type="dxa"/>
          </w:tcPr>
          <w:p w14:paraId="45FC2E0E" w14:textId="77777777" w:rsidR="00966C66" w:rsidRPr="00C7652F" w:rsidRDefault="00966C66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2E1E2E" w14:paraId="73DF1B12" w14:textId="77777777" w:rsidTr="00A939A9">
        <w:tc>
          <w:tcPr>
            <w:tcW w:w="5035" w:type="dxa"/>
          </w:tcPr>
          <w:p w14:paraId="1D306C38" w14:textId="46944516" w:rsidR="00164EA4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ელ. ფოსტის მისამართი</w:t>
            </w:r>
          </w:p>
        </w:tc>
        <w:tc>
          <w:tcPr>
            <w:tcW w:w="8483" w:type="dxa"/>
          </w:tcPr>
          <w:p w14:paraId="498C137C" w14:textId="77777777" w:rsidR="00164EA4" w:rsidRPr="00C7652F" w:rsidRDefault="00164EA4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66C66" w14:paraId="079F5CAF" w14:textId="77777777" w:rsidTr="00A939A9">
        <w:tc>
          <w:tcPr>
            <w:tcW w:w="5035" w:type="dxa"/>
          </w:tcPr>
          <w:p w14:paraId="4D430473" w14:textId="3679B534" w:rsidR="00966C66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ხელმძღვანელის მობილური ტელეფონი</w:t>
            </w:r>
          </w:p>
        </w:tc>
        <w:tc>
          <w:tcPr>
            <w:tcW w:w="8483" w:type="dxa"/>
          </w:tcPr>
          <w:p w14:paraId="4B85AAE0" w14:textId="77777777" w:rsidR="008B627D" w:rsidRPr="00C7652F" w:rsidRDefault="008B627D" w:rsidP="00966C6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14:paraId="54849362" w14:textId="77777777" w:rsidTr="00A939A9">
        <w:tc>
          <w:tcPr>
            <w:tcW w:w="5035" w:type="dxa"/>
          </w:tcPr>
          <w:p w14:paraId="224B3B60" w14:textId="4F0EDE4D" w:rsidR="00164EA4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</w:t>
            </w:r>
          </w:p>
        </w:tc>
        <w:tc>
          <w:tcPr>
            <w:tcW w:w="8483" w:type="dxa"/>
          </w:tcPr>
          <w:p w14:paraId="6B7BECAE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062ED5F8" w14:textId="77777777" w:rsidTr="008B627D">
        <w:tc>
          <w:tcPr>
            <w:tcW w:w="5035" w:type="dxa"/>
            <w:vAlign w:val="bottom"/>
          </w:tcPr>
          <w:p w14:paraId="60110837" w14:textId="1674AD1B" w:rsidR="00164EA4" w:rsidRPr="00C7652F" w:rsidRDefault="0A961EA6" w:rsidP="008B627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ადმინისტრაციის ხელმძღვანელის ელ</w:t>
            </w:r>
            <w:r w:rsidRPr="0A961EA6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ფოსტის მისამართი</w:t>
            </w:r>
          </w:p>
        </w:tc>
        <w:tc>
          <w:tcPr>
            <w:tcW w:w="8483" w:type="dxa"/>
            <w:vAlign w:val="bottom"/>
          </w:tcPr>
          <w:p w14:paraId="5516DFD0" w14:textId="77777777" w:rsidR="00164EA4" w:rsidRPr="00C7652F" w:rsidRDefault="00164EA4" w:rsidP="008B627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6F67A2C6" w14:textId="77777777" w:rsidTr="00A939A9">
        <w:tc>
          <w:tcPr>
            <w:tcW w:w="5035" w:type="dxa"/>
          </w:tcPr>
          <w:p w14:paraId="572D40A6" w14:textId="3364B1D7" w:rsidR="00164EA4" w:rsidRPr="00C7652F" w:rsidRDefault="0A961EA6" w:rsidP="00FF77F4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ადმინისტრაციის ხელმძღვანელის მობ</w:t>
            </w:r>
            <w:r w:rsidR="00FF77F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ტელეფონი</w:t>
            </w:r>
          </w:p>
        </w:tc>
        <w:tc>
          <w:tcPr>
            <w:tcW w:w="8483" w:type="dxa"/>
          </w:tcPr>
          <w:p w14:paraId="6842809E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0B552CF0" w14:textId="77777777" w:rsidTr="00A939A9">
        <w:tc>
          <w:tcPr>
            <w:tcW w:w="5035" w:type="dxa"/>
          </w:tcPr>
          <w:p w14:paraId="32B36DDB" w14:textId="6DD3438F" w:rsidR="00164EA4" w:rsidRPr="00C7652F" w:rsidRDefault="33FDA26B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ხელმძღვანელი/ხარისხის უზრუნველყოფის ფუნქციაზე პასუხისმგებელი პირი</w:t>
            </w:r>
            <w:r w:rsidR="001840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განათლების ნაწილში</w:t>
            </w:r>
          </w:p>
        </w:tc>
        <w:tc>
          <w:tcPr>
            <w:tcW w:w="8483" w:type="dxa"/>
          </w:tcPr>
          <w:p w14:paraId="352457B3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5D92B405" w14:textId="77777777" w:rsidTr="00A939A9">
        <w:tc>
          <w:tcPr>
            <w:tcW w:w="5035" w:type="dxa"/>
          </w:tcPr>
          <w:p w14:paraId="377B6FAF" w14:textId="5CD3C274" w:rsidR="00164EA4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ელ.ფოსტის მისამართი</w:t>
            </w:r>
          </w:p>
        </w:tc>
        <w:tc>
          <w:tcPr>
            <w:tcW w:w="8483" w:type="dxa"/>
          </w:tcPr>
          <w:p w14:paraId="16A6C161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164EA4" w:rsidRPr="00A73CC3" w14:paraId="1ABA43B1" w14:textId="77777777" w:rsidTr="00A939A9">
        <w:tc>
          <w:tcPr>
            <w:tcW w:w="5035" w:type="dxa"/>
          </w:tcPr>
          <w:p w14:paraId="2772CA0C" w14:textId="1298FB76" w:rsidR="00CB483E" w:rsidRPr="00C7652F" w:rsidRDefault="0018406B" w:rsidP="0088797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განათლების ნაწილში </w:t>
            </w:r>
            <w:r w:rsidR="33FDA26B"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 უზრუნველყოფის სამსახურის ხელმძღვანელის/ხარისხის უზრუნველყოფის ფუნქციაზე პასუხისმგებელი პირის მობილური ტელეფონი</w:t>
            </w:r>
          </w:p>
        </w:tc>
        <w:tc>
          <w:tcPr>
            <w:tcW w:w="8483" w:type="dxa"/>
          </w:tcPr>
          <w:p w14:paraId="780D7D0D" w14:textId="77777777" w:rsidR="00164EA4" w:rsidRPr="00C7652F" w:rsidRDefault="00164EA4" w:rsidP="00CB483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:rsidRPr="00A73CC3" w14:paraId="29D325A1" w14:textId="77777777" w:rsidTr="00A939A9">
        <w:tc>
          <w:tcPr>
            <w:tcW w:w="5035" w:type="dxa"/>
          </w:tcPr>
          <w:p w14:paraId="16A836DF" w14:textId="2AA1847D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</w:t>
            </w:r>
          </w:p>
        </w:tc>
        <w:tc>
          <w:tcPr>
            <w:tcW w:w="8483" w:type="dxa"/>
          </w:tcPr>
          <w:p w14:paraId="6427AF7C" w14:textId="1B1E0401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:rsidRPr="00A73CC3" w14:paraId="11DCCD16" w14:textId="77777777" w:rsidTr="00A939A9">
        <w:tc>
          <w:tcPr>
            <w:tcW w:w="5035" w:type="dxa"/>
          </w:tcPr>
          <w:p w14:paraId="56F91554" w14:textId="751B52CA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რეესტრის წარმოებაზე პასუხისმგებელი პირის მობილური ტელეფონი</w:t>
            </w:r>
          </w:p>
        </w:tc>
        <w:tc>
          <w:tcPr>
            <w:tcW w:w="8483" w:type="dxa"/>
          </w:tcPr>
          <w:p w14:paraId="1DD87C8F" w14:textId="1418C10E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322DE" w:rsidRPr="00A73CC3" w14:paraId="4614B886" w14:textId="77777777" w:rsidTr="00A939A9">
        <w:tc>
          <w:tcPr>
            <w:tcW w:w="13518" w:type="dxa"/>
            <w:gridSpan w:val="2"/>
          </w:tcPr>
          <w:p w14:paraId="05E645B1" w14:textId="177BE1A7" w:rsidR="00C322DE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 დაწესებულების ავტორიზაციის შესახებ</w:t>
            </w:r>
            <w:r w:rsidRPr="0A961EA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 შემთხვევაში)</w:t>
            </w:r>
          </w:p>
        </w:tc>
      </w:tr>
      <w:tr w:rsidR="354FBCB8" w:rsidRPr="00A73CC3" w14:paraId="578CB1A5" w14:textId="77777777" w:rsidTr="00A939A9">
        <w:tc>
          <w:tcPr>
            <w:tcW w:w="5035" w:type="dxa"/>
          </w:tcPr>
          <w:p w14:paraId="686B228C" w14:textId="27EEC90E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გადაწყვეტილების მიღების თარიღი და გადაწყვეტილების ნომერი</w:t>
            </w:r>
          </w:p>
        </w:tc>
        <w:tc>
          <w:tcPr>
            <w:tcW w:w="8483" w:type="dxa"/>
          </w:tcPr>
          <w:p w14:paraId="1A006D84" w14:textId="04687C40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354FBCB8" w14:paraId="48B6B465" w14:textId="77777777" w:rsidTr="00A939A9">
        <w:trPr>
          <w:trHeight w:val="378"/>
        </w:trPr>
        <w:tc>
          <w:tcPr>
            <w:tcW w:w="5035" w:type="dxa"/>
          </w:tcPr>
          <w:p w14:paraId="0247A40E" w14:textId="79B82D41" w:rsidR="354FBCB8" w:rsidRPr="00C7652F" w:rsidRDefault="0A961EA6" w:rsidP="0088797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A961EA6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ავტორიზაციის ვადის გასვლის თარიღი</w:t>
            </w:r>
          </w:p>
        </w:tc>
        <w:tc>
          <w:tcPr>
            <w:tcW w:w="8483" w:type="dxa"/>
          </w:tcPr>
          <w:p w14:paraId="00CBE029" w14:textId="76F85FEE" w:rsidR="354FBCB8" w:rsidRPr="00C7652F" w:rsidRDefault="354FBCB8" w:rsidP="354FBCB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14BCE6F" w14:textId="4546C1EC" w:rsidR="00D72F9D" w:rsidRDefault="00D72F9D" w:rsidP="007E701C">
      <w:pPr>
        <w:pStyle w:val="Heading2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22960644" w14:textId="77777777" w:rsidR="007E701C" w:rsidRDefault="007E701C" w:rsidP="007E701C">
      <w:pPr>
        <w:rPr>
          <w:rFonts w:ascii="Sylfaen" w:hAnsi="Sylfaen"/>
          <w:lang w:val="ka-GE"/>
        </w:rPr>
      </w:pPr>
    </w:p>
    <w:p w14:paraId="360CCEC1" w14:textId="77777777" w:rsidR="008B627D" w:rsidRDefault="008B627D" w:rsidP="007E701C">
      <w:pPr>
        <w:rPr>
          <w:rFonts w:ascii="Sylfaen" w:hAnsi="Sylfaen"/>
          <w:lang w:val="ka-GE"/>
        </w:rPr>
      </w:pPr>
    </w:p>
    <w:p w14:paraId="24649CB4" w14:textId="77777777" w:rsidR="008B627D" w:rsidRDefault="008B627D" w:rsidP="007E701C">
      <w:pPr>
        <w:rPr>
          <w:rFonts w:ascii="Sylfaen" w:hAnsi="Sylfaen"/>
          <w:lang w:val="ka-GE"/>
        </w:rPr>
      </w:pPr>
    </w:p>
    <w:tbl>
      <w:tblPr>
        <w:tblW w:w="12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2249"/>
        <w:gridCol w:w="2070"/>
        <w:gridCol w:w="2520"/>
        <w:gridCol w:w="1620"/>
        <w:gridCol w:w="2503"/>
      </w:tblGrid>
      <w:tr w:rsidR="007E701C" w:rsidRPr="007E701C" w14:paraId="6ADC27AE" w14:textId="77777777" w:rsidTr="000B0936">
        <w:trPr>
          <w:trHeight w:val="15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6CA0C5" w14:textId="2CE127A8" w:rsidR="007E701C" w:rsidRPr="000B0936" w:rsidRDefault="007E701C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</w:pP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მდგომარეობა</w:t>
            </w:r>
            <w:r w:rsidR="000B0936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0B0936" w:rsidRPr="000B093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(ახალი/ არსებული)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E608B65" w14:textId="31CF837E" w:rsidR="007E701C" w:rsidRPr="007E701C" w:rsidRDefault="00D77F0B" w:rsidP="00E02D7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E02D73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სტუდენტების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მოთხოვნილი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ზღვრული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რაოდენობა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8D075C3" w14:textId="38F5387E" w:rsidR="007E701C" w:rsidRPr="007E701C" w:rsidRDefault="00D77F0B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საგანმანათლებლო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პროგრამების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0428C0A" w14:textId="33714C26" w:rsidR="007E701C" w:rsidRPr="007E701C" w:rsidRDefault="00D77F0B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საგანმანათლებლო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პროგრამების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განმახორციელებელი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პერსონალის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4031914" w14:textId="7D063DE5" w:rsidR="007E701C" w:rsidRPr="007E701C" w:rsidRDefault="00E02D73" w:rsidP="00EB77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 xml:space="preserve">შენობა-ნაგებობების </w:t>
            </w:r>
            <w:r w:rsidR="007E701C"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ფართი</w:t>
            </w:r>
            <w:r w:rsidR="007E701C"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E5C5A5" w14:textId="6FC29C7B" w:rsidR="007E701C" w:rsidRPr="000B0936" w:rsidRDefault="007E701C" w:rsidP="00EB7731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მისამართების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რაოდენობა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და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7E701C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>მდებარეობა</w:t>
            </w:r>
            <w:r w:rsidRPr="007E70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="000B0936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  <w:t>(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</w:t>
            </w:r>
            <w:r w:rsidR="000B0936"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მისამართზე</w:t>
            </w:r>
            <w:r w:rsidR="000B093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/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r w:rsidR="000B0936"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მისამართზე</w:t>
            </w:r>
            <w:r w:rsidR="000B0936"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</w:t>
            </w:r>
            <w:r w:rsidR="000B0936"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მუნიციპალიტეტში</w:t>
            </w:r>
            <w:r w:rsidR="000B093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/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r w:rsidR="000B0936" w:rsidRPr="007E70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B0936" w:rsidRPr="007E701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მუნიციპალიტეტში</w:t>
            </w:r>
            <w:r w:rsidR="000B0936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ka-GE"/>
              </w:rPr>
              <w:t>)</w:t>
            </w:r>
          </w:p>
        </w:tc>
      </w:tr>
      <w:tr w:rsidR="007E701C" w:rsidRPr="007E701C" w14:paraId="258A0C70" w14:textId="77777777" w:rsidTr="000B0936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4157" w14:textId="1C75D6EA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5549" w14:textId="6179E5E8" w:rsidR="007E701C" w:rsidRPr="007E701C" w:rsidRDefault="007E701C" w:rsidP="00EB7731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B195" w14:textId="699DB01B" w:rsidR="007E701C" w:rsidRPr="007E701C" w:rsidRDefault="007E701C" w:rsidP="00EB7731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4F5B" w14:textId="5EC29367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909" w14:textId="28339AB3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7539" w14:textId="54BB1579" w:rsidR="007E701C" w:rsidRPr="007E701C" w:rsidRDefault="007E701C" w:rsidP="00EB773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42DC7005" w14:textId="77777777" w:rsidR="008B627D" w:rsidRDefault="008B627D" w:rsidP="007E701C">
      <w:pPr>
        <w:rPr>
          <w:rFonts w:ascii="Sylfaen" w:hAnsi="Sylfaen"/>
          <w:i/>
          <w:lang w:val="ka-GE"/>
        </w:rPr>
      </w:pPr>
    </w:p>
    <w:p w14:paraId="707B11F4" w14:textId="5824B3C2" w:rsidR="007E701C" w:rsidRPr="008B627D" w:rsidRDefault="000B4BA4" w:rsidP="007E701C">
      <w:pPr>
        <w:rPr>
          <w:rFonts w:ascii="Sylfaen" w:hAnsi="Sylfaen"/>
          <w:b/>
          <w:i/>
          <w:color w:val="002060"/>
          <w:lang w:val="ka-GE"/>
        </w:rPr>
      </w:pPr>
      <w:r w:rsidRPr="008B627D">
        <w:rPr>
          <w:rFonts w:ascii="Sylfaen" w:hAnsi="Sylfaen"/>
          <w:b/>
          <w:i/>
          <w:color w:val="002060"/>
          <w:lang w:val="ka-GE"/>
        </w:rPr>
        <w:t>(ცხრილი არ ივსება უმაღლესი და ზოგადსაგანმანათლებლო დაწესებულებების შემთხვევაში)</w:t>
      </w:r>
    </w:p>
    <w:p w14:paraId="3B419D24" w14:textId="77777777" w:rsidR="00EF6F1C" w:rsidRPr="008B627D" w:rsidRDefault="00EF6F1C">
      <w:pPr>
        <w:rPr>
          <w:rFonts w:ascii="Sylfaen" w:eastAsiaTheme="majorEastAsia" w:hAnsi="Sylfaen" w:cs="Sylfaen"/>
          <w:b/>
          <w:bCs/>
          <w:color w:val="002060"/>
          <w:sz w:val="26"/>
          <w:szCs w:val="26"/>
          <w:highlight w:val="lightGray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highlight w:val="lightGray"/>
          <w:lang w:val="ka-GE"/>
        </w:rPr>
        <w:br w:type="page"/>
      </w:r>
    </w:p>
    <w:p w14:paraId="26851222" w14:textId="77777777" w:rsidR="008B627D" w:rsidRDefault="008B627D" w:rsidP="008B627D">
      <w:pPr>
        <w:pStyle w:val="Heading2"/>
        <w:ind w:left="720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3" w:name="_Toc531604079"/>
    </w:p>
    <w:p w14:paraId="5A157406" w14:textId="77777777" w:rsidR="008B627D" w:rsidRDefault="008B627D" w:rsidP="008B627D">
      <w:pPr>
        <w:pStyle w:val="Heading2"/>
        <w:ind w:left="720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65A13F2D" w14:textId="106994BE" w:rsidR="00A41638" w:rsidRPr="002A0AAE" w:rsidRDefault="002A0AAE" w:rsidP="008B627D">
      <w:pPr>
        <w:pStyle w:val="Heading2"/>
        <w:numPr>
          <w:ilvl w:val="0"/>
          <w:numId w:val="33"/>
        </w:numPr>
        <w:ind w:left="-810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lang w:val="ka-GE"/>
        </w:rPr>
        <w:t>ინფორმაცია პროგრამების შესახებ</w:t>
      </w:r>
      <w:r w:rsidR="00A939A9">
        <w:rPr>
          <w:rFonts w:ascii="Sylfaen" w:hAnsi="Sylfaen" w:cs="Sylfaen"/>
          <w:b/>
          <w:bCs/>
          <w:color w:val="1F4E79" w:themeColor="accent1" w:themeShade="80"/>
          <w:lang w:val="ka-GE"/>
        </w:rPr>
        <w:t>, რომელთა განხორციელების უფლების მოპოვებაც სურს დაწესებულებას</w:t>
      </w:r>
      <w:bookmarkEnd w:id="3"/>
    </w:p>
    <w:p w14:paraId="3897557A" w14:textId="248035EB" w:rsidR="00A41638" w:rsidRPr="00A41638" w:rsidRDefault="00A41638" w:rsidP="00A41638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tbl>
      <w:tblPr>
        <w:tblpPr w:leftFromText="180" w:rightFromText="180" w:vertAnchor="text" w:horzAnchor="page" w:tblpX="667" w:tblpY="196"/>
        <w:tblW w:w="54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286"/>
        <w:gridCol w:w="1449"/>
        <w:gridCol w:w="1748"/>
        <w:gridCol w:w="2383"/>
        <w:gridCol w:w="2263"/>
        <w:gridCol w:w="1048"/>
        <w:gridCol w:w="1514"/>
        <w:gridCol w:w="1511"/>
        <w:gridCol w:w="1844"/>
      </w:tblGrid>
      <w:tr w:rsidR="00A41638" w:rsidRPr="00CB1BBC" w14:paraId="2316F34C" w14:textId="77777777" w:rsidTr="00E02D73">
        <w:trPr>
          <w:trHeight w:val="92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8447600" w14:textId="77777777" w:rsidR="00A41638" w:rsidRPr="000206D7" w:rsidRDefault="00A41638" w:rsidP="00EB773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206D7">
              <w:rPr>
                <w:rFonts w:ascii="Sylfaen" w:hAnsi="Sylfaen"/>
                <w:b/>
                <w:sz w:val="18"/>
                <w:szCs w:val="18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56FB404" w14:textId="77777777" w:rsidR="00A41638" w:rsidRPr="0062156E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პროგრამის დასახელება</w:t>
            </w:r>
          </w:p>
          <w:p w14:paraId="3959EB60" w14:textId="77777777" w:rsidR="00A41638" w:rsidRPr="0062156E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FCD075" w14:textId="5B387C05" w:rsidR="00A41638" w:rsidRPr="002A0AAE" w:rsidRDefault="002A0AAE" w:rsidP="00A41638">
            <w:pPr>
              <w:ind w:right="-108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2A0AAE">
              <w:rPr>
                <w:rFonts w:ascii="Sylfaen" w:hAnsi="Sylfaen"/>
                <w:b/>
                <w:sz w:val="16"/>
                <w:szCs w:val="16"/>
              </w:rPr>
              <w:t xml:space="preserve">მისანიჭებელი კვალიფიკაცია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FD5FE69" w14:textId="7EE6D976" w:rsidR="00A41638" w:rsidRPr="002A0AAE" w:rsidRDefault="002A0AAE" w:rsidP="00E02D73">
            <w:pPr>
              <w:ind w:left="-165" w:right="-134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="00A41638" w:rsidRPr="002A0AA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E02D73"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>სპეციალიზაციის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/სწავლის სფეროს</w:t>
            </w:r>
            <w:r w:rsidR="00A41638"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>კოდი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8DB6D2" w14:textId="77777777" w:rsidR="00A41638" w:rsidRPr="0062156E" w:rsidRDefault="00A41638" w:rsidP="00EB7731">
            <w:pPr>
              <w:ind w:left="-112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  <w:lang w:val="ka-GE"/>
              </w:rPr>
              <w:t>კრედიტების რაოდენობა ქართულენოვანი სტუდენტებისათვის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AAB645E" w14:textId="77777777" w:rsidR="00A41638" w:rsidRPr="0062156E" w:rsidRDefault="00A41638" w:rsidP="00EB7731">
            <w:pPr>
              <w:ind w:left="-196" w:right="-141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  <w:lang w:val="ka-GE"/>
              </w:rPr>
              <w:t>კრედიტების რაოდენობა არაქართულენოვანი სტუდენტებისათვის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3627F7" w14:textId="77777777" w:rsidR="00A41638" w:rsidRPr="0062156E" w:rsidRDefault="00A41638" w:rsidP="00EB7731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სწავლების ენა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860469" w14:textId="2698D4F5" w:rsidR="00A41638" w:rsidRPr="0062156E" w:rsidRDefault="00A939A9" w:rsidP="00EB7731">
            <w:pPr>
              <w:ind w:left="-109" w:right="-98"/>
              <w:jc w:val="center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>პროგრამის განხორციელების მისამართი /</w:t>
            </w:r>
            <w:r w:rsidRPr="0062156E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მისამართები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640BB4" w14:textId="141BF0E4" w:rsidR="00A41638" w:rsidRPr="002A0AAE" w:rsidRDefault="002A0AAE" w:rsidP="00EB7731">
            <w:pPr>
              <w:ind w:left="-300" w:right="-198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სწავლების ფორმა (</w:t>
            </w:r>
            <w:r w:rsidR="00A939A9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საჭიროების შემთხვევაში ჩაწერეთ „დუალური“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617AF8" w14:textId="77777777" w:rsidR="00A939A9" w:rsidRPr="0062156E" w:rsidRDefault="00A939A9" w:rsidP="00A939A9">
            <w:pPr>
              <w:ind w:left="-109" w:right="-98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>ადგილების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მოთხოვნილი</w:t>
            </w: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 xml:space="preserve"> ზღვრული  რაოდენობა</w:t>
            </w:r>
          </w:p>
          <w:p w14:paraId="2521F73F" w14:textId="21372C03" w:rsidR="00A41638" w:rsidRPr="00A939A9" w:rsidRDefault="00A939A9" w:rsidP="00A939A9">
            <w:pPr>
              <w:ind w:left="-118" w:right="-108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Cs/>
                <w:sz w:val="16"/>
                <w:szCs w:val="16"/>
                <w:lang w:val="ka-GE"/>
              </w:rPr>
              <w:t>(მისამართების</w:t>
            </w:r>
            <w:r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 და სწავლების ფორმის</w:t>
            </w:r>
            <w:r w:rsidRPr="0062156E"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 შესაბამისად)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</w:t>
            </w:r>
          </w:p>
        </w:tc>
      </w:tr>
      <w:tr w:rsidR="00A41638" w:rsidRPr="00CB1BBC" w14:paraId="314A3143" w14:textId="77777777" w:rsidTr="00E02D73">
        <w:trPr>
          <w:trHeight w:val="73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620E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206D7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9CCF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965A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CC7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88F37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16A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E094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F7C24" w14:textId="77777777" w:rsidR="00A41638" w:rsidRPr="000206D7" w:rsidRDefault="00A41638" w:rsidP="00EB7731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138B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AA9D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1638" w:rsidRPr="00CB1BBC" w14:paraId="67027DB3" w14:textId="77777777" w:rsidTr="00E02D73">
        <w:trPr>
          <w:trHeight w:val="67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A438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06D7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B9C1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0E7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E6B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C7E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6DB9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24C7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693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EE7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142A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41638" w:rsidRPr="00CB1BBC" w14:paraId="07276B6E" w14:textId="77777777" w:rsidTr="00E02D73">
        <w:trPr>
          <w:trHeight w:val="102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256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06D7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062D" w14:textId="77777777" w:rsidR="00A41638" w:rsidRPr="000206D7" w:rsidRDefault="00A41638" w:rsidP="00EB7731">
            <w:pPr>
              <w:ind w:left="-118" w:right="-9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CCA1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5FC" w14:textId="77777777" w:rsidR="00A41638" w:rsidRPr="000206D7" w:rsidRDefault="00A41638" w:rsidP="00EB7731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B29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BF9" w14:textId="77777777" w:rsidR="00A41638" w:rsidRPr="000206D7" w:rsidRDefault="00A41638" w:rsidP="00EB773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C59F" w14:textId="77777777" w:rsidR="00A41638" w:rsidRPr="000206D7" w:rsidRDefault="00A41638" w:rsidP="00EB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2979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017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C09E" w14:textId="77777777" w:rsidR="00A41638" w:rsidRPr="000206D7" w:rsidRDefault="00A41638" w:rsidP="00EB77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8623C25" w14:textId="77777777" w:rsidR="002A0AAE" w:rsidRDefault="002A0AAE" w:rsidP="00EF6F1C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0BAA0381" w14:textId="77777777" w:rsidR="002A0AAE" w:rsidRDefault="002A0AAE" w:rsidP="00EF6F1C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145517D9" w14:textId="77777777" w:rsidR="002A0AAE" w:rsidRDefault="002A0AAE" w:rsidP="00EF6F1C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</w:p>
    <w:p w14:paraId="1F80AB36" w14:textId="514777EC" w:rsidR="002A0AAE" w:rsidRDefault="00A939A9" w:rsidP="008B627D">
      <w:pPr>
        <w:pStyle w:val="Heading3"/>
        <w:ind w:left="-1170"/>
        <w:jc w:val="both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bookmarkStart w:id="4" w:name="_Toc531604080"/>
      <w:r>
        <w:rPr>
          <w:rFonts w:ascii="Sylfaen" w:hAnsi="Sylfaen" w:cs="Sylfaen"/>
          <w:b/>
          <w:bCs/>
          <w:color w:val="1F4E79" w:themeColor="accent1" w:themeShade="80"/>
          <w:lang w:val="ka-GE"/>
        </w:rPr>
        <w:t>4. ინფორმაცია პროგრამების შესახებ, რომლებსაც დაწესებულება განახორციელებს უკვე ჩარიცხული პრიოფესიული  სტუდენტებისათვის, მილევად რეჟიმში, პროფესიული განათლების შესახებ საქართველოს კანონის მე-8 მუხლის მე-5 და მე-6 პუნქტების საფუძველზე.</w:t>
      </w:r>
      <w:bookmarkEnd w:id="4"/>
    </w:p>
    <w:p w14:paraId="11075AD4" w14:textId="13A40371" w:rsidR="00A41638" w:rsidRDefault="00A939A9" w:rsidP="00EF6F1C">
      <w:pPr>
        <w:pStyle w:val="Heading3"/>
        <w:rPr>
          <w:rFonts w:ascii="Sylfaen" w:hAnsi="Sylfaen" w:cs="Sylfaen"/>
          <w:b/>
          <w:bCs/>
          <w:color w:val="1F4E79" w:themeColor="accent1" w:themeShade="80"/>
          <w:lang w:val="ka-GE"/>
        </w:rPr>
      </w:pPr>
      <w:r>
        <w:rPr>
          <w:rFonts w:ascii="Sylfaen" w:hAnsi="Sylfaen" w:cs="Sylfaen"/>
          <w:b/>
          <w:bCs/>
          <w:color w:val="1F4E79" w:themeColor="accent1" w:themeShade="80"/>
          <w:lang w:val="ka-GE"/>
        </w:rPr>
        <w:t xml:space="preserve"> </w:t>
      </w:r>
    </w:p>
    <w:tbl>
      <w:tblPr>
        <w:tblpPr w:leftFromText="180" w:rightFromText="180" w:vertAnchor="text" w:horzAnchor="page" w:tblpX="667" w:tblpY="196"/>
        <w:tblW w:w="54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286"/>
        <w:gridCol w:w="1449"/>
        <w:gridCol w:w="1748"/>
        <w:gridCol w:w="2383"/>
        <w:gridCol w:w="2263"/>
        <w:gridCol w:w="1048"/>
        <w:gridCol w:w="1514"/>
        <w:gridCol w:w="1511"/>
        <w:gridCol w:w="1844"/>
      </w:tblGrid>
      <w:tr w:rsidR="00A939A9" w:rsidRPr="00CB1BBC" w14:paraId="5A2C5E1F" w14:textId="77777777" w:rsidTr="006D10B0">
        <w:trPr>
          <w:trHeight w:val="92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471F3A4" w14:textId="77777777" w:rsidR="00A939A9" w:rsidRPr="000206D7" w:rsidRDefault="00A939A9" w:rsidP="006D10B0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206D7">
              <w:rPr>
                <w:rFonts w:ascii="Sylfaen" w:hAnsi="Sylfaen"/>
                <w:b/>
                <w:sz w:val="18"/>
                <w:szCs w:val="18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9CB038" w14:textId="77777777" w:rsidR="00A939A9" w:rsidRPr="0062156E" w:rsidRDefault="00A939A9" w:rsidP="006D10B0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პროგრამის დასახელება</w:t>
            </w:r>
          </w:p>
          <w:p w14:paraId="302145C9" w14:textId="77777777" w:rsidR="00A939A9" w:rsidRPr="0062156E" w:rsidRDefault="00A939A9" w:rsidP="006D10B0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77F0A03" w14:textId="77777777" w:rsidR="00A939A9" w:rsidRPr="002A0AAE" w:rsidRDefault="00A939A9" w:rsidP="006D10B0">
            <w:pPr>
              <w:ind w:right="-108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2A0AAE">
              <w:rPr>
                <w:rFonts w:ascii="Sylfaen" w:hAnsi="Sylfaen"/>
                <w:b/>
                <w:sz w:val="16"/>
                <w:szCs w:val="16"/>
              </w:rPr>
              <w:t xml:space="preserve">მისანიჭებელი კვალიფიკაცია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FAFCE56" w14:textId="5187053C" w:rsidR="00A939A9" w:rsidRPr="002A0AAE" w:rsidRDefault="00A939A9" w:rsidP="00D235EE">
            <w:pPr>
              <w:ind w:left="-165" w:right="-134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A0AA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>სპეციალიზაციის</w:t>
            </w:r>
            <w:r w:rsidR="00D23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2A0AAE">
              <w:rPr>
                <w:rFonts w:ascii="Sylfaen" w:hAnsi="Sylfaen"/>
                <w:b/>
                <w:sz w:val="16"/>
                <w:szCs w:val="16"/>
                <w:lang w:val="ka-GE"/>
              </w:rPr>
              <w:t>კოდი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8B8A65" w14:textId="77777777" w:rsidR="00A939A9" w:rsidRPr="0062156E" w:rsidRDefault="00A939A9" w:rsidP="006D10B0">
            <w:pPr>
              <w:ind w:left="-112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  <w:lang w:val="ka-GE"/>
              </w:rPr>
              <w:t>კრედიტების რაოდენობა ქართულენოვანი სტუდენტებისათვის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48ED4E" w14:textId="77777777" w:rsidR="00A939A9" w:rsidRPr="0062156E" w:rsidRDefault="00A939A9" w:rsidP="006D10B0">
            <w:pPr>
              <w:ind w:left="-196" w:right="-141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  <w:lang w:val="ka-GE"/>
              </w:rPr>
              <w:t>კრედიტების რაოდენობა არაქართულენოვანი სტუდენტებისათვის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C48E0C" w14:textId="77777777" w:rsidR="00A939A9" w:rsidRPr="0062156E" w:rsidRDefault="00A939A9" w:rsidP="006D10B0">
            <w:pPr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sz w:val="16"/>
                <w:szCs w:val="16"/>
              </w:rPr>
              <w:t>სწავლების ენა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8A2B7D" w14:textId="77777777" w:rsidR="00A939A9" w:rsidRPr="0062156E" w:rsidRDefault="00A939A9" w:rsidP="006D10B0">
            <w:pPr>
              <w:ind w:left="-109" w:right="-98"/>
              <w:jc w:val="center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>პროგრამის განხორციელების მისამართი /</w:t>
            </w:r>
            <w:r w:rsidRPr="0062156E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მისამართები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B33F0B" w14:textId="77777777" w:rsidR="00A939A9" w:rsidRPr="002A0AAE" w:rsidRDefault="00A939A9" w:rsidP="006D10B0">
            <w:pPr>
              <w:ind w:left="-300" w:right="-198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სწავლების ფორმა (საჭიროების შემთხვევაში ჩაწერეთ „დუალური“)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7BD4DB" w14:textId="77777777" w:rsidR="00D235EE" w:rsidRDefault="00D235EE" w:rsidP="00D235EE">
            <w:pPr>
              <w:spacing w:after="0" w:line="240" w:lineRule="auto"/>
              <w:ind w:left="-109" w:right="-98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სტუდენტთა ფაქტობრივი</w:t>
            </w:r>
          </w:p>
          <w:p w14:paraId="6B863A4C" w14:textId="43E0A08B" w:rsidR="00A939A9" w:rsidRPr="0062156E" w:rsidRDefault="00A939A9" w:rsidP="00D235EE">
            <w:pPr>
              <w:spacing w:after="0" w:line="240" w:lineRule="auto"/>
              <w:ind w:left="-109" w:right="-98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2156E">
              <w:rPr>
                <w:rFonts w:ascii="Sylfaen" w:hAnsi="Sylfaen"/>
                <w:b/>
                <w:bCs/>
                <w:sz w:val="16"/>
                <w:szCs w:val="16"/>
              </w:rPr>
              <w:t>  რაოდენობა</w:t>
            </w:r>
          </w:p>
          <w:p w14:paraId="17776362" w14:textId="585FE4EF" w:rsidR="00A939A9" w:rsidRPr="00A939A9" w:rsidRDefault="00A939A9" w:rsidP="00D235EE">
            <w:pPr>
              <w:ind w:left="-118" w:right="-108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62156E">
              <w:rPr>
                <w:rFonts w:ascii="Sylfaen" w:hAnsi="Sylfaen"/>
                <w:bCs/>
                <w:sz w:val="16"/>
                <w:szCs w:val="16"/>
                <w:lang w:val="ka-GE"/>
              </w:rPr>
              <w:t>(მისამართების შესაბამისად)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</w:t>
            </w:r>
          </w:p>
        </w:tc>
      </w:tr>
      <w:tr w:rsidR="00A939A9" w:rsidRPr="00CB1BBC" w14:paraId="55F3A12C" w14:textId="77777777" w:rsidTr="006D10B0">
        <w:trPr>
          <w:trHeight w:val="73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BBF3" w14:textId="78A19FA9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206D7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E60AC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904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32D3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905B" w14:textId="77777777" w:rsidR="00A939A9" w:rsidRPr="000206D7" w:rsidRDefault="00A939A9" w:rsidP="006D10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CBE" w14:textId="77777777" w:rsidR="00A939A9" w:rsidRPr="000206D7" w:rsidRDefault="00A939A9" w:rsidP="006D10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0E44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306FE" w14:textId="77777777" w:rsidR="00A939A9" w:rsidRPr="000206D7" w:rsidRDefault="00A939A9" w:rsidP="006D10B0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1244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AC4B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939A9" w:rsidRPr="00CB1BBC" w14:paraId="280C83A9" w14:textId="77777777" w:rsidTr="006D10B0">
        <w:trPr>
          <w:trHeight w:val="67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C59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06D7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0A97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139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46E7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D4AC" w14:textId="77777777" w:rsidR="00A939A9" w:rsidRPr="000206D7" w:rsidRDefault="00A939A9" w:rsidP="006D10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2A2" w14:textId="77777777" w:rsidR="00A939A9" w:rsidRPr="000206D7" w:rsidRDefault="00A939A9" w:rsidP="006D10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DD46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99E6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3BA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B6A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939A9" w:rsidRPr="00CB1BBC" w14:paraId="0F8B6607" w14:textId="77777777" w:rsidTr="006D10B0">
        <w:trPr>
          <w:trHeight w:val="102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81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206D7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63CE" w14:textId="77777777" w:rsidR="00A939A9" w:rsidRPr="000206D7" w:rsidRDefault="00A939A9" w:rsidP="006D10B0">
            <w:pPr>
              <w:ind w:left="-118" w:right="-9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8353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B513" w14:textId="77777777" w:rsidR="00A939A9" w:rsidRPr="000206D7" w:rsidRDefault="00A939A9" w:rsidP="006D10B0">
            <w:pPr>
              <w:ind w:left="-108" w:right="-108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71C1" w14:textId="77777777" w:rsidR="00A939A9" w:rsidRPr="000206D7" w:rsidRDefault="00A939A9" w:rsidP="006D10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520" w14:textId="77777777" w:rsidR="00A939A9" w:rsidRPr="000206D7" w:rsidRDefault="00A939A9" w:rsidP="006D10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CEA" w14:textId="77777777" w:rsidR="00A939A9" w:rsidRPr="000206D7" w:rsidRDefault="00A939A9" w:rsidP="006D1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3100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E98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EC9" w14:textId="77777777" w:rsidR="00A939A9" w:rsidRPr="000206D7" w:rsidRDefault="00A939A9" w:rsidP="006D10B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592EE883" w14:textId="77777777" w:rsidR="00A939A9" w:rsidRPr="00A939A9" w:rsidRDefault="00A939A9" w:rsidP="00A939A9">
      <w:pPr>
        <w:rPr>
          <w:rFonts w:ascii="Sylfaen" w:hAnsi="Sylfaen"/>
          <w:lang w:val="ka-GE"/>
        </w:rPr>
      </w:pPr>
    </w:p>
    <w:p w14:paraId="44119CB4" w14:textId="44DD4DEC" w:rsidR="00DA0AB3" w:rsidRDefault="00D235EE" w:rsidP="006D10B0">
      <w:pPr>
        <w:pStyle w:val="Heading2"/>
        <w:ind w:left="-1080"/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</w:pPr>
      <w:bookmarkStart w:id="5" w:name="_Toc531604081"/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5. </w:t>
      </w:r>
      <w:r w:rsidR="002248DF" w:rsidRPr="00A47EFE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ფართი</w:t>
      </w:r>
      <w:r w:rsidR="002938A8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 და სასწავლო გარემო</w:t>
      </w:r>
      <w:bookmarkEnd w:id="5"/>
    </w:p>
    <w:p w14:paraId="3323A1B1" w14:textId="77777777" w:rsidR="006D10B0" w:rsidRPr="006D10B0" w:rsidRDefault="006D10B0" w:rsidP="006D10B0">
      <w:pPr>
        <w:rPr>
          <w:rFonts w:ascii="Sylfaen" w:hAnsi="Sylfaen"/>
          <w:lang w:val="ka-GE"/>
        </w:rPr>
      </w:pPr>
    </w:p>
    <w:tbl>
      <w:tblPr>
        <w:tblW w:w="0" w:type="auto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109"/>
      </w:tblGrid>
      <w:tr w:rsidR="00DA0AB3" w:rsidRPr="00C7652F" w14:paraId="25354E47" w14:textId="77777777" w:rsidTr="006D10B0">
        <w:tc>
          <w:tcPr>
            <w:tcW w:w="5236" w:type="dxa"/>
          </w:tcPr>
          <w:p w14:paraId="21D24502" w14:textId="0EDD3D77" w:rsidR="00DA0AB3" w:rsidRPr="00C7652F" w:rsidRDefault="00ED4F93" w:rsidP="00432400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დაწესებულების </w:t>
            </w:r>
            <w:r w:rsidR="002938A8">
              <w:rPr>
                <w:rFonts w:ascii="Sylfaen" w:hAnsi="Sylfaen" w:cs="Sylfaen"/>
                <w:sz w:val="20"/>
                <w:szCs w:val="20"/>
                <w:lang w:val="ka-GE"/>
              </w:rPr>
              <w:t>შენობა-ნაგებობების</w:t>
            </w:r>
            <w:r w:rsidR="004324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33FDA26B">
              <w:rPr>
                <w:rFonts w:ascii="Sylfaen" w:hAnsi="Sylfaen" w:cs="Sylfaen"/>
                <w:sz w:val="20"/>
                <w:szCs w:val="20"/>
                <w:lang w:val="ka-GE"/>
              </w:rPr>
              <w:t>ფართის 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კვ.მ-ში</w:t>
            </w:r>
            <w:r w:rsidR="004324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(მისამართების მიხედვით)</w:t>
            </w:r>
          </w:p>
        </w:tc>
        <w:tc>
          <w:tcPr>
            <w:tcW w:w="4109" w:type="dxa"/>
          </w:tcPr>
          <w:p w14:paraId="1AAE2104" w14:textId="5FC1AE45" w:rsidR="00DA0AB3" w:rsidRPr="00C7652F" w:rsidRDefault="00DA0AB3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ED4F93" w:rsidRPr="00C7652F" w14:paraId="6DA17378" w14:textId="77777777" w:rsidTr="006D10B0">
        <w:tc>
          <w:tcPr>
            <w:tcW w:w="5236" w:type="dxa"/>
          </w:tcPr>
          <w:p w14:paraId="11CD2B30" w14:textId="50703778" w:rsidR="00ED4F93" w:rsidRPr="000D6D18" w:rsidRDefault="00465490" w:rsidP="00ED4F9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სტუდენტთა ადგილების რაოდენობა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A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ტიპის სასწავლო გარემოში</w:t>
            </w:r>
            <w:r w:rsidR="00895476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>(მისამართების მიხედვით)</w:t>
            </w:r>
          </w:p>
        </w:tc>
        <w:tc>
          <w:tcPr>
            <w:tcW w:w="4109" w:type="dxa"/>
          </w:tcPr>
          <w:p w14:paraId="06FE8783" w14:textId="77777777" w:rsidR="00ED4F93" w:rsidRPr="00C7652F" w:rsidRDefault="00ED4F93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ED4F93" w:rsidRPr="00C7652F" w14:paraId="2B35EF7D" w14:textId="77777777" w:rsidTr="006D10B0">
        <w:tc>
          <w:tcPr>
            <w:tcW w:w="5236" w:type="dxa"/>
          </w:tcPr>
          <w:p w14:paraId="60D46DA2" w14:textId="33AE9EE1" w:rsidR="00ED4F93" w:rsidRPr="000D6D18" w:rsidRDefault="00465490" w:rsidP="00ED4F9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პროფესიულ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ადგილების რაოდენობა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B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ტიპის სასწავლო გარემოში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(მისამართების მიხედვით)</w:t>
            </w:r>
          </w:p>
        </w:tc>
        <w:tc>
          <w:tcPr>
            <w:tcW w:w="4109" w:type="dxa"/>
          </w:tcPr>
          <w:p w14:paraId="507ECAC6" w14:textId="77777777" w:rsidR="00ED4F93" w:rsidRPr="00C7652F" w:rsidRDefault="00ED4F93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2938A8" w:rsidRPr="00C7652F" w14:paraId="4473C89B" w14:textId="77777777" w:rsidTr="006D10B0">
        <w:tc>
          <w:tcPr>
            <w:tcW w:w="5236" w:type="dxa"/>
          </w:tcPr>
          <w:p w14:paraId="78604168" w14:textId="4D11F51B" w:rsidR="002938A8" w:rsidRPr="000D6D18" w:rsidRDefault="00465490" w:rsidP="00ED4F9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სტუდენტთა ადგილების რაოდენობა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C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ტიპის სასწავლო გარემოში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თითოეული ტიპის სასწავლო გარემოს </w:t>
            </w:r>
            <w:r w:rsidR="00432400" w:rsidRPr="000D6D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მისამართის 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  <w:r w:rsidR="002938A8" w:rsidRPr="000D6D18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4109" w:type="dxa"/>
          </w:tcPr>
          <w:p w14:paraId="1FBA2D97" w14:textId="77777777" w:rsidR="002938A8" w:rsidRPr="00C7652F" w:rsidRDefault="002938A8" w:rsidP="00DA0AB3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</w:tbl>
    <w:p w14:paraId="0CA5A441" w14:textId="59E129D4" w:rsidR="00C7652F" w:rsidRDefault="00C7652F" w:rsidP="002938A8">
      <w:pPr>
        <w:pStyle w:val="Heading2"/>
        <w:rPr>
          <w:rFonts w:ascii="Sylfaen" w:hAnsi="Sylfaen" w:cs="Sylfaen"/>
          <w:b/>
          <w:lang w:val="ka-GE"/>
        </w:rPr>
      </w:pPr>
    </w:p>
    <w:p w14:paraId="2FF68142" w14:textId="13110B85" w:rsidR="00432400" w:rsidRPr="000372EC" w:rsidRDefault="000B4BA4" w:rsidP="006D10B0">
      <w:pPr>
        <w:pStyle w:val="Heading2"/>
        <w:ind w:left="-1080"/>
        <w:rPr>
          <w:rFonts w:ascii="Sylfaen" w:hAnsi="Sylfaen"/>
          <w:color w:val="1F497D"/>
          <w:lang w:val="ka-GE"/>
        </w:rPr>
      </w:pPr>
      <w:bookmarkStart w:id="6" w:name="_Toc531604082"/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6. </w:t>
      </w:r>
      <w:r w:rsidR="00432400" w:rsidRPr="000372EC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დაწესებულების მისია</w:t>
      </w:r>
      <w:bookmarkEnd w:id="6"/>
      <w:r w:rsidR="00432400" w:rsidRPr="000372EC">
        <w:rPr>
          <w:rFonts w:ascii="Sylfaen" w:hAnsi="Sylfaen"/>
          <w:color w:val="1F497D"/>
          <w:lang w:val="ka-GE"/>
        </w:rPr>
        <w:tab/>
      </w:r>
    </w:p>
    <w:p w14:paraId="1EC99C17" w14:textId="77777777" w:rsidR="00432400" w:rsidRDefault="00432400" w:rsidP="00432400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  <w:r>
        <w:rPr>
          <w:rFonts w:ascii="Sylfaen" w:hAnsi="Sylfaen"/>
          <w:color w:val="1F497D"/>
          <w:lang w:val="ka-GE"/>
        </w:rPr>
        <w:tab/>
      </w:r>
    </w:p>
    <w:p w14:paraId="3775F366" w14:textId="640DE1AB" w:rsidR="00432400" w:rsidRDefault="00432400" w:rsidP="006D10B0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..............................................................................................</w:t>
      </w:r>
    </w:p>
    <w:p w14:paraId="0C8249D5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71790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FEF71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18CE7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7655E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88CE9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27E3F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C1E1D1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011234" w14:textId="77777777" w:rsidR="008074EF" w:rsidRDefault="008074EF" w:rsidP="008074EF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6BD2C9" w14:textId="77777777" w:rsidR="008074EF" w:rsidRDefault="008074EF" w:rsidP="006D10B0">
      <w:pPr>
        <w:tabs>
          <w:tab w:val="left" w:pos="426"/>
          <w:tab w:val="left" w:pos="2268"/>
        </w:tabs>
        <w:spacing w:line="360" w:lineRule="auto"/>
        <w:ind w:left="-990" w:right="-283"/>
        <w:jc w:val="both"/>
        <w:rPr>
          <w:rFonts w:ascii="Sylfaen" w:hAnsi="Sylfaen"/>
          <w:lang w:val="ka-GE"/>
        </w:rPr>
      </w:pPr>
    </w:p>
    <w:p w14:paraId="5DD42E06" w14:textId="77777777" w:rsidR="00432400" w:rsidRPr="00432400" w:rsidRDefault="00432400" w:rsidP="00432400">
      <w:pPr>
        <w:rPr>
          <w:rFonts w:ascii="Sylfaen" w:hAnsi="Sylfaen"/>
          <w:lang w:val="ka-GE"/>
        </w:rPr>
      </w:pPr>
    </w:p>
    <w:p w14:paraId="7D5A135B" w14:textId="04F4D6E1" w:rsidR="00432400" w:rsidRDefault="002938A8" w:rsidP="008074EF">
      <w:pPr>
        <w:pStyle w:val="Heading1"/>
        <w:ind w:left="-540"/>
        <w:rPr>
          <w:rFonts w:ascii="Sylfaen" w:hAnsi="Sylfaen" w:cs="Sylfaen"/>
          <w:b/>
          <w:bCs/>
          <w:color w:val="2F5496" w:themeColor="accent5" w:themeShade="BF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bookmarkStart w:id="7" w:name="_Toc531604083"/>
      <w:r w:rsidR="4E897420" w:rsidRPr="000372EC">
        <w:rPr>
          <w:rFonts w:ascii="Sylfaen" w:hAnsi="Sylfaen" w:cs="Sylfaen"/>
          <w:b/>
          <w:bCs/>
          <w:color w:val="2F5496" w:themeColor="accent5" w:themeShade="BF"/>
          <w:lang w:val="ka-GE"/>
        </w:rPr>
        <w:t>ნაწილი II: ავტორიზაციის სტანდარტებთან შესაბამისობის შეფასება</w:t>
      </w:r>
      <w:bookmarkEnd w:id="7"/>
    </w:p>
    <w:p w14:paraId="3FE422D8" w14:textId="77777777" w:rsidR="000372EC" w:rsidRPr="000372EC" w:rsidRDefault="000372EC" w:rsidP="000372EC">
      <w:pPr>
        <w:rPr>
          <w:rFonts w:ascii="Sylfaen" w:hAnsi="Sylfaen"/>
          <w:lang w:val="ka-GE"/>
        </w:rPr>
      </w:pPr>
    </w:p>
    <w:p w14:paraId="330F86BA" w14:textId="0FF3B254" w:rsidR="000372EC" w:rsidRPr="000372EC" w:rsidRDefault="000B4BA4" w:rsidP="008074EF">
      <w:pPr>
        <w:pStyle w:val="Heading2"/>
        <w:ind w:left="-450"/>
        <w:rPr>
          <w:lang w:val="de-DE"/>
        </w:rPr>
      </w:pPr>
      <w:bookmarkStart w:id="8" w:name="_Toc531604084"/>
      <w:r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7. </w:t>
      </w:r>
      <w:r w:rsidR="00432400" w:rsidRPr="000372EC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>სტანდარტები</w:t>
      </w:r>
      <w:bookmarkEnd w:id="8"/>
      <w:r w:rsidR="00432400" w:rsidRPr="000372EC">
        <w:rPr>
          <w:rFonts w:ascii="Sylfaen" w:hAnsi="Sylfaen" w:cs="Sylfaen"/>
          <w:b/>
          <w:bCs/>
          <w:color w:val="1F4E79" w:themeColor="accent1" w:themeShade="80"/>
          <w:sz w:val="24"/>
          <w:szCs w:val="24"/>
          <w:lang w:val="ka-GE"/>
        </w:rPr>
        <w:t xml:space="preserve">  </w:t>
      </w:r>
      <w:r w:rsidR="00432400" w:rsidRPr="000372EC">
        <w:rPr>
          <w:rFonts w:ascii="Sylfaen" w:hAnsi="Sylfaen"/>
          <w:b/>
          <w:color w:val="1F497D"/>
          <w:lang w:val="ka-GE"/>
        </w:rPr>
        <w:t xml:space="preserve">  </w:t>
      </w:r>
    </w:p>
    <w:p w14:paraId="02510BAC" w14:textId="75B06A41" w:rsidR="00432400" w:rsidRPr="000372EC" w:rsidRDefault="00432400" w:rsidP="000372EC">
      <w:pPr>
        <w:pStyle w:val="Heading2"/>
        <w:ind w:left="360"/>
        <w:rPr>
          <w:lang w:val="de-DE"/>
        </w:rPr>
      </w:pPr>
      <w:r w:rsidRPr="000372EC">
        <w:rPr>
          <w:rFonts w:ascii="Sylfaen" w:hAnsi="Sylfaen"/>
          <w:b/>
          <w:lang w:val="ka-GE"/>
        </w:rPr>
        <w:t xml:space="preserve">                           </w:t>
      </w:r>
    </w:p>
    <w:p w14:paraId="7A397895" w14:textId="701E67A2" w:rsidR="00432400" w:rsidRPr="000C032B" w:rsidRDefault="00432400" w:rsidP="008074EF">
      <w:pPr>
        <w:pStyle w:val="NoSpacing"/>
        <w:numPr>
          <w:ilvl w:val="0"/>
          <w:numId w:val="35"/>
        </w:numPr>
        <w:ind w:left="-90"/>
        <w:rPr>
          <w:b/>
          <w:sz w:val="24"/>
          <w:szCs w:val="24"/>
          <w:lang w:val="ka-GE"/>
        </w:rPr>
      </w:pPr>
      <w:r w:rsidRPr="000C032B">
        <w:rPr>
          <w:rFonts w:ascii="Sylfaen" w:hAnsi="Sylfaen" w:cs="Sylfaen"/>
          <w:b/>
          <w:sz w:val="24"/>
          <w:szCs w:val="24"/>
          <w:lang w:val="ka-GE"/>
        </w:rPr>
        <w:t>საგანმანათლებლო</w:t>
      </w:r>
      <w:r w:rsidRPr="000C032B">
        <w:rPr>
          <w:b/>
          <w:sz w:val="24"/>
          <w:szCs w:val="24"/>
          <w:lang w:val="ka-GE"/>
        </w:rPr>
        <w:t xml:space="preserve"> </w:t>
      </w:r>
      <w:r w:rsidR="000372EC" w:rsidRPr="000C032B">
        <w:rPr>
          <w:rFonts w:ascii="Sylfaen" w:hAnsi="Sylfaen" w:cs="Sylfaen"/>
          <w:b/>
          <w:sz w:val="24"/>
          <w:szCs w:val="24"/>
          <w:lang w:val="ka-GE"/>
        </w:rPr>
        <w:t>პროგრამები</w:t>
      </w:r>
    </w:p>
    <w:p w14:paraId="0C78FB2A" w14:textId="77777777" w:rsidR="000372EC" w:rsidRDefault="000372EC" w:rsidP="000C032B">
      <w:pPr>
        <w:pStyle w:val="NoSpacing"/>
        <w:rPr>
          <w:lang w:val="ka-GE"/>
        </w:rPr>
      </w:pPr>
    </w:p>
    <w:p w14:paraId="216C2993" w14:textId="77777777" w:rsidR="00432400" w:rsidRDefault="00432400" w:rsidP="000C032B">
      <w:pPr>
        <w:pStyle w:val="NoSpacing"/>
        <w:ind w:left="-450"/>
        <w:jc w:val="both"/>
        <w:rPr>
          <w:sz w:val="24"/>
          <w:szCs w:val="24"/>
          <w:lang w:val="ka-GE"/>
        </w:rPr>
      </w:pPr>
      <w:r>
        <w:rPr>
          <w:lang w:val="ka-GE"/>
        </w:rPr>
        <w:t>1.</w:t>
      </w:r>
      <w:r>
        <w:t>1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უფლებამოსილი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ორგანოს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მიერ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დამტკიცებულ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თითოეულ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პროგრამაში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განსაზღვრულია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მიზნები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მოცულობა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მეთოდოლოგია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კვალიფიკაცია</w:t>
      </w:r>
      <w:r>
        <w:rPr>
          <w:noProof/>
        </w:rPr>
        <w:t xml:space="preserve">. </w:t>
      </w:r>
      <w:r>
        <w:rPr>
          <w:rFonts w:ascii="Sylfaen" w:hAnsi="Sylfaen" w:cs="Sylfaen"/>
          <w:noProof/>
        </w:rPr>
        <w:t>პროგრამა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შედგენილია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განათლების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კრედიტების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სისტემის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შესაბამისად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აქვს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თანმიმდევრული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სტრუქტურა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სტუდენტთა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შეფასების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მოქმედი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კანონმდებლობით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გათვალისწინებული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სისტემა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შესაბამისი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სასწავლო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კურსების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</w:t>
      </w:r>
      <w:r>
        <w:rPr>
          <w:noProof/>
        </w:rPr>
        <w:t xml:space="preserve"> (</w:t>
      </w:r>
      <w:r>
        <w:rPr>
          <w:rFonts w:ascii="Sylfaen" w:hAnsi="Sylfaen" w:cs="Sylfaen"/>
          <w:noProof/>
        </w:rPr>
        <w:t>სილაბუსები</w:t>
      </w:r>
      <w:r>
        <w:rPr>
          <w:noProof/>
        </w:rPr>
        <w:t xml:space="preserve">).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დოკუმენტის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საფუძველზე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შექმნილი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შემთხვევაში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დაწესებულების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უფლებამოსილი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ორგანოს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მიერ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დამტკიცებულ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თითოეულ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პროგრამაში</w:t>
      </w:r>
      <w:r>
        <w:rPr>
          <w:noProof/>
        </w:rPr>
        <w:t xml:space="preserve">  </w:t>
      </w:r>
      <w:r>
        <w:rPr>
          <w:rFonts w:ascii="Sylfaen" w:hAnsi="Sylfaen" w:cs="Sylfaen"/>
          <w:noProof/>
        </w:rPr>
        <w:t>განსაზღვრულია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მისანიჭებელი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კვალიფიკაცია</w:t>
      </w:r>
      <w:r>
        <w:rPr>
          <w:noProof/>
        </w:rPr>
        <w:t xml:space="preserve">,  </w:t>
      </w:r>
      <w:r>
        <w:rPr>
          <w:rFonts w:ascii="Sylfaen" w:hAnsi="Sylfaen" w:cs="Sylfaen"/>
          <w:noProof/>
        </w:rPr>
        <w:t>მიზნები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მოცულობა</w:t>
      </w:r>
      <w:r>
        <w:rPr>
          <w:noProof/>
        </w:rPr>
        <w:t xml:space="preserve">,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სწავლებისა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სტუდენტთა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შეფასების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მეთოდოლოგია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მოქმედი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კანონმდებლობის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შესაბამისად</w:t>
      </w:r>
      <w:r>
        <w:rPr>
          <w:noProof/>
        </w:rPr>
        <w:t>.</w:t>
      </w:r>
    </w:p>
    <w:p w14:paraId="2473F272" w14:textId="77777777" w:rsidR="000372EC" w:rsidRPr="000C032B" w:rsidRDefault="000372EC" w:rsidP="000C032B">
      <w:pPr>
        <w:pStyle w:val="NoSpacing"/>
        <w:jc w:val="both"/>
        <w:rPr>
          <w:rFonts w:ascii="Sylfaen" w:hAnsi="Sylfaen"/>
          <w:lang w:val="ka-GE"/>
        </w:rPr>
      </w:pPr>
    </w:p>
    <w:p w14:paraId="711E787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  <w:r>
        <w:rPr>
          <w:lang w:val="ka-GE"/>
        </w:rPr>
        <w:tab/>
      </w:r>
    </w:p>
    <w:p w14:paraId="39003DC7" w14:textId="0FFC2BD0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594EDF52" w14:textId="5829921E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41DA396F" w14:textId="4DD774A5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6BDA3FB2" w14:textId="5DA2BF6C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2ECA90D8" w14:textId="47967823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2C2367A4" w14:textId="728BB1C0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1AB133F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40B00B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85D5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227D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FAE16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65E4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08EE1" w14:textId="51ACA7C8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D8E80" w14:textId="77777777" w:rsidR="008074EF" w:rsidRDefault="008074EF" w:rsidP="008074EF">
      <w:pPr>
        <w:pStyle w:val="NoSpacing"/>
        <w:ind w:left="-450"/>
        <w:jc w:val="both"/>
        <w:rPr>
          <w:lang w:val="ka-GE"/>
        </w:rPr>
      </w:pPr>
    </w:p>
    <w:p w14:paraId="029B0917" w14:textId="5269CE66" w:rsidR="00432400" w:rsidRDefault="00432400" w:rsidP="000C032B">
      <w:pPr>
        <w:pStyle w:val="NoSpacing"/>
        <w:ind w:left="-450"/>
        <w:jc w:val="both"/>
        <w:rPr>
          <w:rFonts w:ascii="Sylfaen" w:hAnsi="Sylfaen" w:cs="Sylfaen"/>
          <w:noProof/>
        </w:rPr>
      </w:pPr>
      <w:r>
        <w:rPr>
          <w:lang w:val="ka-GE"/>
        </w:rPr>
        <w:lastRenderedPageBreak/>
        <w:t>1.</w:t>
      </w:r>
      <w:r>
        <w:t>2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დაწესებულებაში</w:t>
      </w:r>
      <w:r>
        <w:t xml:space="preserve"> </w:t>
      </w:r>
      <w:r>
        <w:rPr>
          <w:rFonts w:ascii="Sylfaen" w:hAnsi="Sylfaen" w:cs="Sylfaen"/>
          <w:noProof/>
        </w:rPr>
        <w:t>არსებობს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t xml:space="preserve"> </w:t>
      </w:r>
      <w:r>
        <w:rPr>
          <w:rFonts w:ascii="Sylfaen" w:hAnsi="Sylfaen" w:cs="Sylfaen"/>
          <w:noProof/>
        </w:rPr>
        <w:t>აღწერილობა</w:t>
      </w:r>
      <w:r>
        <w:t xml:space="preserve"> </w:t>
      </w:r>
      <w:r>
        <w:rPr>
          <w:noProof/>
        </w:rPr>
        <w:t>(</w:t>
      </w:r>
      <w:r>
        <w:rPr>
          <w:rFonts w:ascii="Sylfaen" w:hAnsi="Sylfaen" w:cs="Sylfaen"/>
          <w:noProof/>
        </w:rPr>
        <w:t>კატალოგი</w:t>
      </w:r>
      <w:r>
        <w:rPr>
          <w:noProof/>
        </w:rPr>
        <w:t>),</w:t>
      </w:r>
      <w:r>
        <w:t xml:space="preserve"> </w:t>
      </w:r>
      <w:r>
        <w:rPr>
          <w:rFonts w:ascii="Sylfaen" w:hAnsi="Sylfaen" w:cs="Sylfaen"/>
          <w:noProof/>
        </w:rPr>
        <w:t>სადაც</w:t>
      </w:r>
      <w:r>
        <w:t xml:space="preserve"> </w:t>
      </w:r>
      <w:r>
        <w:rPr>
          <w:rFonts w:ascii="Sylfaen" w:hAnsi="Sylfaen" w:cs="Sylfaen"/>
          <w:noProof/>
        </w:rPr>
        <w:t>მოცემულია</w:t>
      </w:r>
      <w:r>
        <w:t xml:space="preserve"> </w:t>
      </w:r>
      <w:r>
        <w:rPr>
          <w:rFonts w:ascii="Sylfaen" w:hAnsi="Sylfaen" w:cs="Sylfaen"/>
          <w:noProof/>
        </w:rPr>
        <w:t>ინფორმაცია</w:t>
      </w:r>
      <w: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მისანიჭებელი</w:t>
      </w:r>
      <w:r>
        <w:t xml:space="preserve"> </w:t>
      </w:r>
      <w:proofErr w:type="spellStart"/>
      <w:r>
        <w:rPr>
          <w:rFonts w:ascii="Sylfaen" w:hAnsi="Sylfaen" w:cs="Sylfaen"/>
          <w:lang w:val="en-GB"/>
        </w:rPr>
        <w:t>კვალიფიკაციების</w:t>
      </w:r>
      <w:proofErr w:type="spellEnd"/>
      <w:r>
        <w:rPr>
          <w:lang w:val="en-GB"/>
        </w:rPr>
        <w:t xml:space="preserve">, </w:t>
      </w:r>
      <w:r>
        <w:rPr>
          <w:rFonts w:ascii="Sylfaen" w:hAnsi="Sylfaen" w:cs="Sylfaen"/>
          <w:noProof/>
        </w:rPr>
        <w:t>შესაბამისი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t xml:space="preserve"> </w:t>
      </w:r>
      <w:r>
        <w:rPr>
          <w:rFonts w:ascii="Sylfaen" w:hAnsi="Sylfaen" w:cs="Sylfaen"/>
          <w:noProof/>
        </w:rPr>
        <w:t>მიზნების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სწავლის</w:t>
      </w:r>
      <w:r>
        <w:t xml:space="preserve"> </w:t>
      </w:r>
      <w:r>
        <w:rPr>
          <w:rFonts w:ascii="Sylfaen" w:hAnsi="Sylfaen" w:cs="Sylfaen"/>
          <w:noProof/>
        </w:rPr>
        <w:t>შედეგების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კრედიტებისა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შეფასებ</w:t>
      </w:r>
      <w:r>
        <w:rPr>
          <w:rFonts w:ascii="Sylfaen" w:hAnsi="Sylfaen" w:cs="Sylfaen"/>
          <w:noProof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წესის</w:t>
      </w:r>
      <w:r>
        <w:t xml:space="preserve"> </w:t>
      </w:r>
      <w:r>
        <w:rPr>
          <w:rFonts w:ascii="Sylfaen" w:hAnsi="Sylfaen" w:cs="Sylfaen"/>
          <w:noProof/>
        </w:rPr>
        <w:t>შესახებ</w:t>
      </w:r>
    </w:p>
    <w:p w14:paraId="52E0BB7F" w14:textId="77777777" w:rsidR="008074EF" w:rsidRPr="000372EC" w:rsidRDefault="008074EF" w:rsidP="000C032B">
      <w:pPr>
        <w:pStyle w:val="NoSpacing"/>
        <w:ind w:left="-450"/>
        <w:jc w:val="both"/>
        <w:rPr>
          <w:rFonts w:cs="Times New Roman"/>
          <w:lang w:val="ka-GE"/>
        </w:rPr>
      </w:pPr>
    </w:p>
    <w:p w14:paraId="10B85DA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014B49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61480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5AE81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462E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3222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3B1F61" w14:textId="34A294D4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FC26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57B0D551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45D9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7498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D0B3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5611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AF282" w14:textId="0D9B0DE5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0CFCE" w14:textId="77777777" w:rsidR="008074EF" w:rsidRDefault="008074EF" w:rsidP="008074EF">
      <w:pPr>
        <w:pStyle w:val="NoSpacing"/>
        <w:ind w:left="-450"/>
        <w:jc w:val="both"/>
        <w:rPr>
          <w:lang w:val="en-US"/>
        </w:rPr>
      </w:pPr>
    </w:p>
    <w:p w14:paraId="5C06303A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ka-GE"/>
        </w:rPr>
      </w:pPr>
      <w:r>
        <w:rPr>
          <w:rFonts w:cs="Arial"/>
          <w:lang w:val="ka-GE"/>
        </w:rPr>
        <w:t>1.</w:t>
      </w:r>
      <w:r>
        <w:rPr>
          <w:rFonts w:cs="Arial"/>
        </w:rPr>
        <w:t>3</w:t>
      </w:r>
      <w:r>
        <w:rPr>
          <w:rFonts w:cs="Arial"/>
          <w:lang w:val="ka-GE"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განათლების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კვალიფიკაციათა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ჩარჩოსა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კონკრეტულ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სტანდარტებს</w:t>
      </w:r>
      <w:r>
        <w:rPr>
          <w:noProof/>
        </w:rPr>
        <w:t xml:space="preserve">.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დოკუმენტის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საფუძველზე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შექმნილი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პროგრამების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შემთხვევაში</w:t>
      </w:r>
      <w:r>
        <w:rPr>
          <w:noProof/>
        </w:rPr>
        <w:t xml:space="preserve">, 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სწავლის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შედეგები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პროფესიული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ჩარჩო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დოკუმენტს</w:t>
      </w:r>
    </w:p>
    <w:p w14:paraId="74751A7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B84B7D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3D8EB6D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5BC7919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9D12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AC4C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6CC64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0BCB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2CD200" w14:textId="135551D7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1219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1189A46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59CA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7E44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DA16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B6DBC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937A" w14:textId="411ADBA1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88402" w14:textId="77777777" w:rsidR="008074EF" w:rsidRDefault="008074EF" w:rsidP="008074EF">
      <w:pPr>
        <w:pStyle w:val="NoSpacing"/>
        <w:ind w:left="-450"/>
        <w:jc w:val="both"/>
        <w:rPr>
          <w:lang w:val="ka-GE"/>
        </w:rPr>
      </w:pPr>
    </w:p>
    <w:p w14:paraId="402255A5" w14:textId="77777777" w:rsidR="000C032B" w:rsidRDefault="00432400" w:rsidP="000C032B">
      <w:pPr>
        <w:pStyle w:val="NoSpacing"/>
        <w:ind w:left="-450"/>
        <w:jc w:val="both"/>
        <w:rPr>
          <w:rFonts w:ascii="Sylfaen" w:hAnsi="Sylfaen"/>
          <w:lang w:val="ka-GE"/>
        </w:rPr>
      </w:pPr>
      <w:r>
        <w:rPr>
          <w:lang w:val="ka-GE"/>
        </w:rPr>
        <w:t>1.</w:t>
      </w:r>
      <w:r>
        <w:t>4</w:t>
      </w:r>
      <w:r>
        <w:rPr>
          <w:lang w:val="ka-GE"/>
        </w:rPr>
        <w:t xml:space="preserve">  </w:t>
      </w:r>
      <w:r>
        <w:rPr>
          <w:rFonts w:ascii="Sylfaen" w:hAnsi="Sylfaen" w:cs="Sylfaen"/>
          <w:noProof/>
        </w:rPr>
        <w:t>დაწესებულებას</w:t>
      </w:r>
      <w:r>
        <w:t xml:space="preserve"> </w:t>
      </w:r>
      <w:r>
        <w:rPr>
          <w:rFonts w:ascii="Sylfaen" w:hAnsi="Sylfaen" w:cs="Sylfaen"/>
          <w:noProof/>
        </w:rPr>
        <w:t>შემუშავებული</w:t>
      </w:r>
      <w:r>
        <w:t xml:space="preserve"> </w:t>
      </w:r>
      <w:r>
        <w:rPr>
          <w:rFonts w:ascii="Sylfaen" w:hAnsi="Sylfaen" w:cs="Sylfaen"/>
          <w:noProof/>
        </w:rPr>
        <w:t>აქვს</w:t>
      </w:r>
      <w:r>
        <w:t xml:space="preserve"> </w:t>
      </w:r>
      <w:r>
        <w:rPr>
          <w:rFonts w:ascii="Sylfaen" w:hAnsi="Sylfaen" w:cs="Sylfaen"/>
          <w:lang w:val="ka-GE"/>
        </w:rPr>
        <w:t>პროფესიული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სტუდენტის</w:t>
      </w:r>
      <w:r>
        <w:t xml:space="preserve"> </w:t>
      </w:r>
      <w:r>
        <w:rPr>
          <w:rFonts w:ascii="Sylfaen" w:hAnsi="Sylfaen" w:cs="Sylfaen"/>
          <w:noProof/>
        </w:rPr>
        <w:t>სტატუსის</w:t>
      </w:r>
      <w:r>
        <w:t xml:space="preserve"> </w:t>
      </w:r>
      <w:r>
        <w:rPr>
          <w:rFonts w:ascii="Sylfaen" w:hAnsi="Sylfaen" w:cs="Sylfaen"/>
          <w:noProof/>
        </w:rPr>
        <w:t>მოპოვების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შეჩერებისა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შეწყვეტის</w:t>
      </w:r>
      <w:r>
        <w:rPr>
          <w:noProof/>
        </w:rPr>
        <w:t>,</w:t>
      </w:r>
      <w:r>
        <w:t xml:space="preserve"> </w:t>
      </w:r>
      <w:proofErr w:type="spellStart"/>
      <w:r>
        <w:rPr>
          <w:rFonts w:ascii="Sylfaen" w:hAnsi="Sylfaen" w:cs="Sylfaen"/>
          <w:lang w:val="en-GB"/>
        </w:rPr>
        <w:t>მობილობის</w:t>
      </w:r>
      <w:proofErr w:type="spellEnd"/>
      <w:r>
        <w:rPr>
          <w:lang w:val="en-GB"/>
        </w:rPr>
        <w:t xml:space="preserve">, </w:t>
      </w:r>
      <w:r>
        <w:rPr>
          <w:rFonts w:ascii="Sylfaen" w:hAnsi="Sylfaen" w:cs="Sylfaen"/>
          <w:noProof/>
        </w:rPr>
        <w:t>ასევე</w:t>
      </w:r>
      <w:r>
        <w:t xml:space="preserve"> </w:t>
      </w:r>
      <w:r>
        <w:rPr>
          <w:rFonts w:ascii="Sylfaen" w:hAnsi="Sylfaen" w:cs="Sylfaen"/>
          <w:noProof/>
        </w:rPr>
        <w:t>მიღებული</w:t>
      </w:r>
      <w:r>
        <w:t xml:space="preserve"> </w:t>
      </w:r>
      <w:r>
        <w:rPr>
          <w:rFonts w:ascii="Sylfaen" w:hAnsi="Sylfaen" w:cs="Sylfaen"/>
          <w:noProof/>
        </w:rPr>
        <w:t>განათლების</w:t>
      </w:r>
      <w:r>
        <w:t xml:space="preserve"> </w:t>
      </w:r>
      <w:r>
        <w:rPr>
          <w:rFonts w:ascii="Sylfaen" w:hAnsi="Sylfaen" w:cs="Sylfaen"/>
          <w:noProof/>
        </w:rPr>
        <w:t>აღიარების</w:t>
      </w:r>
      <w:r>
        <w:t xml:space="preserve"> </w:t>
      </w:r>
      <w:r w:rsidR="000C032B">
        <w:rPr>
          <w:rFonts w:ascii="Sylfaen" w:hAnsi="Sylfaen" w:cs="Sylfaen"/>
          <w:noProof/>
        </w:rPr>
        <w:t>წესები</w:t>
      </w:r>
    </w:p>
    <w:p w14:paraId="216B13E1" w14:textId="77777777" w:rsidR="008074EF" w:rsidRDefault="008074EF" w:rsidP="000C032B">
      <w:pPr>
        <w:pStyle w:val="NoSpacing"/>
        <w:ind w:left="-450"/>
        <w:jc w:val="both"/>
        <w:rPr>
          <w:rFonts w:ascii="Sylfaen" w:hAnsi="Sylfaen" w:cs="Sylfaen"/>
          <w:lang w:val="ka-GE"/>
        </w:rPr>
      </w:pPr>
    </w:p>
    <w:p w14:paraId="7B2EE58C" w14:textId="02F8E4B8" w:rsidR="008074EF" w:rsidRPr="008074EF" w:rsidRDefault="00432400" w:rsidP="000C032B">
      <w:pPr>
        <w:pStyle w:val="NoSpacing"/>
        <w:ind w:left="-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7E1F661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CE9C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08A1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FAE8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6BCF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F70E4" w14:textId="5B9C46B7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035F16B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7CDE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A2620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72AA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C953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98B2A" w14:textId="710580E6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65896" w14:textId="77777777" w:rsidR="008074EF" w:rsidRDefault="008074EF" w:rsidP="008074EF">
      <w:pPr>
        <w:pStyle w:val="NoSpacing"/>
        <w:ind w:left="-450"/>
        <w:jc w:val="both"/>
        <w:rPr>
          <w:lang w:val="ka-GE"/>
        </w:rPr>
      </w:pPr>
    </w:p>
    <w:p w14:paraId="475D95FA" w14:textId="56E145A9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en-US"/>
        </w:rPr>
      </w:pPr>
      <w:r>
        <w:rPr>
          <w:lang w:val="ka-GE"/>
        </w:rPr>
        <w:t>1.</w:t>
      </w:r>
      <w:r>
        <w:t>5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დაწესებულებას</w:t>
      </w:r>
      <w:r>
        <w:t xml:space="preserve"> </w:t>
      </w:r>
      <w:r>
        <w:rPr>
          <w:rFonts w:ascii="Sylfaen" w:hAnsi="Sylfaen" w:cs="Sylfaen"/>
          <w:noProof/>
        </w:rPr>
        <w:t>შემუშავებული</w:t>
      </w:r>
      <w:r>
        <w:t xml:space="preserve"> </w:t>
      </w:r>
      <w:r>
        <w:rPr>
          <w:rFonts w:ascii="Sylfaen" w:hAnsi="Sylfaen" w:cs="Sylfaen"/>
          <w:noProof/>
        </w:rPr>
        <w:t>აქვს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შეცვლის</w:t>
      </w:r>
      <w:r>
        <w:t xml:space="preserve"> </w:t>
      </w:r>
      <w:r>
        <w:rPr>
          <w:rFonts w:ascii="Sylfaen" w:hAnsi="Sylfaen" w:cs="Sylfaen"/>
          <w:noProof/>
        </w:rPr>
        <w:t>ან</w:t>
      </w:r>
      <w:r>
        <w:t xml:space="preserve"> </w:t>
      </w:r>
      <w:r>
        <w:rPr>
          <w:rFonts w:ascii="Sylfaen" w:hAnsi="Sylfaen" w:cs="Sylfaen"/>
          <w:noProof/>
        </w:rPr>
        <w:t>გაუქმების</w:t>
      </w:r>
      <w:r>
        <w:t xml:space="preserve"> </w:t>
      </w:r>
      <w:r>
        <w:rPr>
          <w:rFonts w:ascii="Sylfaen" w:hAnsi="Sylfaen" w:cs="Sylfaen"/>
          <w:noProof/>
        </w:rPr>
        <w:t>შემთხვევაში</w:t>
      </w:r>
      <w:r>
        <w:t xml:space="preserve"> </w:t>
      </w:r>
      <w:r>
        <w:rPr>
          <w:rFonts w:ascii="Sylfaen" w:hAnsi="Sylfaen" w:cs="Sylfaen"/>
          <w:noProof/>
        </w:rPr>
        <w:t>შესაბამისი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სტუდენტების</w:t>
      </w:r>
      <w:r>
        <w:t xml:space="preserve"> </w:t>
      </w:r>
      <w:r>
        <w:rPr>
          <w:rFonts w:ascii="Sylfaen" w:hAnsi="Sylfaen" w:cs="Sylfaen"/>
          <w:noProof/>
        </w:rPr>
        <w:t>შემდგომი</w:t>
      </w:r>
      <w:r>
        <w:t xml:space="preserve"> </w:t>
      </w:r>
      <w:r>
        <w:rPr>
          <w:rFonts w:ascii="Sylfaen" w:hAnsi="Sylfaen" w:cs="Sylfaen"/>
          <w:noProof/>
        </w:rPr>
        <w:t>განათლებით</w:t>
      </w:r>
      <w:r>
        <w:t xml:space="preserve"> </w:t>
      </w:r>
      <w:r>
        <w:rPr>
          <w:rFonts w:ascii="Sylfaen" w:hAnsi="Sylfaen" w:cs="Sylfaen"/>
          <w:noProof/>
        </w:rPr>
        <w:t>უზრუნველყოფის</w:t>
      </w:r>
      <w:r>
        <w:t xml:space="preserve"> </w:t>
      </w:r>
      <w:r>
        <w:rPr>
          <w:rFonts w:ascii="Sylfaen" w:hAnsi="Sylfaen" w:cs="Sylfaen"/>
          <w:noProof/>
        </w:rPr>
        <w:t>მექანიზმ</w:t>
      </w:r>
      <w:r>
        <w:rPr>
          <w:rFonts w:ascii="Sylfaen" w:hAnsi="Sylfaen" w:cs="Sylfaen"/>
          <w:noProof/>
          <w:lang w:val="ka-GE"/>
        </w:rPr>
        <w:t>ებ</w:t>
      </w:r>
      <w:r>
        <w:rPr>
          <w:rFonts w:ascii="Sylfaen" w:hAnsi="Sylfaen" w:cs="Sylfaen"/>
          <w:noProof/>
        </w:rPr>
        <w:t>ი</w:t>
      </w:r>
    </w:p>
    <w:p w14:paraId="1B3A5610" w14:textId="77777777" w:rsidR="008074EF" w:rsidRPr="008074EF" w:rsidRDefault="008074EF" w:rsidP="000C032B">
      <w:pPr>
        <w:pStyle w:val="NoSpacing"/>
        <w:ind w:left="-450"/>
        <w:jc w:val="both"/>
        <w:rPr>
          <w:rFonts w:ascii="Times New Roman" w:hAnsi="Times New Roman"/>
          <w:lang w:val="en-US"/>
        </w:rPr>
      </w:pPr>
    </w:p>
    <w:p w14:paraId="6C4F74E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454B75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A8E2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D1AB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65AB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03C07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5B59D" w14:textId="5CFC6A01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5F0A4A0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7EC1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891C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E842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15AE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15A24" w14:textId="1E687448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C261" w14:textId="77777777" w:rsidR="008074EF" w:rsidRDefault="008074EF" w:rsidP="008074EF">
      <w:pPr>
        <w:pStyle w:val="NoSpacing"/>
        <w:ind w:left="-450"/>
        <w:jc w:val="both"/>
        <w:rPr>
          <w:lang w:val="ka-GE"/>
        </w:rPr>
      </w:pPr>
    </w:p>
    <w:p w14:paraId="6B6BEF7E" w14:textId="77777777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en-US"/>
        </w:rPr>
      </w:pPr>
      <w:r>
        <w:rPr>
          <w:noProof/>
          <w:lang w:val="ka-GE"/>
        </w:rPr>
        <w:t xml:space="preserve">1.6 </w:t>
      </w:r>
      <w:r>
        <w:rPr>
          <w:rFonts w:ascii="Sylfaen" w:hAnsi="Sylfaen" w:cs="Sylfaen"/>
          <w:noProof/>
        </w:rPr>
        <w:t>დაწესებულებას</w:t>
      </w:r>
      <w:r>
        <w:t xml:space="preserve"> </w:t>
      </w:r>
      <w:r>
        <w:rPr>
          <w:rFonts w:ascii="Sylfaen" w:hAnsi="Sylfaen" w:cs="Sylfaen"/>
          <w:noProof/>
        </w:rPr>
        <w:t>შემუშავებული</w:t>
      </w:r>
      <w:r>
        <w:t xml:space="preserve"> </w:t>
      </w:r>
      <w:r>
        <w:rPr>
          <w:rFonts w:ascii="Sylfaen" w:hAnsi="Sylfaen" w:cs="Sylfaen"/>
          <w:noProof/>
        </w:rPr>
        <w:t>აქვს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განხორციელების</w:t>
      </w:r>
      <w:r>
        <w:t xml:space="preserve"> </w:t>
      </w:r>
      <w:r>
        <w:rPr>
          <w:rFonts w:ascii="Sylfaen" w:hAnsi="Sylfaen" w:cs="Sylfaen"/>
          <w:noProof/>
        </w:rPr>
        <w:t>შეფასების</w:t>
      </w:r>
      <w:r>
        <w:t xml:space="preserve"> </w:t>
      </w:r>
      <w:r>
        <w:rPr>
          <w:rFonts w:ascii="Sylfaen" w:hAnsi="Sylfaen" w:cs="Sylfaen"/>
          <w:noProof/>
        </w:rPr>
        <w:t>სისტემა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რომლის</w:t>
      </w:r>
      <w:r>
        <w:t xml:space="preserve"> </w:t>
      </w:r>
      <w:r>
        <w:rPr>
          <w:rFonts w:ascii="Sylfaen" w:hAnsi="Sylfaen" w:cs="Sylfaen"/>
          <w:noProof/>
        </w:rPr>
        <w:t>შედეგებსაც</w:t>
      </w:r>
      <w:r>
        <w:t xml:space="preserve"> </w:t>
      </w:r>
      <w:r>
        <w:rPr>
          <w:rFonts w:ascii="Sylfaen" w:hAnsi="Sylfaen" w:cs="Sylfaen"/>
          <w:noProof/>
        </w:rPr>
        <w:t>იყენებს</w:t>
      </w:r>
      <w:r>
        <w:t xml:space="preserve"> </w:t>
      </w:r>
      <w:r>
        <w:rPr>
          <w:rFonts w:ascii="Sylfaen" w:hAnsi="Sylfaen" w:cs="Sylfaen"/>
          <w:noProof/>
        </w:rPr>
        <w:t>სასწავლო</w:t>
      </w:r>
      <w:r>
        <w:t xml:space="preserve"> </w:t>
      </w:r>
      <w:r>
        <w:rPr>
          <w:rFonts w:ascii="Sylfaen" w:hAnsi="Sylfaen" w:cs="Sylfaen"/>
          <w:noProof/>
        </w:rPr>
        <w:t>პროცესის</w:t>
      </w:r>
      <w:r>
        <w:t xml:space="preserve"> </w:t>
      </w:r>
      <w:r>
        <w:rPr>
          <w:rFonts w:ascii="Sylfaen" w:hAnsi="Sylfaen" w:cs="Sylfaen"/>
          <w:noProof/>
        </w:rPr>
        <w:t>ხარისხის</w:t>
      </w:r>
      <w:r>
        <w:t xml:space="preserve"> </w:t>
      </w:r>
      <w:r>
        <w:rPr>
          <w:rFonts w:ascii="Sylfaen" w:hAnsi="Sylfaen" w:cs="Sylfaen"/>
          <w:noProof/>
        </w:rPr>
        <w:t>გასაუმჯობესებლად</w:t>
      </w:r>
    </w:p>
    <w:p w14:paraId="0F28BBA9" w14:textId="77777777" w:rsidR="000372EC" w:rsidRPr="008074EF" w:rsidRDefault="000372EC" w:rsidP="000C032B">
      <w:pPr>
        <w:pStyle w:val="NoSpacing"/>
        <w:ind w:left="-450"/>
        <w:jc w:val="both"/>
        <w:rPr>
          <w:rFonts w:ascii="Sylfaen" w:hAnsi="Sylfaen"/>
          <w:lang w:val="ka-GE"/>
        </w:rPr>
      </w:pPr>
    </w:p>
    <w:p w14:paraId="1A8A743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5D1C26F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FB8A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CDB1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D6F60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678F0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FE30D" w14:textId="4A5A5878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6423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7F6FF50" w14:textId="3A86A43D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19AD76E8" w14:textId="6BAE6580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2EB769C4" w14:textId="1C78BF30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28C2FE55" w14:textId="77777777" w:rsidR="000C032B" w:rsidRDefault="000C032B">
      <w:pPr>
        <w:rPr>
          <w:rFonts w:ascii="Calibri" w:hAnsi="Calibri"/>
          <w:lang w:val="ka-GE"/>
        </w:rPr>
      </w:pPr>
      <w:r>
        <w:rPr>
          <w:lang w:val="ka-GE"/>
        </w:rPr>
        <w:br w:type="page"/>
      </w:r>
    </w:p>
    <w:p w14:paraId="4D61429E" w14:textId="703E9F18" w:rsidR="00432400" w:rsidRDefault="00432400" w:rsidP="008074EF">
      <w:pPr>
        <w:pStyle w:val="NoSpacing"/>
        <w:numPr>
          <w:ilvl w:val="0"/>
          <w:numId w:val="35"/>
        </w:numPr>
        <w:ind w:left="-90"/>
        <w:jc w:val="both"/>
        <w:rPr>
          <w:lang w:val="ka-GE"/>
        </w:rPr>
      </w:pPr>
      <w:r w:rsidRPr="000C032B">
        <w:rPr>
          <w:rFonts w:ascii="Sylfaen" w:hAnsi="Sylfaen" w:cs="Sylfaen"/>
          <w:b/>
          <w:sz w:val="24"/>
          <w:szCs w:val="24"/>
          <w:lang w:val="ka-GE"/>
        </w:rPr>
        <w:lastRenderedPageBreak/>
        <w:t>მატერიალური რესურსი</w:t>
      </w:r>
      <w:r>
        <w:rPr>
          <w:lang w:val="ka-GE"/>
        </w:rPr>
        <w:t xml:space="preserve">                                          </w:t>
      </w:r>
    </w:p>
    <w:p w14:paraId="27458D01" w14:textId="77777777" w:rsidR="00432400" w:rsidRDefault="00432400" w:rsidP="000C032B">
      <w:pPr>
        <w:pStyle w:val="NoSpacing"/>
        <w:ind w:left="-450"/>
        <w:jc w:val="both"/>
        <w:rPr>
          <w:sz w:val="24"/>
          <w:szCs w:val="24"/>
          <w:lang w:val="en-US"/>
        </w:rPr>
      </w:pPr>
    </w:p>
    <w:p w14:paraId="18417BFC" w14:textId="40B14D24" w:rsidR="00432400" w:rsidRDefault="00432400" w:rsidP="000C032B">
      <w:pPr>
        <w:pStyle w:val="NoSpacing"/>
        <w:ind w:left="-450"/>
        <w:jc w:val="both"/>
        <w:rPr>
          <w:rFonts w:ascii="Sylfaen" w:hAnsi="Sylfaen"/>
          <w:noProof/>
          <w:lang w:val="ka-GE"/>
        </w:rPr>
      </w:pPr>
      <w:r>
        <w:rPr>
          <w:lang w:val="ka-GE"/>
        </w:rPr>
        <w:t>2</w:t>
      </w:r>
      <w:r>
        <w:t xml:space="preserve">.1 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საკუთრებაში</w:t>
      </w:r>
      <w:r>
        <w:t xml:space="preserve"> </w:t>
      </w:r>
      <w:r>
        <w:rPr>
          <w:rFonts w:ascii="Sylfaen" w:hAnsi="Sylfaen" w:cs="Sylfaen"/>
          <w:noProof/>
        </w:rPr>
        <w:t>ან</w:t>
      </w:r>
      <w:r>
        <w:t xml:space="preserve"> </w:t>
      </w:r>
      <w:r>
        <w:rPr>
          <w:rFonts w:ascii="Sylfaen" w:hAnsi="Sylfaen" w:cs="Sylfaen"/>
          <w:noProof/>
        </w:rPr>
        <w:t>მფლობელობაში</w:t>
      </w:r>
      <w:r>
        <w:t xml:space="preserve"> </w:t>
      </w:r>
      <w:r>
        <w:rPr>
          <w:rFonts w:ascii="Sylfaen" w:hAnsi="Sylfaen" w:cs="Sylfaen"/>
          <w:noProof/>
          <w:lang w:val="ka-GE"/>
        </w:rPr>
        <w:t>აქვს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მატერიალური</w:t>
      </w:r>
      <w:r>
        <w:t xml:space="preserve"> </w:t>
      </w:r>
      <w:r>
        <w:rPr>
          <w:rFonts w:ascii="Sylfaen" w:hAnsi="Sylfaen" w:cs="Sylfaen"/>
          <w:noProof/>
        </w:rPr>
        <w:t>რესურსი</w:t>
      </w:r>
      <w:r>
        <w:rPr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რომელიც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გამოიყენება</w:t>
      </w:r>
      <w: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მიზნების</w:t>
      </w:r>
      <w:r>
        <w:t xml:space="preserve"> </w:t>
      </w:r>
      <w:r>
        <w:rPr>
          <w:rFonts w:ascii="Sylfaen" w:hAnsi="Sylfaen" w:cs="Sylfaen"/>
          <w:noProof/>
        </w:rPr>
        <w:t>რეალიზაციისათვის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პროგრამას</w:t>
      </w:r>
      <w:r w:rsidR="00C01CDA">
        <w:rPr>
          <w:noProof/>
          <w:lang w:val="ka-GE"/>
        </w:rPr>
        <w:t xml:space="preserve"> (</w:t>
      </w:r>
      <w:r w:rsidR="00C01CDA">
        <w:rPr>
          <w:rFonts w:ascii="Sylfaen" w:hAnsi="Sylfaen" w:cs="Sylfaen"/>
          <w:noProof/>
          <w:lang w:val="ka-GE"/>
        </w:rPr>
        <w:t>აღწერეთ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ფართითა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და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სათანადო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ინვენტარით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უზრუნველყოფის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შესაბამისობა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სტანდარტის</w:t>
      </w:r>
      <w:r w:rsidR="00C01CDA">
        <w:rPr>
          <w:noProof/>
          <w:lang w:val="ka-GE"/>
        </w:rPr>
        <w:t xml:space="preserve"> </w:t>
      </w:r>
      <w:r w:rsidR="00C01CDA">
        <w:rPr>
          <w:rFonts w:ascii="Sylfaen" w:hAnsi="Sylfaen" w:cs="Sylfaen"/>
          <w:noProof/>
          <w:lang w:val="ka-GE"/>
        </w:rPr>
        <w:t>მოთხოვნებთან</w:t>
      </w:r>
      <w:r w:rsidR="00C01CDA">
        <w:rPr>
          <w:noProof/>
          <w:lang w:val="ka-GE"/>
        </w:rPr>
        <w:t>)</w:t>
      </w:r>
    </w:p>
    <w:p w14:paraId="01F7DC79" w14:textId="77777777" w:rsidR="008074EF" w:rsidRPr="008074EF" w:rsidRDefault="008074EF" w:rsidP="000C032B">
      <w:pPr>
        <w:pStyle w:val="NoSpacing"/>
        <w:ind w:left="-450"/>
        <w:jc w:val="both"/>
        <w:rPr>
          <w:rFonts w:ascii="Sylfaen" w:hAnsi="Sylfaen"/>
          <w:lang w:val="ka-GE"/>
        </w:rPr>
      </w:pPr>
    </w:p>
    <w:p w14:paraId="233E2B9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371C586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7A99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2586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50F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DF77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72A43" w14:textId="5B5C60BB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D224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051FF71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7FAF0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2962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86AB7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C932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01AB5" w14:textId="6A56FFDC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284F3" w14:textId="77777777" w:rsidR="008074EF" w:rsidRDefault="008074EF" w:rsidP="008074EF">
      <w:pPr>
        <w:pStyle w:val="NoSpacing"/>
        <w:ind w:left="-450"/>
        <w:jc w:val="both"/>
        <w:rPr>
          <w:lang w:val="ka-GE"/>
        </w:rPr>
      </w:pPr>
    </w:p>
    <w:p w14:paraId="47DD612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>.2</w:t>
      </w:r>
      <w:r>
        <w:rPr>
          <w:lang w:val="ka-GE"/>
        </w:rPr>
        <w:t xml:space="preserve"> 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დაწესებულებაში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არის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საგანმანათლებლო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პროცესის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წარმართვისთვის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აუცილებელი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გარემო</w:t>
      </w:r>
      <w:r>
        <w:rPr>
          <w:noProof/>
          <w:lang w:val="ka-GE"/>
        </w:rPr>
        <w:t>: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ელექტროენერგიის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მიწოდების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უწყვეტი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სისტემა</w:t>
      </w:r>
      <w:r>
        <w:rPr>
          <w:noProof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წერტილები</w:t>
      </w:r>
      <w:r>
        <w:rPr>
          <w:noProof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ბუნებრივი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განათების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შესაძლებლობა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გათბობის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საშუალებები</w:t>
      </w:r>
    </w:p>
    <w:p w14:paraId="12E5E9D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1949C06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1534FA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2DE0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CAD20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A84C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3E20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AE920" w14:textId="2D437220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4E17C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3C71D9B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AD1E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40F4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B91E1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8324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F17F8" w14:textId="39EE1AA6" w:rsidR="00432400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11D01" w14:textId="77777777" w:rsidR="008074EF" w:rsidRDefault="008074EF" w:rsidP="008074EF">
      <w:pPr>
        <w:pStyle w:val="NoSpacing"/>
        <w:ind w:left="-450"/>
        <w:jc w:val="both"/>
        <w:rPr>
          <w:lang w:val="ka-GE"/>
        </w:rPr>
      </w:pPr>
    </w:p>
    <w:p w14:paraId="3BD7885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>.3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ბიბლიოთეკის</w:t>
      </w:r>
      <w:r>
        <w:t xml:space="preserve"> </w:t>
      </w:r>
      <w:r>
        <w:rPr>
          <w:rFonts w:ascii="Sylfaen" w:hAnsi="Sylfaen" w:cs="Sylfaen"/>
          <w:noProof/>
        </w:rPr>
        <w:t>ფონდი</w:t>
      </w:r>
      <w:r>
        <w:t xml:space="preserve"> </w:t>
      </w:r>
      <w:r>
        <w:rPr>
          <w:noProof/>
        </w:rPr>
        <w:t>(</w:t>
      </w:r>
      <w:r>
        <w:rPr>
          <w:rFonts w:ascii="Sylfaen" w:hAnsi="Sylfaen" w:cs="Sylfaen"/>
          <w:noProof/>
        </w:rPr>
        <w:t>როგორც</w:t>
      </w:r>
      <w:r>
        <w:t xml:space="preserve"> </w:t>
      </w:r>
      <w:r>
        <w:rPr>
          <w:rFonts w:ascii="Sylfaen" w:hAnsi="Sylfaen" w:cs="Sylfaen"/>
          <w:noProof/>
        </w:rPr>
        <w:t>ბეჭდური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ისე</w:t>
      </w:r>
      <w:r>
        <w:t xml:space="preserve"> </w:t>
      </w:r>
      <w:r>
        <w:rPr>
          <w:rFonts w:ascii="Sylfaen" w:hAnsi="Sylfaen" w:cs="Sylfaen"/>
          <w:noProof/>
        </w:rPr>
        <w:t>ელექტრონულ</w:t>
      </w:r>
      <w:r>
        <w:t xml:space="preserve"> </w:t>
      </w:r>
      <w:r>
        <w:rPr>
          <w:rFonts w:ascii="Sylfaen" w:hAnsi="Sylfaen" w:cs="Sylfaen"/>
          <w:noProof/>
        </w:rPr>
        <w:t>მატარებლებზე</w:t>
      </w:r>
      <w:r>
        <w:t xml:space="preserve"> </w:t>
      </w:r>
      <w:r>
        <w:rPr>
          <w:rFonts w:ascii="Sylfaen" w:hAnsi="Sylfaen" w:cs="Sylfaen"/>
          <w:noProof/>
        </w:rPr>
        <w:t>არსებული</w:t>
      </w:r>
      <w:r>
        <w:rPr>
          <w:noProof/>
        </w:rPr>
        <w:t>)</w:t>
      </w:r>
      <w: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t xml:space="preserve"> </w:t>
      </w:r>
      <w:r>
        <w:rPr>
          <w:rFonts w:ascii="Sylfaen" w:hAnsi="Sylfaen" w:cs="Sylfaen"/>
          <w:noProof/>
        </w:rPr>
        <w:t>სასწავლო</w:t>
      </w:r>
      <w:r>
        <w:t xml:space="preserve"> </w:t>
      </w:r>
      <w:r>
        <w:rPr>
          <w:rFonts w:ascii="Sylfaen" w:hAnsi="Sylfaen" w:cs="Sylfaen"/>
          <w:noProof/>
        </w:rPr>
        <w:t>კურსების</w:t>
      </w:r>
      <w:r>
        <w:t xml:space="preserve"> </w:t>
      </w:r>
      <w:r>
        <w:rPr>
          <w:rFonts w:ascii="Sylfaen" w:hAnsi="Sylfaen" w:cs="Sylfaen"/>
          <w:noProof/>
        </w:rPr>
        <w:t>პროგრამებში</w:t>
      </w:r>
      <w:r>
        <w:t xml:space="preserve"> </w:t>
      </w:r>
      <w:r>
        <w:rPr>
          <w:lang w:val="en-GB"/>
        </w:rPr>
        <w:t>(</w:t>
      </w:r>
      <w:proofErr w:type="spellStart"/>
      <w:r>
        <w:rPr>
          <w:rFonts w:ascii="Sylfaen" w:hAnsi="Sylfaen" w:cs="Sylfaen"/>
          <w:lang w:val="en-GB"/>
        </w:rPr>
        <w:t>სილაბუსებში</w:t>
      </w:r>
      <w:proofErr w:type="spellEnd"/>
      <w:r>
        <w:rPr>
          <w:lang w:val="en-GB"/>
        </w:rPr>
        <w:t xml:space="preserve">) </w:t>
      </w:r>
      <w:r>
        <w:rPr>
          <w:rFonts w:ascii="Sylfaen" w:hAnsi="Sylfaen" w:cs="Sylfaen"/>
          <w:noProof/>
        </w:rPr>
        <w:t>მითითებულ</w:t>
      </w:r>
      <w:r>
        <w:t xml:space="preserve"> </w:t>
      </w:r>
      <w:r>
        <w:rPr>
          <w:rFonts w:ascii="Sylfaen" w:hAnsi="Sylfaen" w:cs="Sylfaen"/>
          <w:noProof/>
        </w:rPr>
        <w:t>ლიტერატურას</w:t>
      </w:r>
    </w:p>
    <w:p w14:paraId="569760F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870471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419F36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B8AB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54F3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5CEEC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16DE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A86EE" w14:textId="7721616C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74A47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5222B48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3AFB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8430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FB3E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4F79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92B7E" w14:textId="2C5B1374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46348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4E5ACC67" w14:textId="77777777" w:rsidR="00432400" w:rsidRDefault="00432400" w:rsidP="000C032B">
      <w:pPr>
        <w:pStyle w:val="NoSpacing"/>
        <w:ind w:left="-450"/>
        <w:jc w:val="both"/>
        <w:rPr>
          <w:lang w:val="en-US"/>
        </w:rPr>
      </w:pPr>
      <w:r>
        <w:rPr>
          <w:lang w:val="ka-GE"/>
        </w:rPr>
        <w:t>2</w:t>
      </w:r>
      <w:r>
        <w:t>.4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საინფორმაციო</w:t>
      </w:r>
      <w:r>
        <w:rPr>
          <w:lang w:val="en-GB"/>
        </w:rPr>
        <w:t>-</w:t>
      </w:r>
      <w:r>
        <w:rPr>
          <w:rFonts w:ascii="Sylfaen" w:hAnsi="Sylfaen" w:cs="Sylfaen"/>
          <w:lang w:val="en-GB"/>
        </w:rPr>
        <w:t>საკომუნიკაციო</w:t>
      </w:r>
      <w:proofErr w:type="spellEnd"/>
      <w:r>
        <w:rPr>
          <w:lang w:val="en-GB"/>
        </w:rPr>
        <w:t xml:space="preserve"> </w:t>
      </w:r>
      <w:r>
        <w:rPr>
          <w:rFonts w:ascii="Sylfaen" w:hAnsi="Sylfaen" w:cs="Sylfaen"/>
          <w:noProof/>
        </w:rPr>
        <w:t>ტექნოლოგიები</w:t>
      </w:r>
      <w:r>
        <w:t xml:space="preserve"> </w:t>
      </w:r>
      <w:r>
        <w:rPr>
          <w:rFonts w:ascii="Sylfaen" w:hAnsi="Sylfaen" w:cs="Sylfaen"/>
          <w:noProof/>
        </w:rPr>
        <w:t>გამოიყენება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საქმიანობაში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ასევე</w:t>
      </w:r>
      <w:r>
        <w:t xml:space="preserve">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მართვაში</w:t>
      </w:r>
    </w:p>
    <w:p w14:paraId="0C607AB1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C4F81A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71F7F2B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285E6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B821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AAE4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CD8A6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BE133" w14:textId="20901FA3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B370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6CE8B37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ACC5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E81F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CE8C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BD4E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D06B7" w14:textId="45B40A0C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7797D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73C9689" w14:textId="77777777" w:rsidR="00432400" w:rsidRDefault="00432400" w:rsidP="000C032B">
      <w:pPr>
        <w:pStyle w:val="NoSpacing"/>
        <w:ind w:left="-450"/>
        <w:jc w:val="both"/>
        <w:rPr>
          <w:lang w:val="en-US"/>
        </w:rPr>
      </w:pPr>
    </w:p>
    <w:p w14:paraId="4A67F5B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 xml:space="preserve">.5 </w:t>
      </w:r>
      <w:r>
        <w:rPr>
          <w:rFonts w:ascii="Sylfaen" w:hAnsi="Sylfaen" w:cs="Sylfaen"/>
          <w:noProof/>
        </w:rPr>
        <w:t>დაწესებულებაში</w:t>
      </w:r>
      <w:r>
        <w:t xml:space="preserve"> </w:t>
      </w:r>
      <w:r>
        <w:rPr>
          <w:rFonts w:ascii="Sylfaen" w:hAnsi="Sylfaen" w:cs="Sylfaen"/>
          <w:noProof/>
        </w:rPr>
        <w:t>მიმდინარეობს</w:t>
      </w:r>
      <w:r>
        <w:t xml:space="preserve"> </w:t>
      </w:r>
      <w:r>
        <w:rPr>
          <w:rFonts w:ascii="Sylfaen" w:hAnsi="Sylfaen" w:cs="Sylfaen"/>
          <w:noProof/>
        </w:rPr>
        <w:t>გამოცემული</w:t>
      </w:r>
      <w:r>
        <w:t xml:space="preserve"> </w:t>
      </w:r>
      <w:r>
        <w:rPr>
          <w:rFonts w:ascii="Sylfaen" w:hAnsi="Sylfaen" w:cs="Sylfaen"/>
          <w:noProof/>
        </w:rPr>
        <w:t>აქტებისა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კორესპონდენციის</w:t>
      </w:r>
      <w:r>
        <w:t xml:space="preserve"> </w:t>
      </w:r>
      <w:r>
        <w:rPr>
          <w:rFonts w:ascii="Sylfaen" w:hAnsi="Sylfaen" w:cs="Sylfaen"/>
          <w:noProof/>
        </w:rPr>
        <w:t>აღრიცხვა</w:t>
      </w:r>
    </w:p>
    <w:p w14:paraId="114A2F32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6601501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8CA6BD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759A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7AAB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C43A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B76F1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2D3E5" w14:textId="570EDFC4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7C41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71EB21C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7B89C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2C52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26C2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B8E6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DBE81" w14:textId="0042B96C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BE7F7" w14:textId="77777777" w:rsidR="00432400" w:rsidRPr="004127BB" w:rsidRDefault="00432400" w:rsidP="004127BB">
      <w:pPr>
        <w:pStyle w:val="NoSpacing"/>
        <w:jc w:val="both"/>
        <w:rPr>
          <w:rFonts w:ascii="Sylfaen" w:hAnsi="Sylfaen"/>
          <w:lang w:val="ka-GE"/>
        </w:rPr>
      </w:pPr>
    </w:p>
    <w:p w14:paraId="34AED25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noProof/>
          <w:lang w:val="ka-GE"/>
        </w:rPr>
        <w:t xml:space="preserve">2.6 </w:t>
      </w:r>
      <w:r>
        <w:rPr>
          <w:rFonts w:ascii="Sylfaen" w:hAnsi="Sylfaen" w:cs="Sylfaen"/>
          <w:noProof/>
          <w:lang w:val="ka-GE"/>
        </w:rPr>
        <w:t>დაწესებულებაში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დაცულია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პერსონალისა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პროფესიულ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სტუდენტთა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უსაფრთხოება</w:t>
      </w:r>
      <w:r>
        <w:rPr>
          <w:rFonts w:cs="Calibr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rFonts w:cs="Calibri"/>
          <w:lang w:val="ka-GE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ჯანმრთელობა</w:t>
      </w:r>
      <w:proofErr w:type="spellEnd"/>
      <w:r>
        <w:rPr>
          <w:lang w:val="en-GB"/>
        </w:rPr>
        <w:t>,</w:t>
      </w:r>
      <w:r>
        <w:rPr>
          <w:lang w:val="ka-GE"/>
        </w:rPr>
        <w:t xml:space="preserve"> 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რისთვისაც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არსებობს</w:t>
      </w:r>
      <w:r>
        <w:rPr>
          <w:noProof/>
          <w:lang w:val="ka-GE"/>
        </w:rPr>
        <w:t>:</w:t>
      </w:r>
    </w:p>
    <w:p w14:paraId="31C709E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en-GB"/>
        </w:rPr>
        <w:t>ა</w:t>
      </w:r>
      <w:r>
        <w:rPr>
          <w:lang w:val="en-GB"/>
        </w:rPr>
        <w:t xml:space="preserve">) </w:t>
      </w:r>
      <w:r>
        <w:rPr>
          <w:rFonts w:ascii="Sylfaen" w:hAnsi="Sylfaen" w:cs="Sylfaen"/>
          <w:noProof/>
          <w:lang w:val="ka-GE"/>
        </w:rPr>
        <w:t>ხანძარსაწინააღმდეგო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უსაფრთხოების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უზრუნველყოფის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მექანიზმები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ხანძარსაწინააღმდეგო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ინვენტარი</w:t>
      </w:r>
      <w:r>
        <w:rPr>
          <w:noProof/>
          <w:lang w:val="ka-GE"/>
        </w:rPr>
        <w:t>;</w:t>
      </w:r>
    </w:p>
    <w:p w14:paraId="3BD3974B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en-GB"/>
        </w:rPr>
        <w:t>ბ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თვალსაჩინო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ადგილას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გამოკრული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ევაკუაციის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გეგმა</w:t>
      </w:r>
      <w:r>
        <w:rPr>
          <w:noProof/>
          <w:lang w:val="ka-GE"/>
        </w:rPr>
        <w:t>;</w:t>
      </w:r>
    </w:p>
    <w:p w14:paraId="3F5FF0D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en-GB"/>
        </w:rPr>
        <w:t>გ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სამედიცინო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დახმარების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აღმოჩენის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მექანიზმები</w:t>
      </w:r>
      <w:r>
        <w:rPr>
          <w:noProof/>
          <w:lang w:val="ka-GE"/>
        </w:rPr>
        <w:t>;</w:t>
      </w:r>
    </w:p>
    <w:p w14:paraId="5EA629DC" w14:textId="77777777" w:rsidR="00432400" w:rsidRDefault="00432400" w:rsidP="000C032B">
      <w:pPr>
        <w:pStyle w:val="NoSpacing"/>
        <w:ind w:left="-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lang w:val="en-GB"/>
        </w:rPr>
        <w:t>დ</w:t>
      </w:r>
      <w:r>
        <w:rPr>
          <w:lang w:val="en-GB"/>
        </w:rPr>
        <w:t>)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წესრიგის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დაცვის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უზრუნველყოფის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მექანიზმები</w:t>
      </w:r>
      <w:r>
        <w:rPr>
          <w:noProof/>
          <w:lang w:val="ka-GE"/>
        </w:rPr>
        <w:t>.</w:t>
      </w:r>
    </w:p>
    <w:p w14:paraId="1AD01A1C" w14:textId="77777777" w:rsidR="008074EF" w:rsidRPr="008074EF" w:rsidRDefault="008074EF" w:rsidP="000C032B">
      <w:pPr>
        <w:pStyle w:val="NoSpacing"/>
        <w:ind w:left="-450"/>
        <w:jc w:val="both"/>
        <w:rPr>
          <w:rFonts w:ascii="Sylfaen" w:hAnsi="Sylfaen"/>
          <w:noProof/>
          <w:lang w:val="ka-GE"/>
        </w:rPr>
      </w:pPr>
    </w:p>
    <w:p w14:paraId="603ED295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0A407BB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D624A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8A4A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0BAC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9917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0E536" w14:textId="79FF99FD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5F8C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02145D7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18B9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5345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6C51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35C51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4776B" w14:textId="56C97746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DF4A7" w14:textId="77777777" w:rsidR="00432400" w:rsidRPr="008074EF" w:rsidRDefault="00432400" w:rsidP="000C032B">
      <w:pPr>
        <w:pStyle w:val="NoSpacing"/>
        <w:ind w:left="-450"/>
        <w:jc w:val="both"/>
        <w:rPr>
          <w:rFonts w:ascii="Sylfaen" w:hAnsi="Sylfaen"/>
          <w:lang w:val="ka-GE"/>
        </w:rPr>
      </w:pPr>
    </w:p>
    <w:p w14:paraId="04DF779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2</w:t>
      </w:r>
      <w:r>
        <w:t>.</w:t>
      </w:r>
      <w:r>
        <w:rPr>
          <w:lang w:val="ka-GE"/>
        </w:rPr>
        <w:t xml:space="preserve">7 </w:t>
      </w:r>
      <w:r>
        <w:rPr>
          <w:rFonts w:ascii="Sylfaen" w:hAnsi="Sylfaen" w:cs="Sylfaen"/>
          <w:noProof/>
          <w:lang w:val="ka-GE"/>
        </w:rPr>
        <w:t>დაწესებულებას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ადაპტირებული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გარემო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სპეციალური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საგანმანათლებლო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საჭიროებების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მქონე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პროფესიული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სტუდენტებისათვის</w:t>
      </w:r>
    </w:p>
    <w:p w14:paraId="0BFCA92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76F2331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4DA5883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84FB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8261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69C95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5E2D6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632EE" w14:textId="07FFB81C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0E6FC60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D848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2753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1CD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75E16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D4D0E" w14:textId="77777777" w:rsid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99276" w14:textId="77777777" w:rsidR="008074EF" w:rsidRDefault="008074EF" w:rsidP="008074EF">
      <w:pPr>
        <w:pStyle w:val="NoSpacing"/>
        <w:ind w:left="-450"/>
        <w:jc w:val="both"/>
        <w:rPr>
          <w:lang w:val="de-DE"/>
        </w:rPr>
      </w:pPr>
    </w:p>
    <w:p w14:paraId="056D6A2E" w14:textId="6BC1C82F" w:rsidR="00432400" w:rsidRDefault="00432400" w:rsidP="008074EF">
      <w:pPr>
        <w:pStyle w:val="NoSpacing"/>
        <w:ind w:left="-450"/>
        <w:jc w:val="both"/>
        <w:rPr>
          <w:noProof/>
          <w:lang w:val="ka-GE"/>
        </w:rPr>
      </w:pPr>
      <w:r>
        <w:rPr>
          <w:lang w:val="ka-GE"/>
        </w:rPr>
        <w:t>2</w:t>
      </w:r>
      <w:r>
        <w:t>.</w:t>
      </w:r>
      <w:r>
        <w:rPr>
          <w:lang w:val="ka-GE"/>
        </w:rPr>
        <w:t xml:space="preserve">8 </w:t>
      </w:r>
      <w:proofErr w:type="spellStart"/>
      <w:r>
        <w:rPr>
          <w:rFonts w:ascii="Sylfaen" w:hAnsi="Sylfaen" w:cs="Sylfaen"/>
          <w:lang w:val="en-GB"/>
        </w:rPr>
        <w:t>ვებგვერდი</w:t>
      </w:r>
      <w:proofErr w:type="spellEnd"/>
      <w:r>
        <w:rPr>
          <w:lang w:val="en-GB"/>
        </w:rPr>
        <w:t xml:space="preserve"> </w:t>
      </w:r>
      <w:r>
        <w:rPr>
          <w:rFonts w:ascii="Sylfaen" w:hAnsi="Sylfaen" w:cs="Sylfaen"/>
          <w:noProof/>
        </w:rPr>
        <w:t>ასრულებს</w:t>
      </w:r>
      <w:r>
        <w:t xml:space="preserve"> </w:t>
      </w:r>
      <w:r>
        <w:rPr>
          <w:rFonts w:ascii="Sylfaen" w:hAnsi="Sylfaen" w:cs="Sylfaen"/>
          <w:noProof/>
        </w:rPr>
        <w:t>საკომუნიკაციო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საინფორმაციო</w:t>
      </w:r>
      <w:r>
        <w:t xml:space="preserve">  </w:t>
      </w:r>
      <w:r>
        <w:rPr>
          <w:rFonts w:ascii="Sylfaen" w:hAnsi="Sylfaen" w:cs="Sylfaen"/>
          <w:noProof/>
        </w:rPr>
        <w:t>ფუნქციას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მასზე</w:t>
      </w:r>
      <w:r>
        <w:t xml:space="preserve"> </w:t>
      </w:r>
      <w:r>
        <w:rPr>
          <w:rFonts w:ascii="Sylfaen" w:hAnsi="Sylfaen" w:cs="Sylfaen"/>
          <w:noProof/>
        </w:rPr>
        <w:t>განთავსებულია</w:t>
      </w:r>
      <w:r>
        <w:t xml:space="preserve"> </w:t>
      </w:r>
      <w:r>
        <w:rPr>
          <w:rFonts w:ascii="Sylfaen" w:hAnsi="Sylfaen" w:cs="Sylfaen"/>
          <w:noProof/>
        </w:rPr>
        <w:t>საკონტაქტო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r>
        <w:rPr>
          <w:rFonts w:ascii="Sylfaen" w:hAnsi="Sylfaen" w:cs="Sylfaen"/>
          <w:noProof/>
        </w:rPr>
        <w:t>ასევე</w:t>
      </w:r>
      <w:r>
        <w:t xml:space="preserve"> </w:t>
      </w:r>
      <w:r>
        <w:rPr>
          <w:rFonts w:ascii="Sylfaen" w:hAnsi="Sylfaen" w:cs="Sylfaen"/>
          <w:noProof/>
        </w:rPr>
        <w:t>სტანდარტებთან</w:t>
      </w:r>
      <w:r>
        <w:t xml:space="preserve"> </w:t>
      </w:r>
      <w:r>
        <w:rPr>
          <w:rFonts w:ascii="Sylfaen" w:hAnsi="Sylfaen" w:cs="Sylfaen"/>
          <w:noProof/>
        </w:rPr>
        <w:t>დაკავშირებული</w:t>
      </w:r>
      <w:r>
        <w:t xml:space="preserve"> </w:t>
      </w:r>
      <w:r>
        <w:rPr>
          <w:rFonts w:ascii="Sylfaen" w:hAnsi="Sylfaen" w:cs="Sylfaen"/>
          <w:noProof/>
        </w:rPr>
        <w:t>სხვა</w:t>
      </w:r>
      <w:r>
        <w:t xml:space="preserve">  </w:t>
      </w:r>
      <w:r>
        <w:rPr>
          <w:rFonts w:ascii="Sylfaen" w:hAnsi="Sylfaen" w:cs="Sylfaen"/>
          <w:noProof/>
        </w:rPr>
        <w:t>ინფორმაცია</w:t>
      </w:r>
      <w:r>
        <w:t xml:space="preserve"> </w:t>
      </w:r>
      <w:r>
        <w:rPr>
          <w:noProof/>
        </w:rPr>
        <w:t>(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სტრუქტურა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საგანმანათლებლო</w:t>
      </w:r>
      <w:r>
        <w:t xml:space="preserve"> </w:t>
      </w:r>
      <w:r>
        <w:rPr>
          <w:rFonts w:ascii="Sylfaen" w:hAnsi="Sylfaen" w:cs="Sylfaen"/>
          <w:noProof/>
        </w:rPr>
        <w:t>პროგრამები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პერსონალი</w:t>
      </w:r>
      <w:r>
        <w:t xml:space="preserve"> </w:t>
      </w:r>
      <w:r>
        <w:rPr>
          <w:rFonts w:ascii="Sylfaen" w:hAnsi="Sylfaen" w:cs="Sylfaen"/>
          <w:noProof/>
        </w:rPr>
        <w:t>და</w:t>
      </w:r>
      <w:r>
        <w:t xml:space="preserve"> </w:t>
      </w:r>
      <w:proofErr w:type="spellStart"/>
      <w:r>
        <w:rPr>
          <w:rFonts w:ascii="Sylfaen" w:hAnsi="Sylfaen" w:cs="Sylfaen"/>
          <w:lang w:val="en-GB"/>
        </w:rPr>
        <w:t>სხვ</w:t>
      </w:r>
      <w:proofErr w:type="spellEnd"/>
      <w:r>
        <w:rPr>
          <w:lang w:val="en-GB"/>
        </w:rPr>
        <w:t xml:space="preserve">.). </w:t>
      </w:r>
      <w:r>
        <w:rPr>
          <w:rFonts w:ascii="Sylfaen" w:hAnsi="Sylfaen" w:cs="Sylfaen"/>
          <w:noProof/>
        </w:rPr>
        <w:t>ინფორმაციის</w:t>
      </w:r>
      <w:r>
        <w:t xml:space="preserve"> </w:t>
      </w:r>
      <w:r>
        <w:rPr>
          <w:rFonts w:ascii="Sylfaen" w:hAnsi="Sylfaen" w:cs="Sylfaen"/>
          <w:noProof/>
        </w:rPr>
        <w:t>განახლება</w:t>
      </w:r>
      <w:r>
        <w:t xml:space="preserve"> </w:t>
      </w:r>
      <w:r>
        <w:rPr>
          <w:rFonts w:ascii="Sylfaen" w:hAnsi="Sylfaen" w:cs="Sylfaen"/>
          <w:noProof/>
        </w:rPr>
        <w:t>ხდება</w:t>
      </w:r>
      <w:r>
        <w:t xml:space="preserve"> </w:t>
      </w:r>
      <w:r>
        <w:rPr>
          <w:rFonts w:ascii="Sylfaen" w:hAnsi="Sylfaen" w:cs="Sylfaen"/>
          <w:noProof/>
        </w:rPr>
        <w:t>რეგულარულად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ისე</w:t>
      </w:r>
      <w:r>
        <w:rPr>
          <w:noProof/>
        </w:rPr>
        <w:t>,</w:t>
      </w:r>
      <w:r>
        <w:t xml:space="preserve"> </w:t>
      </w:r>
      <w:r>
        <w:rPr>
          <w:rFonts w:ascii="Sylfaen" w:hAnsi="Sylfaen" w:cs="Sylfaen"/>
          <w:noProof/>
        </w:rPr>
        <w:t>რომ</w:t>
      </w:r>
      <w:r>
        <w:t xml:space="preserve"> </w:t>
      </w:r>
      <w:r>
        <w:rPr>
          <w:rFonts w:ascii="Sylfaen" w:hAnsi="Sylfaen" w:cs="Sylfaen"/>
          <w:noProof/>
        </w:rPr>
        <w:t>დაცული</w:t>
      </w:r>
      <w:r>
        <w:t xml:space="preserve"> </w:t>
      </w:r>
      <w:r>
        <w:rPr>
          <w:rFonts w:ascii="Sylfaen" w:hAnsi="Sylfaen" w:cs="Sylfaen"/>
          <w:noProof/>
        </w:rPr>
        <w:t>იყოს</w:t>
      </w:r>
      <w:r>
        <w:t xml:space="preserve"> </w:t>
      </w:r>
      <w:r>
        <w:rPr>
          <w:rFonts w:ascii="Sylfaen" w:hAnsi="Sylfaen" w:cs="Sylfaen"/>
          <w:noProof/>
        </w:rPr>
        <w:t>ინფორმაციის</w:t>
      </w:r>
      <w:r>
        <w:t xml:space="preserve"> </w:t>
      </w:r>
      <w:r>
        <w:rPr>
          <w:rFonts w:ascii="Sylfaen" w:hAnsi="Sylfaen" w:cs="Sylfaen"/>
          <w:noProof/>
        </w:rPr>
        <w:t>გონივრულ</w:t>
      </w:r>
      <w:r>
        <w:t xml:space="preserve"> </w:t>
      </w:r>
      <w:r>
        <w:rPr>
          <w:rFonts w:ascii="Sylfaen" w:hAnsi="Sylfaen" w:cs="Sylfaen"/>
          <w:noProof/>
        </w:rPr>
        <w:t>ვადაში</w:t>
      </w:r>
      <w:r>
        <w:t xml:space="preserve"> </w:t>
      </w:r>
      <w:r>
        <w:rPr>
          <w:rFonts w:ascii="Sylfaen" w:hAnsi="Sylfaen" w:cs="Sylfaen"/>
          <w:noProof/>
        </w:rPr>
        <w:t>მიღების</w:t>
      </w:r>
      <w:r>
        <w:t xml:space="preserve"> </w:t>
      </w:r>
      <w:r>
        <w:rPr>
          <w:rFonts w:ascii="Sylfaen" w:hAnsi="Sylfaen" w:cs="Sylfaen"/>
          <w:noProof/>
        </w:rPr>
        <w:t>ინტერესი</w:t>
      </w:r>
    </w:p>
    <w:p w14:paraId="518F23DA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</w:p>
    <w:p w14:paraId="7B5F446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018B809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D1AB00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A000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0020D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82A66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CD508" w14:textId="227F6CB0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56997282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AD09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1629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FE8A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C8E61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655BB" w14:textId="715EFEEB" w:rsidR="00432400" w:rsidRDefault="008074EF" w:rsidP="008074EF">
      <w:pPr>
        <w:pStyle w:val="NoSpacing"/>
        <w:ind w:left="-450"/>
        <w:jc w:val="both"/>
        <w:rPr>
          <w:color w:val="000000"/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lang w:val="ka-GE"/>
        </w:rPr>
        <w:t>2</w:t>
      </w:r>
      <w:r w:rsidR="00432400">
        <w:t>.</w:t>
      </w:r>
      <w:r w:rsidR="00432400">
        <w:rPr>
          <w:lang w:val="ka-GE"/>
        </w:rPr>
        <w:t xml:space="preserve">9 </w:t>
      </w:r>
      <w:r w:rsidR="00432400">
        <w:rPr>
          <w:rFonts w:ascii="Sylfaen" w:hAnsi="Sylfaen" w:cs="Sylfaen"/>
          <w:noProof/>
          <w:lang w:val="ka-GE"/>
        </w:rPr>
        <w:t>შემუშავებულია</w:t>
      </w:r>
      <w:r w:rsidR="00432400">
        <w:rPr>
          <w:noProof/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დაწესებულების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განვითარების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გრძელვადიანი</w:t>
      </w:r>
      <w:r w:rsidR="00432400">
        <w:rPr>
          <w:lang w:val="ka-GE"/>
        </w:rPr>
        <w:t xml:space="preserve"> </w:t>
      </w:r>
      <w:r w:rsidR="00432400">
        <w:rPr>
          <w:lang w:val="en-GB"/>
        </w:rPr>
        <w:t>(</w:t>
      </w:r>
      <w:proofErr w:type="spellStart"/>
      <w:r w:rsidR="00432400">
        <w:rPr>
          <w:rFonts w:ascii="Sylfaen" w:hAnsi="Sylfaen" w:cs="Sylfaen"/>
          <w:lang w:val="en-GB"/>
        </w:rPr>
        <w:t>ექვსწლიანი</w:t>
      </w:r>
      <w:proofErr w:type="spellEnd"/>
      <w:r w:rsidR="00432400">
        <w:rPr>
          <w:lang w:val="en-GB"/>
        </w:rPr>
        <w:t>)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და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ერთწლიანი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სამოქმედო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გეგმები</w:t>
      </w:r>
      <w:r w:rsidR="00432400">
        <w:rPr>
          <w:noProof/>
          <w:lang w:val="ka-GE"/>
        </w:rPr>
        <w:t>,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გამომდინარე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დაწესებულების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მისიიდან</w:t>
      </w:r>
      <w:r w:rsidR="00432400">
        <w:rPr>
          <w:noProof/>
          <w:lang w:val="ka-GE"/>
        </w:rPr>
        <w:t>,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რაც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ასევე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lang w:val="ka-GE"/>
        </w:rPr>
        <w:t>ითვალისწინებს</w:t>
      </w:r>
      <w:r w:rsidR="00432400">
        <w:rPr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მატერიალური</w:t>
      </w:r>
      <w:r w:rsidR="00432400">
        <w:rPr>
          <w:color w:val="000000"/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რესურსების</w:t>
      </w:r>
      <w:r w:rsidR="00432400">
        <w:rPr>
          <w:color w:val="000000"/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ეფექტურად</w:t>
      </w:r>
      <w:r w:rsidR="00432400">
        <w:rPr>
          <w:color w:val="000000"/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გამოყენებისა</w:t>
      </w:r>
      <w:r w:rsidR="00432400">
        <w:rPr>
          <w:color w:val="000000"/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და</w:t>
      </w:r>
      <w:r w:rsidR="00432400">
        <w:rPr>
          <w:color w:val="000000"/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გაუმჯობესების</w:t>
      </w:r>
      <w:r w:rsidR="00432400">
        <w:rPr>
          <w:color w:val="000000"/>
          <w:lang w:val="ka-GE"/>
        </w:rPr>
        <w:t xml:space="preserve"> </w:t>
      </w:r>
      <w:r w:rsidR="00432400">
        <w:rPr>
          <w:rFonts w:ascii="Sylfaen" w:hAnsi="Sylfaen" w:cs="Sylfaen"/>
          <w:noProof/>
          <w:color w:val="000000"/>
          <w:lang w:val="ka-GE"/>
        </w:rPr>
        <w:t>მექანიზმებს</w:t>
      </w:r>
    </w:p>
    <w:p w14:paraId="5F5E9FE4" w14:textId="77777777" w:rsidR="00432400" w:rsidRPr="008074EF" w:rsidRDefault="00432400" w:rsidP="000C032B">
      <w:pPr>
        <w:pStyle w:val="NoSpacing"/>
        <w:ind w:left="-450"/>
        <w:jc w:val="both"/>
        <w:rPr>
          <w:rFonts w:ascii="Sylfaen" w:hAnsi="Sylfaen"/>
          <w:lang w:val="ka-GE"/>
        </w:rPr>
      </w:pPr>
    </w:p>
    <w:p w14:paraId="4C28C4E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2D73302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C000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9993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7547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0BE6F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E33C2" w14:textId="33F69AAA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5A4B09D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55B8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4ABB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BB637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A1AB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7A966" w14:textId="3DFEF9C7" w:rsidR="00432400" w:rsidRDefault="008074EF" w:rsidP="008074EF">
      <w:pPr>
        <w:pStyle w:val="NoSpacing"/>
        <w:ind w:left="-450"/>
        <w:jc w:val="both"/>
        <w:rPr>
          <w:color w:val="1F497D"/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A8DAA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155983E8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26262A42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212FEAB0" w14:textId="77777777" w:rsidR="00432400" w:rsidRDefault="00432400" w:rsidP="000C032B">
      <w:pPr>
        <w:pStyle w:val="NoSpacing"/>
        <w:ind w:left="-450"/>
        <w:jc w:val="both"/>
        <w:rPr>
          <w:color w:val="1F497D"/>
          <w:lang w:val="ka-GE"/>
        </w:rPr>
      </w:pPr>
    </w:p>
    <w:p w14:paraId="1B25BB1A" w14:textId="77777777" w:rsidR="000372EC" w:rsidRDefault="000372EC" w:rsidP="000C032B">
      <w:pPr>
        <w:pStyle w:val="NoSpacing"/>
        <w:ind w:left="-450"/>
        <w:jc w:val="both"/>
        <w:rPr>
          <w:color w:val="1F497D"/>
          <w:lang w:val="ka-GE"/>
        </w:rPr>
      </w:pPr>
      <w:r>
        <w:rPr>
          <w:color w:val="1F497D"/>
          <w:lang w:val="ka-GE"/>
        </w:rPr>
        <w:br w:type="page"/>
      </w:r>
    </w:p>
    <w:p w14:paraId="38B32C15" w14:textId="03F2C48A" w:rsidR="00432400" w:rsidRPr="004127BB" w:rsidRDefault="00432400" w:rsidP="008074EF">
      <w:pPr>
        <w:pStyle w:val="NoSpacing"/>
        <w:numPr>
          <w:ilvl w:val="0"/>
          <w:numId w:val="35"/>
        </w:numPr>
        <w:ind w:left="-9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4127BB">
        <w:rPr>
          <w:rFonts w:ascii="Sylfaen" w:hAnsi="Sylfaen" w:cs="Sylfaen"/>
          <w:b/>
          <w:sz w:val="24"/>
          <w:szCs w:val="24"/>
          <w:lang w:val="ka-GE"/>
        </w:rPr>
        <w:lastRenderedPageBreak/>
        <w:t>ადამიანური რესურსი</w:t>
      </w:r>
    </w:p>
    <w:p w14:paraId="4CAEEF08" w14:textId="77777777" w:rsidR="00432400" w:rsidRDefault="00432400" w:rsidP="000C032B">
      <w:pPr>
        <w:pStyle w:val="NoSpacing"/>
        <w:ind w:left="-450"/>
        <w:jc w:val="both"/>
        <w:rPr>
          <w:rFonts w:cs="Times New Roman"/>
          <w:sz w:val="24"/>
          <w:szCs w:val="24"/>
          <w:lang w:val="en-US"/>
        </w:rPr>
      </w:pPr>
    </w:p>
    <w:p w14:paraId="6E14E8B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 xml:space="preserve">3.1 </w:t>
      </w:r>
      <w:r>
        <w:rPr>
          <w:rFonts w:ascii="Sylfaen" w:hAnsi="Sylfaen" w:cs="Sylfaen"/>
          <w:noProof/>
        </w:rPr>
        <w:t>დაწესებულების</w:t>
      </w:r>
      <w:r>
        <w:t xml:space="preserve"> </w:t>
      </w:r>
      <w:r>
        <w:rPr>
          <w:rFonts w:ascii="Sylfaen" w:hAnsi="Sylfaen" w:cs="Sylfaen"/>
          <w:noProof/>
        </w:rPr>
        <w:t>პერსონალის</w:t>
      </w:r>
      <w:r>
        <w:t xml:space="preserve"> </w:t>
      </w:r>
      <w:r>
        <w:rPr>
          <w:rFonts w:ascii="Sylfaen" w:hAnsi="Sylfaen" w:cs="Sylfaen"/>
          <w:noProof/>
        </w:rPr>
        <w:t>კვალიფიკაცია</w:t>
      </w:r>
      <w:r>
        <w:t xml:space="preserve"> </w:t>
      </w:r>
      <w:r>
        <w:rPr>
          <w:rFonts w:ascii="Sylfaen" w:hAnsi="Sylfaen" w:cs="Sylfaen"/>
          <w:noProof/>
        </w:rPr>
        <w:t>შეესაბამება</w:t>
      </w:r>
      <w:r>
        <w:t xml:space="preserve"> </w:t>
      </w:r>
      <w:r>
        <w:rPr>
          <w:rFonts w:ascii="Sylfaen" w:hAnsi="Sylfaen" w:cs="Sylfaen"/>
          <w:noProof/>
        </w:rPr>
        <w:t>დაკავებულ</w:t>
      </w:r>
      <w:r>
        <w:t xml:space="preserve"> </w:t>
      </w:r>
      <w:r>
        <w:rPr>
          <w:rFonts w:ascii="Sylfaen" w:hAnsi="Sylfaen" w:cs="Sylfaen"/>
          <w:noProof/>
        </w:rPr>
        <w:t>თანამდებობ</w:t>
      </w:r>
      <w:r>
        <w:rPr>
          <w:rFonts w:ascii="Sylfaen" w:hAnsi="Sylfaen" w:cs="Sylfaen"/>
          <w:noProof/>
          <w:lang w:val="ka-GE"/>
        </w:rPr>
        <w:t>ებ</w:t>
      </w:r>
      <w:r>
        <w:rPr>
          <w:rFonts w:ascii="Sylfaen" w:hAnsi="Sylfaen" w:cs="Sylfaen"/>
          <w:noProof/>
        </w:rPr>
        <w:t>ს</w:t>
      </w:r>
    </w:p>
    <w:p w14:paraId="3331648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08EADFDF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7596CE0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BEFE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DEBA9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93EF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E1A38E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0DB99" w14:textId="614C7B44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52FD6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დასტურდება</w:t>
      </w:r>
      <w:r>
        <w:rPr>
          <w:lang w:val="ka-GE"/>
        </w:rPr>
        <w:t>:</w:t>
      </w:r>
    </w:p>
    <w:p w14:paraId="5B44CD1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D6025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E556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EB12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FC8A4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ADA940" w14:textId="59A10562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42B8DE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 xml:space="preserve">3.2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ხორციელდება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შესაბამისი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კვალიფიკაციის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მქონე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პერსონალის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მიერ</w:t>
      </w:r>
      <w:r>
        <w:rPr>
          <w:noProof/>
        </w:rPr>
        <w:t xml:space="preserve">. </w:t>
      </w:r>
      <w:r>
        <w:rPr>
          <w:rFonts w:ascii="Sylfaen" w:hAnsi="Sylfaen" w:cs="Sylfaen"/>
          <w:noProof/>
        </w:rPr>
        <w:t>საგანმანათლებლო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ფარგლებში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დაწესებულებას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ჰყავს</w:t>
      </w:r>
      <w:r>
        <w:rPr>
          <w:noProof/>
        </w:rPr>
        <w:t xml:space="preserve"> 20 </w:t>
      </w:r>
      <w:r>
        <w:rPr>
          <w:rFonts w:ascii="Sylfaen" w:hAnsi="Sylfaen" w:cs="Sylfaen"/>
          <w:noProof/>
        </w:rPr>
        <w:t>პროფესიულ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სტუდენტზე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პროგრამის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განმახორციელებელი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მინიმუმ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ერთი</w:t>
      </w:r>
      <w:r>
        <w:rPr>
          <w:noProof/>
        </w:rPr>
        <w:t xml:space="preserve"> </w:t>
      </w:r>
      <w:r>
        <w:rPr>
          <w:rFonts w:ascii="Sylfaen" w:hAnsi="Sylfaen" w:cs="Sylfaen"/>
          <w:noProof/>
        </w:rPr>
        <w:t>პირი</w:t>
      </w:r>
    </w:p>
    <w:p w14:paraId="12BAF478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29414E93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025B2906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17476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DD64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B2DCB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AB178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2FBBBC" w14:textId="1E0749FF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1024144A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B0EB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1107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0D090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D4855" w14:textId="034B1EB6" w:rsidR="00432400" w:rsidRPr="008074EF" w:rsidRDefault="008074EF" w:rsidP="000C032B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C8F84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lastRenderedPageBreak/>
        <w:t>3.</w:t>
      </w:r>
      <w:r>
        <w:t>3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</w:rPr>
        <w:t>აწესებულებაში</w:t>
      </w:r>
      <w:r>
        <w:t xml:space="preserve"> </w:t>
      </w:r>
      <w:r>
        <w:rPr>
          <w:rFonts w:ascii="Sylfaen" w:hAnsi="Sylfaen" w:cs="Sylfaen"/>
          <w:lang w:val="ka-GE"/>
        </w:rPr>
        <w:t>პროფესიული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სტუდენტისა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  <w:lang w:val="ka-GE"/>
        </w:rPr>
        <w:t>მასწავლებლის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თანაფარდობა</w:t>
      </w:r>
      <w:r>
        <w:t xml:space="preserve"> </w:t>
      </w:r>
      <w:r>
        <w:rPr>
          <w:lang w:val="ka-GE"/>
        </w:rPr>
        <w:t xml:space="preserve"> </w:t>
      </w:r>
    </w:p>
    <w:p w14:paraId="6EEA7BFD" w14:textId="77777777" w:rsidR="00432400" w:rsidRDefault="00432400" w:rsidP="000C032B">
      <w:pPr>
        <w:pStyle w:val="NoSpacing"/>
        <w:ind w:left="-450"/>
        <w:jc w:val="both"/>
        <w:rPr>
          <w:rFonts w:cs="Times New Roman"/>
          <w:lang w:val="ka-GE"/>
        </w:rPr>
      </w:pPr>
    </w:p>
    <w:p w14:paraId="34A38C3A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5EF69FE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1FE2C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0A4D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1AC0B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2023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4A292" w14:textId="142B676D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D8D3C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ka-GE"/>
        </w:rPr>
        <w:t>3.</w:t>
      </w:r>
      <w:r>
        <w:t>4</w:t>
      </w:r>
      <w:r>
        <w:rPr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პროგრამის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განმახორციელებელი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პერსონალის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შერჩევა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ხორციელდება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კანონმდებლობის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მოთხოვნებისა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დაწესებულების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მიერ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დადგენილი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პირობების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შესაბამისად</w:t>
      </w:r>
      <w:r>
        <w:rPr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შრომითი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ხელშეკრულებები</w:t>
      </w:r>
      <w:r>
        <w:rPr>
          <w:noProof/>
          <w:lang w:val="ka-GE"/>
        </w:rPr>
        <w:t>/</w:t>
      </w:r>
      <w:r>
        <w:rPr>
          <w:rFonts w:ascii="Sylfaen" w:hAnsi="Sylfaen" w:cs="Sylfaen"/>
          <w:noProof/>
          <w:lang w:val="ka-GE"/>
        </w:rPr>
        <w:t>დანიშვნის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აქტები</w:t>
      </w:r>
      <w:r>
        <w:rPr>
          <w:noProof/>
          <w:lang w:val="ka-GE"/>
        </w:rPr>
        <w:t>/</w:t>
      </w:r>
      <w:r>
        <w:rPr>
          <w:rFonts w:ascii="Sylfaen" w:hAnsi="Sylfaen" w:cs="Sylfaen"/>
          <w:noProof/>
          <w:lang w:val="ka-GE"/>
        </w:rPr>
        <w:t>მომსახურების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ხელშეკრულებები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გაფორმებულია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საქართველოს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კანონმდებლობით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დადგენილი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წესით</w:t>
      </w:r>
    </w:p>
    <w:p w14:paraId="77F01A99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</w:p>
    <w:p w14:paraId="51395DB0" w14:textId="77777777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აღწერა</w:t>
      </w:r>
      <w:r>
        <w:rPr>
          <w:lang w:val="ka-GE"/>
        </w:rPr>
        <w:t>:</w:t>
      </w:r>
    </w:p>
    <w:p w14:paraId="121B673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3B5D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40BE3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8FD4D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A33C9" w14:textId="77777777" w:rsidR="008074EF" w:rsidRPr="008074EF" w:rsidRDefault="008074EF" w:rsidP="008074EF">
      <w:pPr>
        <w:pStyle w:val="NoSpacing"/>
        <w:ind w:left="-450"/>
        <w:jc w:val="both"/>
        <w:rPr>
          <w:lang w:val="de-D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CEF174" w14:textId="5341846E" w:rsidR="00432400" w:rsidRDefault="008074EF" w:rsidP="008074EF">
      <w:pPr>
        <w:pStyle w:val="NoSpacing"/>
        <w:ind w:left="-450"/>
        <w:jc w:val="both"/>
        <w:rPr>
          <w:lang w:val="ka-GE"/>
        </w:rPr>
      </w:pPr>
      <w:r w:rsidRPr="008074EF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400">
        <w:rPr>
          <w:rFonts w:ascii="Sylfaen" w:hAnsi="Sylfaen" w:cs="Sylfaen"/>
          <w:lang w:val="ka-GE"/>
        </w:rPr>
        <w:t>დასტურდება</w:t>
      </w:r>
      <w:r w:rsidR="00432400">
        <w:rPr>
          <w:lang w:val="ka-GE"/>
        </w:rPr>
        <w:t>:</w:t>
      </w:r>
    </w:p>
    <w:p w14:paraId="1311E65B" w14:textId="27E45D09" w:rsidR="00432400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30BEE43C" w14:textId="7ED1D9F0" w:rsidR="00432400" w:rsidRDefault="00432400" w:rsidP="000C032B">
      <w:pPr>
        <w:pStyle w:val="NoSpacing"/>
        <w:ind w:left="-450"/>
        <w:jc w:val="both"/>
        <w:rPr>
          <w:rFonts w:ascii="Times New Roman" w:hAnsi="Times New Roman"/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37C651DF" w14:textId="53A2CAD1" w:rsidR="005D7D0A" w:rsidRDefault="00432400" w:rsidP="000C032B">
      <w:pPr>
        <w:pStyle w:val="NoSpacing"/>
        <w:ind w:left="-450"/>
        <w:jc w:val="both"/>
        <w:rPr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</w:t>
      </w:r>
      <w:r w:rsidR="008074EF">
        <w:rPr>
          <w:lang w:val="de-DE"/>
        </w:rPr>
        <w:t>...............................................................................</w:t>
      </w:r>
    </w:p>
    <w:p w14:paraId="63965DD6" w14:textId="2BF7ADB0" w:rsidR="000B4BA4" w:rsidRDefault="4E897420" w:rsidP="00CF1F1C">
      <w:pPr>
        <w:pStyle w:val="Heading1"/>
        <w:rPr>
          <w:rFonts w:ascii="Sylfaen" w:hAnsi="Sylfaen" w:cs="Sylfaen"/>
          <w:b/>
          <w:bCs/>
          <w:color w:val="2F5496" w:themeColor="accent5" w:themeShade="BF"/>
          <w:lang w:val="ka-GE"/>
        </w:rPr>
      </w:pPr>
      <w:bookmarkStart w:id="9" w:name="_Toc531604085"/>
      <w:r w:rsidRPr="0A961EA6">
        <w:rPr>
          <w:rFonts w:ascii="Sylfaen" w:hAnsi="Sylfaen" w:cs="Sylfaen"/>
          <w:b/>
          <w:bCs/>
          <w:color w:val="2F5496" w:themeColor="accent5" w:themeShade="BF"/>
        </w:rPr>
        <w:t>ნაწილი</w:t>
      </w:r>
      <w:r w:rsidRPr="0A961EA6">
        <w:rPr>
          <w:b/>
          <w:bCs/>
          <w:color w:val="2F5496" w:themeColor="accent5" w:themeShade="BF"/>
        </w:rPr>
        <w:t xml:space="preserve"> II</w:t>
      </w:r>
      <w:r w:rsidRPr="0A961EA6">
        <w:rPr>
          <w:b/>
          <w:bCs/>
          <w:color w:val="2F5496" w:themeColor="accent5" w:themeShade="BF"/>
          <w:lang w:val="en-US"/>
        </w:rPr>
        <w:t>I</w:t>
      </w:r>
      <w:r w:rsidRPr="0A961EA6">
        <w:rPr>
          <w:b/>
          <w:bCs/>
          <w:color w:val="2F5496" w:themeColor="accent5" w:themeShade="BF"/>
        </w:rPr>
        <w:t>:</w:t>
      </w:r>
      <w:r w:rsidRPr="0A961EA6">
        <w:rPr>
          <w:b/>
          <w:bCs/>
          <w:color w:val="2F5496" w:themeColor="accent5" w:themeShade="BF"/>
          <w:lang w:val="ka-GE"/>
        </w:rPr>
        <w:t xml:space="preserve"> </w:t>
      </w:r>
      <w:r w:rsidRPr="0A961EA6">
        <w:rPr>
          <w:rFonts w:ascii="Sylfaen" w:hAnsi="Sylfaen" w:cs="Sylfaen"/>
          <w:b/>
          <w:bCs/>
          <w:color w:val="2F5496" w:themeColor="accent5" w:themeShade="BF"/>
          <w:lang w:val="ka-GE"/>
        </w:rPr>
        <w:t>დანართები</w:t>
      </w:r>
      <w:r w:rsidR="008E0F8C">
        <w:rPr>
          <w:rFonts w:ascii="Sylfaen" w:hAnsi="Sylfaen" w:cs="Sylfaen"/>
          <w:b/>
          <w:bCs/>
          <w:color w:val="2F5496" w:themeColor="accent5" w:themeShade="BF"/>
          <w:lang w:val="ka-GE"/>
        </w:rPr>
        <w:t>ს სახით წარმოსადგენი ინფორმაციის/დოკუმენტების ჩამონათვალი</w:t>
      </w:r>
      <w:bookmarkEnd w:id="9"/>
    </w:p>
    <w:p w14:paraId="57CF0C55" w14:textId="77777777" w:rsidR="00CF1F1C" w:rsidRPr="00CF1F1C" w:rsidRDefault="00CF1F1C" w:rsidP="00CF1F1C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900"/>
        <w:gridCol w:w="2880"/>
      </w:tblGrid>
      <w:tr w:rsidR="000B4BA4" w14:paraId="14C9B450" w14:textId="77777777" w:rsidTr="00CF1F1C">
        <w:tc>
          <w:tcPr>
            <w:tcW w:w="1278" w:type="dxa"/>
          </w:tcPr>
          <w:p w14:paraId="2A2C4044" w14:textId="556B3A72" w:rsidR="000B4BA4" w:rsidRPr="000B4BA4" w:rsidRDefault="000B4BA4" w:rsidP="000B4BA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B4BA4">
              <w:rPr>
                <w:rFonts w:ascii="Sylfaen" w:hAnsi="Sylfaen"/>
                <w:b/>
                <w:lang w:val="ka-GE"/>
              </w:rPr>
              <w:t>დანართის ნომერი</w:t>
            </w:r>
          </w:p>
        </w:tc>
        <w:tc>
          <w:tcPr>
            <w:tcW w:w="9900" w:type="dxa"/>
          </w:tcPr>
          <w:p w14:paraId="7EAA37E2" w14:textId="0DAE0095" w:rsidR="000B4BA4" w:rsidRPr="000B4BA4" w:rsidRDefault="000B4BA4" w:rsidP="000B4BA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B4BA4">
              <w:rPr>
                <w:rFonts w:ascii="Sylfaen" w:hAnsi="Sylfaen"/>
                <w:b/>
                <w:lang w:val="ka-GE"/>
              </w:rPr>
              <w:t>დოკუმენტი</w:t>
            </w:r>
          </w:p>
        </w:tc>
        <w:tc>
          <w:tcPr>
            <w:tcW w:w="2880" w:type="dxa"/>
          </w:tcPr>
          <w:p w14:paraId="632EC85E" w14:textId="67590D72" w:rsidR="000B4BA4" w:rsidRPr="000B4BA4" w:rsidRDefault="000B4BA4" w:rsidP="000B4BA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B4BA4">
              <w:rPr>
                <w:rFonts w:ascii="Sylfaen" w:hAnsi="Sylfaen"/>
                <w:b/>
                <w:lang w:val="ka-GE"/>
              </w:rPr>
              <w:t>არსებობის მონიშვნა</w:t>
            </w:r>
          </w:p>
        </w:tc>
      </w:tr>
      <w:tr w:rsidR="000B4BA4" w14:paraId="34AE30BB" w14:textId="77777777" w:rsidTr="006628BE">
        <w:tc>
          <w:tcPr>
            <w:tcW w:w="1278" w:type="dxa"/>
            <w:vAlign w:val="center"/>
          </w:tcPr>
          <w:p w14:paraId="191725B3" w14:textId="7E6F7542" w:rsidR="000B4BA4" w:rsidRDefault="00EE5EF0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900" w:type="dxa"/>
          </w:tcPr>
          <w:p w14:paraId="280E0631" w14:textId="1BF77D33" w:rsidR="000B4BA4" w:rsidRDefault="000B4BA4" w:rsidP="00EE5EF0">
            <w:pPr>
              <w:jc w:val="both"/>
              <w:rPr>
                <w:rFonts w:ascii="Sylfaen" w:hAnsi="Sylfaen"/>
                <w:lang w:val="ka-GE"/>
              </w:rPr>
            </w:pPr>
            <w:r w:rsidRPr="00EE5EF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 ელექტრონული სახით (ძირითადი დოკუმენტი, სასწავლო გეგმა, მოდულები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t>, ინფორმაცია პროგრამის განმახორციელებელი პერსონალის თაობაზე</w:t>
            </w:r>
            <w:r w:rsidR="00A42D28">
              <w:rPr>
                <w:rFonts w:ascii="Sylfaen" w:hAnsi="Sylfaen"/>
                <w:sz w:val="20"/>
                <w:szCs w:val="20"/>
                <w:lang w:val="ka-GE"/>
              </w:rPr>
              <w:t xml:space="preserve"> (დანართი 1-ის შესაბამისად)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="00160678"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პროგრამებში მითითებული</w:t>
            </w:r>
            <w:r w:rsidR="00160678"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="00160678"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მატერიალური/</w:t>
            </w:r>
            <w:r w:rsidR="0016067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არამატერიალური</w:t>
            </w:r>
            <w:r w:rsidR="00160678"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რესურსის</w:t>
            </w:r>
            <w:r w:rsidR="00160678" w:rsidRPr="002332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60678" w:rsidRPr="00233244"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ჩამონათვალი</w:t>
            </w:r>
            <w:r w:rsidR="00160678" w:rsidRPr="0023324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t>პრაქტიკის ობიექტთან</w:t>
            </w:r>
            <w:r w:rsidR="00EE5EF0">
              <w:rPr>
                <w:rFonts w:ascii="Sylfaen" w:hAnsi="Sylfaen"/>
                <w:sz w:val="20"/>
                <w:szCs w:val="20"/>
                <w:lang w:val="ka-GE"/>
              </w:rPr>
              <w:t xml:space="preserve">/პარტნიორ კომპანიასთან (დუალურის შემთხვევაში) 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დადებული 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ხელშეკრულებები/მემორანდუმ</w:t>
            </w:r>
            <w:r w:rsidR="00EE5EF0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ი; </w:t>
            </w:r>
          </w:p>
        </w:tc>
        <w:tc>
          <w:tcPr>
            <w:tcW w:w="2880" w:type="dxa"/>
          </w:tcPr>
          <w:p w14:paraId="3D104830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0B4BA4" w14:paraId="0C31221F" w14:textId="77777777" w:rsidTr="006628BE">
        <w:tc>
          <w:tcPr>
            <w:tcW w:w="1278" w:type="dxa"/>
            <w:vAlign w:val="center"/>
          </w:tcPr>
          <w:p w14:paraId="199040DD" w14:textId="14F264A8" w:rsidR="000B4BA4" w:rsidRDefault="00EE5EF0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</w:t>
            </w:r>
          </w:p>
        </w:tc>
        <w:tc>
          <w:tcPr>
            <w:tcW w:w="9900" w:type="dxa"/>
          </w:tcPr>
          <w:p w14:paraId="4E152A56" w14:textId="46ABCBAD" w:rsidR="000B4BA4" w:rsidRPr="00EE5EF0" w:rsidRDefault="00EE5EF0" w:rsidP="00EE5EF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E5EF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 დამტკიცების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/ცვლილების</w:t>
            </w:r>
            <w:r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 აქტი;</w:t>
            </w:r>
          </w:p>
        </w:tc>
        <w:tc>
          <w:tcPr>
            <w:tcW w:w="2880" w:type="dxa"/>
          </w:tcPr>
          <w:p w14:paraId="1D060D18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0B4BA4" w14:paraId="3B3566F3" w14:textId="77777777" w:rsidTr="006628BE">
        <w:tc>
          <w:tcPr>
            <w:tcW w:w="1278" w:type="dxa"/>
            <w:vAlign w:val="center"/>
          </w:tcPr>
          <w:p w14:paraId="53F6AEEA" w14:textId="320C484A" w:rsidR="000B4BA4" w:rsidRDefault="00EE5EF0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900" w:type="dxa"/>
          </w:tcPr>
          <w:p w14:paraId="39A134EE" w14:textId="3C89943F" w:rsidR="000B4BA4" w:rsidRDefault="00EE5EF0" w:rsidP="000B4BA4">
            <w:pPr>
              <w:rPr>
                <w:rFonts w:ascii="Sylfaen" w:hAnsi="Sylfaen"/>
                <w:lang w:val="ka-GE"/>
              </w:rPr>
            </w:pPr>
            <w:r w:rsidRPr="00EE5EF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 განხორციელების მიზანშეწონილობის დასაბუთება;</w:t>
            </w:r>
          </w:p>
        </w:tc>
        <w:tc>
          <w:tcPr>
            <w:tcW w:w="2880" w:type="dxa"/>
          </w:tcPr>
          <w:p w14:paraId="787853D7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0B4BA4" w14:paraId="1102070A" w14:textId="77777777" w:rsidTr="006628BE">
        <w:tc>
          <w:tcPr>
            <w:tcW w:w="1278" w:type="dxa"/>
            <w:vAlign w:val="center"/>
          </w:tcPr>
          <w:p w14:paraId="0ABB5E42" w14:textId="344EEDC5" w:rsidR="00EE5EF0" w:rsidRDefault="00EE5EF0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900" w:type="dxa"/>
          </w:tcPr>
          <w:p w14:paraId="511BC59E" w14:textId="28670550" w:rsidR="000B4BA4" w:rsidRPr="009E2213" w:rsidRDefault="009E2213" w:rsidP="00EE5EF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E5EF0" w:rsidRPr="00EE5EF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პროგრამაზე</w:t>
            </w:r>
            <w:r w:rsidR="00EE5EF0" w:rsidRPr="00EE5EF0">
              <w:rPr>
                <w:rFonts w:ascii="Sylfaen" w:hAnsi="Sylfaen"/>
                <w:sz w:val="20"/>
                <w:szCs w:val="20"/>
                <w:lang w:val="ka-GE"/>
              </w:rPr>
              <w:t xml:space="preserve"> სტუდენტების ზღვრული რაოდენობის განსაზღვრის მეთოდოლოგია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თითოეულ პროგრამაზე მოთხოვნილი სტუდენტთა ზღვრული რაოდენობის დასაბუთება;</w:t>
            </w:r>
          </w:p>
        </w:tc>
        <w:tc>
          <w:tcPr>
            <w:tcW w:w="2880" w:type="dxa"/>
          </w:tcPr>
          <w:p w14:paraId="31792EB8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0B4BA4" w14:paraId="66909968" w14:textId="77777777" w:rsidTr="006628BE">
        <w:tc>
          <w:tcPr>
            <w:tcW w:w="1278" w:type="dxa"/>
            <w:vAlign w:val="center"/>
          </w:tcPr>
          <w:p w14:paraId="15D4B4F8" w14:textId="46F1516F" w:rsidR="000B4BA4" w:rsidRDefault="00EE5EF0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900" w:type="dxa"/>
          </w:tcPr>
          <w:p w14:paraId="1C2F59A0" w14:textId="1FC609BE" w:rsidR="000B4BA4" w:rsidRPr="00160678" w:rsidRDefault="002E0C4E" w:rsidP="0016067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E0C4E">
              <w:rPr>
                <w:rFonts w:ascii="Sylfaen" w:hAnsi="Sylfaen" w:cs="Sylfaen"/>
                <w:sz w:val="20"/>
                <w:lang w:val="ka-GE"/>
              </w:rPr>
              <w:t>მარეგულირებელი</w:t>
            </w:r>
            <w:r w:rsidRPr="002E0C4E">
              <w:rPr>
                <w:rFonts w:ascii="Sylfaen" w:hAnsi="Sylfaen"/>
                <w:sz w:val="20"/>
                <w:lang w:val="ka-GE"/>
              </w:rPr>
              <w:t xml:space="preserve"> წესი/წესები (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>სისტემა</w:t>
            </w:r>
            <w:r w:rsidRPr="002E0C4E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E0C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პროფესიული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სტუდენტის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სტატუსის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მოპოვების,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შეჩერებისა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შეწყვეტის,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E0C4E">
              <w:rPr>
                <w:rFonts w:ascii="Sylfaen" w:hAnsi="Sylfaen" w:cs="Sylfaen"/>
                <w:sz w:val="20"/>
                <w:szCs w:val="20"/>
                <w:lang w:val="en-GB"/>
              </w:rPr>
              <w:t>მობილობის</w:t>
            </w:r>
            <w:proofErr w:type="spellEnd"/>
            <w:r w:rsidRPr="002E0C4E">
              <w:rPr>
                <w:rFonts w:ascii="Sylfaen" w:hAnsi="Sylfaen" w:cs="Sylfaen"/>
                <w:sz w:val="20"/>
                <w:szCs w:val="20"/>
                <w:lang w:val="en-GB"/>
              </w:rPr>
              <w:t>,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ასევე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მიღებული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განათლების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აღიარების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წესები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,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შეცვლის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გაუქმების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შემთხვევაში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შესაბამისი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სტუდენტების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შემდგომი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განათლებით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უზრუნველყოფის</w:t>
            </w:r>
            <w:r w:rsidRPr="002E0C4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მექანიზმ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ებ</w:t>
            </w:r>
            <w:r w:rsidRPr="002E0C4E">
              <w:rPr>
                <w:rFonts w:ascii="Sylfaen" w:hAnsi="Sylfaen" w:cs="Sylfaen"/>
                <w:noProof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</w:t>
            </w:r>
            <w:r w:rsidR="0016067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;</w:t>
            </w:r>
          </w:p>
        </w:tc>
        <w:tc>
          <w:tcPr>
            <w:tcW w:w="2880" w:type="dxa"/>
          </w:tcPr>
          <w:p w14:paraId="5F8E0632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0B4BA4" w14:paraId="0F960116" w14:textId="77777777" w:rsidTr="006628BE">
        <w:tc>
          <w:tcPr>
            <w:tcW w:w="1278" w:type="dxa"/>
            <w:vAlign w:val="center"/>
          </w:tcPr>
          <w:p w14:paraId="545A248A" w14:textId="0B706E22" w:rsidR="000B4BA4" w:rsidRDefault="0016067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900" w:type="dxa"/>
          </w:tcPr>
          <w:p w14:paraId="2138A258" w14:textId="14D2C89B" w:rsidR="000B4BA4" w:rsidRDefault="00160678" w:rsidP="000B4BA4">
            <w:pPr>
              <w:rPr>
                <w:rFonts w:ascii="Sylfaen" w:hAnsi="Sylfaen"/>
                <w:lang w:val="ka-GE"/>
              </w:rPr>
            </w:pP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საგანმანათლებლო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პროგრამის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განხორციელების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შეფასების</w:t>
            </w:r>
            <w:r w:rsidRPr="00EF6F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F6F1C">
              <w:rPr>
                <w:rFonts w:ascii="Sylfaen" w:hAnsi="Sylfaen" w:cs="Sylfaen"/>
                <w:noProof/>
                <w:sz w:val="20"/>
                <w:szCs w:val="20"/>
              </w:rPr>
              <w:t>სისტემა</w:t>
            </w:r>
          </w:p>
        </w:tc>
        <w:tc>
          <w:tcPr>
            <w:tcW w:w="2880" w:type="dxa"/>
          </w:tcPr>
          <w:p w14:paraId="14B8C624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0B4BA4" w14:paraId="3B5560B1" w14:textId="77777777" w:rsidTr="006628BE">
        <w:tc>
          <w:tcPr>
            <w:tcW w:w="1278" w:type="dxa"/>
            <w:vAlign w:val="center"/>
          </w:tcPr>
          <w:p w14:paraId="08B470B4" w14:textId="60F68C4F" w:rsidR="000B4BA4" w:rsidRDefault="0016067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9900" w:type="dxa"/>
          </w:tcPr>
          <w:p w14:paraId="0D54565A" w14:textId="09F35DA5" w:rsidR="000B4BA4" w:rsidRPr="00160678" w:rsidRDefault="00160678" w:rsidP="0016067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უძრავი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ქონების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ფლობის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დოკუმენტაცია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ამონაწერი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რეესტრიდან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880" w:type="dxa"/>
          </w:tcPr>
          <w:p w14:paraId="77816D92" w14:textId="77777777" w:rsidR="000B4BA4" w:rsidRDefault="000B4BA4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0A7C0554" w14:textId="77777777" w:rsidTr="006628BE">
        <w:tc>
          <w:tcPr>
            <w:tcW w:w="1278" w:type="dxa"/>
            <w:vAlign w:val="center"/>
          </w:tcPr>
          <w:p w14:paraId="3BF9009A" w14:textId="6A9C0993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900" w:type="dxa"/>
          </w:tcPr>
          <w:p w14:paraId="5A98DE46" w14:textId="73C48D0C" w:rsidR="00160678" w:rsidRPr="00160678" w:rsidRDefault="00160678" w:rsidP="0016067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ბიბლიოთეკით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სარგებლობის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  <w:r w:rsidRPr="0016067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606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80" w:type="dxa"/>
          </w:tcPr>
          <w:p w14:paraId="35940476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17A99CF1" w14:textId="77777777" w:rsidTr="006628BE">
        <w:tc>
          <w:tcPr>
            <w:tcW w:w="1278" w:type="dxa"/>
            <w:vAlign w:val="center"/>
          </w:tcPr>
          <w:p w14:paraId="7B6E339B" w14:textId="7F282976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9900" w:type="dxa"/>
          </w:tcPr>
          <w:p w14:paraId="4DBEB85F" w14:textId="471248D3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ხელშეკრულება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ინტერნეტ-პროვაიდერთან;</w:t>
            </w:r>
          </w:p>
        </w:tc>
        <w:tc>
          <w:tcPr>
            <w:tcW w:w="2880" w:type="dxa"/>
          </w:tcPr>
          <w:p w14:paraId="28B3E01E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3BF6572A" w14:textId="77777777" w:rsidTr="006628BE">
        <w:tc>
          <w:tcPr>
            <w:tcW w:w="1278" w:type="dxa"/>
            <w:vAlign w:val="center"/>
          </w:tcPr>
          <w:p w14:paraId="5D3D10F0" w14:textId="42CB84A2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9900" w:type="dxa"/>
          </w:tcPr>
          <w:p w14:paraId="0ABFB928" w14:textId="39D25961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საქმისწარმოების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წესი;</w:t>
            </w:r>
          </w:p>
        </w:tc>
        <w:tc>
          <w:tcPr>
            <w:tcW w:w="2880" w:type="dxa"/>
          </w:tcPr>
          <w:p w14:paraId="782EF192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343A4393" w14:textId="77777777" w:rsidTr="006628BE">
        <w:tc>
          <w:tcPr>
            <w:tcW w:w="1278" w:type="dxa"/>
            <w:vAlign w:val="center"/>
          </w:tcPr>
          <w:p w14:paraId="127A95FE" w14:textId="14AC22EE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9900" w:type="dxa"/>
          </w:tcPr>
          <w:p w14:paraId="03D8DDEF" w14:textId="0CBA069B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სტრატეგიული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განვითარების გეგმა (ექვსწლიანი) და სამოქმედო გეგმა (ერთწლიანი).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80" w:type="dxa"/>
          </w:tcPr>
          <w:p w14:paraId="31C6D731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685E3B90" w14:textId="77777777" w:rsidTr="006628BE">
        <w:tc>
          <w:tcPr>
            <w:tcW w:w="1278" w:type="dxa"/>
            <w:vAlign w:val="center"/>
          </w:tcPr>
          <w:p w14:paraId="62B03D26" w14:textId="2AC4C367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9900" w:type="dxa"/>
          </w:tcPr>
          <w:p w14:paraId="1E26B5EB" w14:textId="1B68F37A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სტრუქტურა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14:paraId="4E1DCD6A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25CA560C" w14:textId="77777777" w:rsidTr="006628BE">
        <w:tc>
          <w:tcPr>
            <w:tcW w:w="1278" w:type="dxa"/>
            <w:vAlign w:val="center"/>
          </w:tcPr>
          <w:p w14:paraId="585BACB2" w14:textId="59891012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9900" w:type="dxa"/>
          </w:tcPr>
          <w:p w14:paraId="4FFD1516" w14:textId="3696CD8D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სტრუქტურული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ერთეულების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42D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14:paraId="3B1EC077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009BE1D9" w14:textId="77777777" w:rsidTr="006628BE">
        <w:tc>
          <w:tcPr>
            <w:tcW w:w="1278" w:type="dxa"/>
            <w:vAlign w:val="center"/>
          </w:tcPr>
          <w:p w14:paraId="4AA29441" w14:textId="7A3A7194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9900" w:type="dxa"/>
          </w:tcPr>
          <w:p w14:paraId="5A1E6052" w14:textId="6AD26BF1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 საკვალიფიკაციო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880" w:type="dxa"/>
          </w:tcPr>
          <w:p w14:paraId="5A621A68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3125DCD3" w14:textId="77777777" w:rsidTr="006628BE">
        <w:tc>
          <w:tcPr>
            <w:tcW w:w="1278" w:type="dxa"/>
            <w:vAlign w:val="center"/>
          </w:tcPr>
          <w:p w14:paraId="4B2502E7" w14:textId="2F244250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9900" w:type="dxa"/>
          </w:tcPr>
          <w:p w14:paraId="65ED398C" w14:textId="096108D2" w:rsidR="00160678" w:rsidRPr="00A42D28" w:rsidRDefault="00A42D28" w:rsidP="00A42D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42D28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განმახორციელებლ პირებთან დადებული შრომითი ხელშეკრულებები/დანიშვნის აქტები/მომსახურეობის ხელშეკრულებები და მათი რეზიუმეები (</w:t>
            </w:r>
            <w:r w:rsidRPr="00A42D28">
              <w:rPr>
                <w:rFonts w:ascii="Sylfaen" w:hAnsi="Sylfaen"/>
                <w:sz w:val="20"/>
                <w:szCs w:val="20"/>
                <w:lang w:val="en-US"/>
              </w:rPr>
              <w:t>CV</w:t>
            </w:r>
            <w:r w:rsidRPr="00A42D28">
              <w:rPr>
                <w:rFonts w:ascii="Sylfaen" w:hAnsi="Sylfaen"/>
                <w:sz w:val="20"/>
                <w:szCs w:val="20"/>
                <w:lang w:val="ka-GE"/>
              </w:rPr>
              <w:t>);</w:t>
            </w:r>
          </w:p>
        </w:tc>
        <w:tc>
          <w:tcPr>
            <w:tcW w:w="2880" w:type="dxa"/>
          </w:tcPr>
          <w:p w14:paraId="58C5A3B3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  <w:tr w:rsidR="00160678" w14:paraId="08A55149" w14:textId="77777777" w:rsidTr="006628BE">
        <w:tc>
          <w:tcPr>
            <w:tcW w:w="1278" w:type="dxa"/>
            <w:vAlign w:val="center"/>
          </w:tcPr>
          <w:p w14:paraId="759B30E6" w14:textId="1D10C12B" w:rsidR="00160678" w:rsidRDefault="00A42D28" w:rsidP="006628B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9900" w:type="dxa"/>
          </w:tcPr>
          <w:p w14:paraId="5DAFE2CF" w14:textId="2DBD5227" w:rsidR="00160678" w:rsidRPr="00A42D28" w:rsidRDefault="00A42D28" w:rsidP="00A42D28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სხვა დანართები</w:t>
            </w:r>
          </w:p>
        </w:tc>
        <w:tc>
          <w:tcPr>
            <w:tcW w:w="2880" w:type="dxa"/>
          </w:tcPr>
          <w:p w14:paraId="3F9D17C2" w14:textId="77777777" w:rsidR="00160678" w:rsidRDefault="00160678" w:rsidP="000B4BA4">
            <w:pPr>
              <w:rPr>
                <w:rFonts w:ascii="Sylfaen" w:hAnsi="Sylfaen"/>
                <w:lang w:val="ka-GE"/>
              </w:rPr>
            </w:pPr>
          </w:p>
        </w:tc>
      </w:tr>
    </w:tbl>
    <w:p w14:paraId="3670B6CD" w14:textId="2EF76FF0" w:rsidR="00A42D28" w:rsidRPr="00A42D28" w:rsidRDefault="00A42D28" w:rsidP="00A42D28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A42D28">
        <w:rPr>
          <w:rFonts w:ascii="Sylfaen" w:hAnsi="Sylfaen" w:cs="Sylfaen"/>
          <w:i/>
          <w:sz w:val="20"/>
          <w:szCs w:val="20"/>
          <w:lang w:val="ka-GE"/>
        </w:rPr>
        <w:t>უმაღლესი</w:t>
      </w:r>
      <w:r w:rsidRPr="00A42D28">
        <w:rPr>
          <w:rFonts w:ascii="Sylfaen" w:hAnsi="Sylfaen"/>
          <w:i/>
          <w:sz w:val="20"/>
          <w:szCs w:val="20"/>
          <w:lang w:val="ka-GE"/>
        </w:rPr>
        <w:t xml:space="preserve"> ან ზოგადსაგანმანათლებლო დაწესებულების შემთხვევაში, რომელსაც სურს პროფესიული საგანმანათლებლო პროგრამების განხორციელების უფლების მოპოვება, განაცხადის უნდა დაერთოს შესაბამისი საფასურის გადახდის ქვითარი;</w:t>
      </w:r>
    </w:p>
    <w:p w14:paraId="12F203B9" w14:textId="77777777" w:rsidR="002D2F76" w:rsidRPr="002D2F76" w:rsidRDefault="002D2F76" w:rsidP="000B4BA4">
      <w:pPr>
        <w:rPr>
          <w:rFonts w:ascii="Sylfaen" w:hAnsi="Sylfaen"/>
          <w:lang w:val="ka-GE"/>
        </w:rPr>
      </w:pPr>
      <w:bookmarkStart w:id="10" w:name="_GoBack"/>
      <w:bookmarkEnd w:id="10"/>
    </w:p>
    <w:p w14:paraId="08CD6CE9" w14:textId="77777777" w:rsidR="002D2F76" w:rsidRDefault="002D2F76" w:rsidP="002D2F76">
      <w:pPr>
        <w:jc w:val="both"/>
        <w:rPr>
          <w:rFonts w:ascii="Sylfaen" w:hAnsi="Sylfaen"/>
        </w:rPr>
      </w:pPr>
      <w:r w:rsidRPr="00E12724">
        <w:rPr>
          <w:rFonts w:ascii="Sylfaen" w:hAnsi="Sylfaen"/>
          <w:lang w:val="ka-GE"/>
        </w:rPr>
        <w:t>უფლებამოსილი პირის ხელმოწერა ---------------------------------------------------------ბ.ა.</w:t>
      </w:r>
    </w:p>
    <w:p w14:paraId="4BD7EDC1" w14:textId="77777777" w:rsidR="002D2F76" w:rsidRDefault="002D2F76" w:rsidP="002D2F76">
      <w:pPr>
        <w:jc w:val="both"/>
        <w:rPr>
          <w:rFonts w:ascii="Sylfaen" w:hAnsi="Sylfaen"/>
        </w:rPr>
      </w:pPr>
    </w:p>
    <w:p w14:paraId="35C8DE0B" w14:textId="77777777" w:rsidR="002D2F76" w:rsidRPr="00582111" w:rsidRDefault="002D2F76" w:rsidP="002D2F7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-----------------------</w:t>
      </w:r>
    </w:p>
    <w:p w14:paraId="75FB2DD9" w14:textId="77777777" w:rsidR="002D2F76" w:rsidRDefault="002D2F76" w:rsidP="002D2F76">
      <w:pPr>
        <w:jc w:val="both"/>
        <w:rPr>
          <w:rFonts w:ascii="Sylfaen" w:hAnsi="Sylfaen"/>
          <w:lang w:val="ka-GE"/>
        </w:rPr>
      </w:pPr>
    </w:p>
    <w:p w14:paraId="401AE694" w14:textId="77777777" w:rsidR="002D2F76" w:rsidRDefault="002D2F76" w:rsidP="002D2F76">
      <w:pPr>
        <w:jc w:val="both"/>
        <w:rPr>
          <w:rFonts w:ascii="Sylfaen" w:hAnsi="Sylfaen"/>
          <w:lang w:val="ka-GE"/>
        </w:rPr>
      </w:pPr>
    </w:p>
    <w:p w14:paraId="69857BE3" w14:textId="77777777" w:rsidR="002D2F76" w:rsidRPr="002D2F76" w:rsidRDefault="002D2F76" w:rsidP="000B4BA4">
      <w:pPr>
        <w:rPr>
          <w:rFonts w:ascii="Sylfaen" w:hAnsi="Sylfaen"/>
          <w:lang w:val="en-US"/>
        </w:rPr>
      </w:pPr>
    </w:p>
    <w:p w14:paraId="218F1A3F" w14:textId="136A8A4C" w:rsidR="0016073A" w:rsidRPr="00C644CC" w:rsidRDefault="00BC577C" w:rsidP="000372EC">
      <w:pPr>
        <w:tabs>
          <w:tab w:val="left" w:pos="1275"/>
        </w:tabs>
        <w:jc w:val="both"/>
        <w:rPr>
          <w:rFonts w:ascii="Sylfaen" w:eastAsia="MS Gothic" w:hAnsi="Sylfaen"/>
          <w:b/>
          <w:sz w:val="24"/>
          <w:szCs w:val="24"/>
          <w:lang w:val="ka-GE"/>
        </w:rPr>
      </w:pPr>
      <w:r w:rsidRPr="00C644CC">
        <w:rPr>
          <w:rFonts w:ascii="Sylfaen" w:eastAsia="MS Gothic" w:hAnsi="Sylfaen"/>
          <w:b/>
          <w:sz w:val="24"/>
          <w:szCs w:val="24"/>
          <w:lang w:val="ka-GE"/>
        </w:rPr>
        <w:t>დანართი</w:t>
      </w:r>
      <w:r w:rsidR="00EA14F6" w:rsidRPr="00C644CC">
        <w:rPr>
          <w:rFonts w:ascii="Sylfaen" w:eastAsia="MS Gothic" w:hAnsi="Sylfaen"/>
          <w:b/>
          <w:sz w:val="24"/>
          <w:szCs w:val="24"/>
          <w:lang w:val="ka-GE"/>
        </w:rPr>
        <w:t xml:space="preserve"> 1</w:t>
      </w:r>
      <w:r w:rsidRPr="00C644CC">
        <w:rPr>
          <w:rFonts w:ascii="Sylfaen" w:eastAsia="MS Gothic" w:hAnsi="Sylfaen"/>
          <w:b/>
          <w:sz w:val="24"/>
          <w:szCs w:val="24"/>
          <w:lang w:val="ka-GE"/>
        </w:rPr>
        <w:t xml:space="preserve">. </w:t>
      </w:r>
    </w:p>
    <w:p w14:paraId="4BBF722A" w14:textId="29CF034B" w:rsidR="00C644CC" w:rsidRPr="00C644CC" w:rsidRDefault="00C644CC" w:rsidP="000372EC">
      <w:pPr>
        <w:tabs>
          <w:tab w:val="left" w:pos="1275"/>
        </w:tabs>
        <w:jc w:val="both"/>
        <w:rPr>
          <w:rFonts w:ascii="Sylfaen" w:eastAsia="MS Gothic" w:hAnsi="Sylfaen"/>
          <w:b/>
          <w:i/>
          <w:sz w:val="20"/>
          <w:szCs w:val="20"/>
          <w:lang w:val="ka-GE"/>
        </w:rPr>
      </w:pPr>
      <w:r w:rsidRPr="00C644CC">
        <w:rPr>
          <w:rFonts w:ascii="Sylfaen" w:eastAsia="MS Gothic" w:hAnsi="Sylfaen"/>
          <w:b/>
          <w:i/>
          <w:color w:val="808080" w:themeColor="background1" w:themeShade="80"/>
          <w:sz w:val="20"/>
          <w:szCs w:val="20"/>
          <w:lang w:val="ka-GE"/>
        </w:rPr>
        <w:t>ინფორმაცია პროფესიული საგანმანათლებლო პროგრამის განმახორციელებელი პირების 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610"/>
        <w:gridCol w:w="3510"/>
        <w:gridCol w:w="3240"/>
        <w:gridCol w:w="4230"/>
      </w:tblGrid>
      <w:tr w:rsidR="003733F3" w:rsidRPr="003733F3" w14:paraId="4A79C899" w14:textId="77777777" w:rsidTr="00CF1F1C">
        <w:trPr>
          <w:trHeight w:val="486"/>
        </w:trPr>
        <w:tc>
          <w:tcPr>
            <w:tcW w:w="3078" w:type="dxa"/>
            <w:gridSpan w:val="2"/>
            <w:vAlign w:val="center"/>
          </w:tcPr>
          <w:p w14:paraId="6919EBB6" w14:textId="2A255B7A" w:rsidR="003733F3" w:rsidRPr="003733F3" w:rsidRDefault="003733F3" w:rsidP="003733F3">
            <w:pPr>
              <w:tabs>
                <w:tab w:val="left" w:pos="127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733F3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სახელწოდება</w:t>
            </w:r>
            <w:r w:rsidR="003E3C82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10980" w:type="dxa"/>
            <w:gridSpan w:val="3"/>
            <w:vAlign w:val="center"/>
          </w:tcPr>
          <w:p w14:paraId="7092CAC5" w14:textId="77777777" w:rsidR="003733F3" w:rsidRPr="003733F3" w:rsidRDefault="003733F3" w:rsidP="003733F3">
            <w:pPr>
              <w:tabs>
                <w:tab w:val="left" w:pos="127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733F3" w:rsidRPr="003733F3" w14:paraId="2A11BD23" w14:textId="77777777" w:rsidTr="00CF1F1C">
        <w:tc>
          <w:tcPr>
            <w:tcW w:w="468" w:type="dxa"/>
            <w:vAlign w:val="center"/>
          </w:tcPr>
          <w:p w14:paraId="3D11781D" w14:textId="74230DE8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610" w:type="dxa"/>
            <w:vAlign w:val="center"/>
          </w:tcPr>
          <w:p w14:paraId="6239C4E7" w14:textId="33A62C3D" w:rsidR="003733F3" w:rsidRPr="00A84B07" w:rsidRDefault="003733F3" w:rsidP="00A84B07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მოდული</w:t>
            </w:r>
            <w:r w:rsidR="00A84B0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5D43BFFC" w14:textId="1BE14676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3240" w:type="dxa"/>
            <w:vAlign w:val="center"/>
          </w:tcPr>
          <w:p w14:paraId="2C58D24B" w14:textId="77777777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სტატუსი</w:t>
            </w:r>
          </w:p>
          <w:p w14:paraId="162FDB21" w14:textId="72C8420A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(პროფ. განათლების მასწავლებელი, მოწვეული სპეციალისტი,</w:t>
            </w:r>
          </w:p>
          <w:p w14:paraId="0B29203C" w14:textId="7E4361E6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პრაქტიკის ინ</w:t>
            </w:r>
            <w:r w:rsidR="003E3C82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ტრუქტორი)</w:t>
            </w:r>
          </w:p>
        </w:tc>
        <w:tc>
          <w:tcPr>
            <w:tcW w:w="4230" w:type="dxa"/>
            <w:vAlign w:val="center"/>
          </w:tcPr>
          <w:p w14:paraId="43C650AC" w14:textId="79BA61B5" w:rsidR="003733F3" w:rsidRPr="003E3C82" w:rsidRDefault="003733F3" w:rsidP="003E3C82">
            <w:pPr>
              <w:tabs>
                <w:tab w:val="left" w:pos="1275"/>
              </w:tabs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კვალიფიკაცია / მუშაობის გამოცდილება, </w:t>
            </w:r>
            <w:r w:rsidR="003E3C82">
              <w:rPr>
                <w:rFonts w:ascii="Sylfaen" w:hAnsi="Sylfaen" w:cs="Sylfaen"/>
                <w:sz w:val="18"/>
                <w:szCs w:val="18"/>
                <w:lang w:val="ka-GE"/>
              </w:rPr>
              <w:t>რი</w:t>
            </w:r>
            <w:r w:rsidRPr="003E3C82">
              <w:rPr>
                <w:rFonts w:ascii="Sylfaen" w:hAnsi="Sylfaen" w:cs="Sylfaen"/>
                <w:sz w:val="18"/>
                <w:szCs w:val="18"/>
                <w:lang w:val="ka-GE"/>
              </w:rPr>
              <w:t>ს გამოც შეირჩა ამ კომპონენტის ხელმძღვანელად</w:t>
            </w:r>
          </w:p>
        </w:tc>
      </w:tr>
      <w:tr w:rsidR="003E3C82" w:rsidRPr="003733F3" w14:paraId="1C20014C" w14:textId="77777777" w:rsidTr="00CF1F1C">
        <w:tc>
          <w:tcPr>
            <w:tcW w:w="468" w:type="dxa"/>
          </w:tcPr>
          <w:p w14:paraId="54F611F0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7F1AFC60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4950E70F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3FBD11C7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535FC546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2D02E5E1" w14:textId="77777777" w:rsidTr="00CF1F1C">
        <w:tc>
          <w:tcPr>
            <w:tcW w:w="468" w:type="dxa"/>
          </w:tcPr>
          <w:p w14:paraId="71214E5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5C7C2C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7B888F07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40E402F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0652AEA7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0EDF333C" w14:textId="77777777" w:rsidTr="00CF1F1C">
        <w:tc>
          <w:tcPr>
            <w:tcW w:w="468" w:type="dxa"/>
          </w:tcPr>
          <w:p w14:paraId="5558B6B2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4765C0F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25A90965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60DA219C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2B48472C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31626E3D" w14:textId="77777777" w:rsidTr="00CF1F1C">
        <w:tc>
          <w:tcPr>
            <w:tcW w:w="468" w:type="dxa"/>
          </w:tcPr>
          <w:p w14:paraId="344A5515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22AED18F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27AA2701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45A712DA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358B059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5ABBCC3E" w14:textId="77777777" w:rsidTr="00CF1F1C">
        <w:tc>
          <w:tcPr>
            <w:tcW w:w="468" w:type="dxa"/>
          </w:tcPr>
          <w:p w14:paraId="2BC513E9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4299966E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192CCA10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665081F4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39966C0C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1E3683DA" w14:textId="77777777" w:rsidTr="00CF1F1C">
        <w:tc>
          <w:tcPr>
            <w:tcW w:w="468" w:type="dxa"/>
          </w:tcPr>
          <w:p w14:paraId="50E420D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5ACCD7DB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7F81E125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34A73A8F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0E7E4C01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E3C82" w:rsidRPr="003733F3" w14:paraId="3B2233AE" w14:textId="77777777" w:rsidTr="00CF1F1C">
        <w:tc>
          <w:tcPr>
            <w:tcW w:w="468" w:type="dxa"/>
          </w:tcPr>
          <w:p w14:paraId="42050104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14:paraId="5504D1DD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34F3FC34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0F1F2678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30" w:type="dxa"/>
          </w:tcPr>
          <w:p w14:paraId="39137953" w14:textId="77777777" w:rsidR="003E3C82" w:rsidRDefault="003E3C82" w:rsidP="000372EC">
            <w:pPr>
              <w:tabs>
                <w:tab w:val="left" w:pos="1275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0A8BA1E8" w14:textId="44F63297" w:rsidR="00C644CC" w:rsidRPr="004E7586" w:rsidRDefault="00C644CC" w:rsidP="000372EC">
      <w:pPr>
        <w:tabs>
          <w:tab w:val="left" w:pos="1275"/>
        </w:tabs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C644CC" w:rsidRPr="004E7586" w:rsidSect="00A939A9">
      <w:headerReference w:type="default" r:id="rId13"/>
      <w:footerReference w:type="default" r:id="rId14"/>
      <w:pgSz w:w="16838" w:h="11906" w:orient="landscape"/>
      <w:pgMar w:top="850" w:right="1134" w:bottom="1350" w:left="17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55E4" w14:textId="77777777" w:rsidR="00944F70" w:rsidRDefault="00944F70">
      <w:pPr>
        <w:spacing w:after="0" w:line="240" w:lineRule="auto"/>
      </w:pPr>
      <w:r>
        <w:separator/>
      </w:r>
    </w:p>
  </w:endnote>
  <w:endnote w:type="continuationSeparator" w:id="0">
    <w:p w14:paraId="3913592B" w14:textId="77777777" w:rsidR="00944F70" w:rsidRDefault="00944F70">
      <w:pPr>
        <w:spacing w:after="0" w:line="240" w:lineRule="auto"/>
      </w:pPr>
      <w:r>
        <w:continuationSeparator/>
      </w:r>
    </w:p>
  </w:endnote>
  <w:endnote w:type="continuationNotice" w:id="1">
    <w:p w14:paraId="4BB31CDC" w14:textId="77777777" w:rsidR="00944F70" w:rsidRDefault="00944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7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4F66" w14:textId="25FF5133" w:rsidR="006D10B0" w:rsidRDefault="006D1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00A89DB" w14:textId="77777777" w:rsidR="006D10B0" w:rsidRDefault="006D10B0" w:rsidP="006C0F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3CBC" w14:textId="77777777" w:rsidR="00944F70" w:rsidRDefault="00944F70">
      <w:pPr>
        <w:spacing w:after="0" w:line="240" w:lineRule="auto"/>
      </w:pPr>
      <w:r>
        <w:separator/>
      </w:r>
    </w:p>
  </w:footnote>
  <w:footnote w:type="continuationSeparator" w:id="0">
    <w:p w14:paraId="59D94DF8" w14:textId="77777777" w:rsidR="00944F70" w:rsidRDefault="00944F70">
      <w:pPr>
        <w:spacing w:after="0" w:line="240" w:lineRule="auto"/>
      </w:pPr>
      <w:r>
        <w:continuationSeparator/>
      </w:r>
    </w:p>
  </w:footnote>
  <w:footnote w:type="continuationNotice" w:id="1">
    <w:p w14:paraId="5926C1C0" w14:textId="77777777" w:rsidR="00944F70" w:rsidRDefault="00944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D139" w14:textId="77777777" w:rsidR="006D10B0" w:rsidRDefault="006D10B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343997" wp14:editId="695FC37F">
          <wp:simplePos x="0" y="0"/>
          <wp:positionH relativeFrom="margin">
            <wp:posOffset>-782320</wp:posOffset>
          </wp:positionH>
          <wp:positionV relativeFrom="paragraph">
            <wp:posOffset>-361950</wp:posOffset>
          </wp:positionV>
          <wp:extent cx="3886200" cy="485770"/>
          <wp:effectExtent l="0" t="0" r="0" b="0"/>
          <wp:wrapNone/>
          <wp:docPr id="4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200" cy="49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998"/>
    <w:multiLevelType w:val="hybridMultilevel"/>
    <w:tmpl w:val="8CDEC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59"/>
    <w:multiLevelType w:val="hybridMultilevel"/>
    <w:tmpl w:val="CD8E4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720"/>
    <w:multiLevelType w:val="hybridMultilevel"/>
    <w:tmpl w:val="6EC2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D8F"/>
    <w:multiLevelType w:val="hybridMultilevel"/>
    <w:tmpl w:val="1CB012D8"/>
    <w:lvl w:ilvl="0" w:tplc="653E6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CA1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E0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8B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E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0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C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7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AC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4ECE"/>
    <w:multiLevelType w:val="hybridMultilevel"/>
    <w:tmpl w:val="E8A0E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6D3A"/>
    <w:multiLevelType w:val="hybridMultilevel"/>
    <w:tmpl w:val="1A884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6D92"/>
    <w:multiLevelType w:val="hybridMultilevel"/>
    <w:tmpl w:val="764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7BFD"/>
    <w:multiLevelType w:val="hybridMultilevel"/>
    <w:tmpl w:val="C76E4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1925"/>
    <w:multiLevelType w:val="hybridMultilevel"/>
    <w:tmpl w:val="90822E6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25A602F0"/>
    <w:multiLevelType w:val="hybridMultilevel"/>
    <w:tmpl w:val="DA72E8E6"/>
    <w:lvl w:ilvl="0" w:tplc="90242EE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A1E7D"/>
    <w:multiLevelType w:val="hybridMultilevel"/>
    <w:tmpl w:val="A8CE7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14BFC"/>
    <w:multiLevelType w:val="hybridMultilevel"/>
    <w:tmpl w:val="A61AC63C"/>
    <w:lvl w:ilvl="0" w:tplc="29CC04E6">
      <w:start w:val="4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F6037"/>
    <w:multiLevelType w:val="hybridMultilevel"/>
    <w:tmpl w:val="18643C86"/>
    <w:lvl w:ilvl="0" w:tplc="3C82B746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color w:val="1F4E79" w:themeColor="accent1" w:themeShade="8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E11EB"/>
    <w:multiLevelType w:val="hybridMultilevel"/>
    <w:tmpl w:val="A036C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4E98"/>
    <w:multiLevelType w:val="hybridMultilevel"/>
    <w:tmpl w:val="C3D8ACA6"/>
    <w:lvl w:ilvl="0" w:tplc="E1609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54243"/>
    <w:multiLevelType w:val="hybridMultilevel"/>
    <w:tmpl w:val="9A705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5A9C"/>
    <w:multiLevelType w:val="hybridMultilevel"/>
    <w:tmpl w:val="62245C64"/>
    <w:lvl w:ilvl="0" w:tplc="0BB8E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3DBA"/>
    <w:multiLevelType w:val="hybridMultilevel"/>
    <w:tmpl w:val="9BC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496"/>
    <w:multiLevelType w:val="hybridMultilevel"/>
    <w:tmpl w:val="20AEF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95024"/>
    <w:multiLevelType w:val="hybridMultilevel"/>
    <w:tmpl w:val="5AD2C2CC"/>
    <w:lvl w:ilvl="0" w:tplc="8F0648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0D13"/>
    <w:multiLevelType w:val="hybridMultilevel"/>
    <w:tmpl w:val="9E00D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C7DB7"/>
    <w:multiLevelType w:val="hybridMultilevel"/>
    <w:tmpl w:val="714CF6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763D01"/>
    <w:multiLevelType w:val="hybridMultilevel"/>
    <w:tmpl w:val="FD3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425C"/>
    <w:multiLevelType w:val="hybridMultilevel"/>
    <w:tmpl w:val="0BD8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64A7"/>
    <w:multiLevelType w:val="hybridMultilevel"/>
    <w:tmpl w:val="6C1E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417F"/>
    <w:multiLevelType w:val="hybridMultilevel"/>
    <w:tmpl w:val="DE9C9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865585"/>
    <w:multiLevelType w:val="multilevel"/>
    <w:tmpl w:val="B232DF0A"/>
    <w:lvl w:ilvl="0">
      <w:start w:val="1"/>
      <w:numFmt w:val="decimal"/>
      <w:lvlText w:val="%1."/>
      <w:lvlJc w:val="left"/>
      <w:pPr>
        <w:ind w:left="540" w:hanging="360"/>
      </w:pPr>
      <w:rPr>
        <w:rFonts w:ascii="Sylfaen" w:hAnsi="Sylfaen" w:cs="Sylfaen"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Sylfaen" w:hAnsi="Sylfaen" w:cs="Sylfaen"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Sylfaen" w:hAnsi="Sylfaen" w:cs="Sylfaen" w:hint="default"/>
      </w:rPr>
    </w:lvl>
  </w:abstractNum>
  <w:abstractNum w:abstractNumId="27">
    <w:nsid w:val="74582EE0"/>
    <w:multiLevelType w:val="hybridMultilevel"/>
    <w:tmpl w:val="1B643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13CCB"/>
    <w:multiLevelType w:val="hybridMultilevel"/>
    <w:tmpl w:val="15CEF1C4"/>
    <w:lvl w:ilvl="0" w:tplc="75CC912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3C40"/>
    <w:multiLevelType w:val="hybridMultilevel"/>
    <w:tmpl w:val="A9E2B1EE"/>
    <w:lvl w:ilvl="0" w:tplc="90242EE0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B551B"/>
    <w:multiLevelType w:val="hybridMultilevel"/>
    <w:tmpl w:val="576648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E6BCF"/>
    <w:multiLevelType w:val="hybridMultilevel"/>
    <w:tmpl w:val="809659C8"/>
    <w:lvl w:ilvl="0" w:tplc="E1609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25B94"/>
    <w:multiLevelType w:val="hybridMultilevel"/>
    <w:tmpl w:val="C16A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0"/>
  </w:num>
  <w:num w:numId="8">
    <w:abstractNumId w:val="18"/>
  </w:num>
  <w:num w:numId="9">
    <w:abstractNumId w:val="10"/>
  </w:num>
  <w:num w:numId="10">
    <w:abstractNumId w:val="27"/>
  </w:num>
  <w:num w:numId="11">
    <w:abstractNumId w:val="20"/>
  </w:num>
  <w:num w:numId="12">
    <w:abstractNumId w:val="33"/>
  </w:num>
  <w:num w:numId="13">
    <w:abstractNumId w:val="2"/>
  </w:num>
  <w:num w:numId="14">
    <w:abstractNumId w:val="7"/>
  </w:num>
  <w:num w:numId="15">
    <w:abstractNumId w:val="21"/>
  </w:num>
  <w:num w:numId="16">
    <w:abstractNumId w:val="30"/>
  </w:num>
  <w:num w:numId="17">
    <w:abstractNumId w:val="14"/>
  </w:num>
  <w:num w:numId="18">
    <w:abstractNumId w:val="31"/>
  </w:num>
  <w:num w:numId="19">
    <w:abstractNumId w:val="28"/>
  </w:num>
  <w:num w:numId="20">
    <w:abstractNumId w:val="26"/>
  </w:num>
  <w:num w:numId="21">
    <w:abstractNumId w:val="12"/>
  </w:num>
  <w:num w:numId="22">
    <w:abstractNumId w:val="29"/>
  </w:num>
  <w:num w:numId="23">
    <w:abstractNumId w:val="25"/>
  </w:num>
  <w:num w:numId="24">
    <w:abstractNumId w:val="9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22"/>
  </w:num>
  <w:num w:numId="30">
    <w:abstractNumId w:val="8"/>
  </w:num>
  <w:num w:numId="31">
    <w:abstractNumId w:val="23"/>
  </w:num>
  <w:num w:numId="32">
    <w:abstractNumId w:val="17"/>
  </w:num>
  <w:num w:numId="33">
    <w:abstractNumId w:val="16"/>
  </w:num>
  <w:num w:numId="34">
    <w:abstractNumId w:val="11"/>
  </w:num>
  <w:num w:numId="3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2"/>
    <w:rsid w:val="00006810"/>
    <w:rsid w:val="00021F3A"/>
    <w:rsid w:val="0002315E"/>
    <w:rsid w:val="00033548"/>
    <w:rsid w:val="000372EC"/>
    <w:rsid w:val="00040BB9"/>
    <w:rsid w:val="00057EF6"/>
    <w:rsid w:val="000834CB"/>
    <w:rsid w:val="00084F53"/>
    <w:rsid w:val="00092F41"/>
    <w:rsid w:val="0009764A"/>
    <w:rsid w:val="000A36E3"/>
    <w:rsid w:val="000A6172"/>
    <w:rsid w:val="000A682C"/>
    <w:rsid w:val="000A7C71"/>
    <w:rsid w:val="000B00A1"/>
    <w:rsid w:val="000B0936"/>
    <w:rsid w:val="000B4BA4"/>
    <w:rsid w:val="000C032B"/>
    <w:rsid w:val="000C4AC7"/>
    <w:rsid w:val="000D02E5"/>
    <w:rsid w:val="000D0C04"/>
    <w:rsid w:val="000D6938"/>
    <w:rsid w:val="000D6B39"/>
    <w:rsid w:val="000D6D18"/>
    <w:rsid w:val="000E5706"/>
    <w:rsid w:val="000F2DE4"/>
    <w:rsid w:val="00104225"/>
    <w:rsid w:val="00104F9D"/>
    <w:rsid w:val="00111C14"/>
    <w:rsid w:val="00112E69"/>
    <w:rsid w:val="0011673C"/>
    <w:rsid w:val="00120F19"/>
    <w:rsid w:val="00122A63"/>
    <w:rsid w:val="00122C64"/>
    <w:rsid w:val="001368A9"/>
    <w:rsid w:val="00137B2E"/>
    <w:rsid w:val="001445B8"/>
    <w:rsid w:val="001551D1"/>
    <w:rsid w:val="00160678"/>
    <w:rsid w:val="0016073A"/>
    <w:rsid w:val="00161C72"/>
    <w:rsid w:val="0016452D"/>
    <w:rsid w:val="00164EA4"/>
    <w:rsid w:val="001661F5"/>
    <w:rsid w:val="00167467"/>
    <w:rsid w:val="00176578"/>
    <w:rsid w:val="00176625"/>
    <w:rsid w:val="0018023F"/>
    <w:rsid w:val="0018406B"/>
    <w:rsid w:val="00190FA3"/>
    <w:rsid w:val="00192D3B"/>
    <w:rsid w:val="001A645F"/>
    <w:rsid w:val="001B1D62"/>
    <w:rsid w:val="001C4B4F"/>
    <w:rsid w:val="001C6809"/>
    <w:rsid w:val="001D106C"/>
    <w:rsid w:val="001D491D"/>
    <w:rsid w:val="001D491E"/>
    <w:rsid w:val="001E0642"/>
    <w:rsid w:val="001E6906"/>
    <w:rsid w:val="001E6B04"/>
    <w:rsid w:val="001E6BBD"/>
    <w:rsid w:val="001F0020"/>
    <w:rsid w:val="001F0992"/>
    <w:rsid w:val="00203E33"/>
    <w:rsid w:val="00223ED9"/>
    <w:rsid w:val="002248DF"/>
    <w:rsid w:val="00233244"/>
    <w:rsid w:val="002338F2"/>
    <w:rsid w:val="0024576A"/>
    <w:rsid w:val="00246569"/>
    <w:rsid w:val="0025438B"/>
    <w:rsid w:val="00254D77"/>
    <w:rsid w:val="0025667B"/>
    <w:rsid w:val="0025798D"/>
    <w:rsid w:val="00262ECC"/>
    <w:rsid w:val="00272E66"/>
    <w:rsid w:val="00280C92"/>
    <w:rsid w:val="00281704"/>
    <w:rsid w:val="0029066C"/>
    <w:rsid w:val="002938A8"/>
    <w:rsid w:val="002965B9"/>
    <w:rsid w:val="00296D15"/>
    <w:rsid w:val="002A0610"/>
    <w:rsid w:val="002A0934"/>
    <w:rsid w:val="002A0AAE"/>
    <w:rsid w:val="002A2702"/>
    <w:rsid w:val="002A65D3"/>
    <w:rsid w:val="002B0D20"/>
    <w:rsid w:val="002C4207"/>
    <w:rsid w:val="002D2909"/>
    <w:rsid w:val="002D2F76"/>
    <w:rsid w:val="002D3DF9"/>
    <w:rsid w:val="002D40BF"/>
    <w:rsid w:val="002D413D"/>
    <w:rsid w:val="002E0C4E"/>
    <w:rsid w:val="002E1E2E"/>
    <w:rsid w:val="002E5FC9"/>
    <w:rsid w:val="00323DB3"/>
    <w:rsid w:val="00332BAC"/>
    <w:rsid w:val="003408AA"/>
    <w:rsid w:val="00342862"/>
    <w:rsid w:val="00345F71"/>
    <w:rsid w:val="00351F26"/>
    <w:rsid w:val="0035745D"/>
    <w:rsid w:val="003613EB"/>
    <w:rsid w:val="0036339D"/>
    <w:rsid w:val="00365846"/>
    <w:rsid w:val="003733F3"/>
    <w:rsid w:val="003736BD"/>
    <w:rsid w:val="00375EA5"/>
    <w:rsid w:val="00381BA9"/>
    <w:rsid w:val="0039044E"/>
    <w:rsid w:val="003A6D8C"/>
    <w:rsid w:val="003B72EA"/>
    <w:rsid w:val="003D6665"/>
    <w:rsid w:val="003E3C82"/>
    <w:rsid w:val="003F5293"/>
    <w:rsid w:val="003F727C"/>
    <w:rsid w:val="00405B07"/>
    <w:rsid w:val="004127BB"/>
    <w:rsid w:val="004163D9"/>
    <w:rsid w:val="00423FB9"/>
    <w:rsid w:val="00432400"/>
    <w:rsid w:val="00444662"/>
    <w:rsid w:val="004513F4"/>
    <w:rsid w:val="00453A16"/>
    <w:rsid w:val="004548CB"/>
    <w:rsid w:val="00465490"/>
    <w:rsid w:val="00465EAA"/>
    <w:rsid w:val="00467AEA"/>
    <w:rsid w:val="00471B1A"/>
    <w:rsid w:val="0047444B"/>
    <w:rsid w:val="00480321"/>
    <w:rsid w:val="00480CD9"/>
    <w:rsid w:val="0048400B"/>
    <w:rsid w:val="0048607E"/>
    <w:rsid w:val="004A357A"/>
    <w:rsid w:val="004A419B"/>
    <w:rsid w:val="004B5870"/>
    <w:rsid w:val="004C0DAB"/>
    <w:rsid w:val="004C234C"/>
    <w:rsid w:val="004C6D15"/>
    <w:rsid w:val="004D2B32"/>
    <w:rsid w:val="004D62A6"/>
    <w:rsid w:val="004D6CD6"/>
    <w:rsid w:val="004D7319"/>
    <w:rsid w:val="004E08C4"/>
    <w:rsid w:val="004E0B32"/>
    <w:rsid w:val="004E0F23"/>
    <w:rsid w:val="004E7586"/>
    <w:rsid w:val="004F19F7"/>
    <w:rsid w:val="0050696D"/>
    <w:rsid w:val="00510AC1"/>
    <w:rsid w:val="005139C2"/>
    <w:rsid w:val="005144E6"/>
    <w:rsid w:val="00527D52"/>
    <w:rsid w:val="00537264"/>
    <w:rsid w:val="00537F9C"/>
    <w:rsid w:val="005469B9"/>
    <w:rsid w:val="00550B9E"/>
    <w:rsid w:val="00556D92"/>
    <w:rsid w:val="00560E69"/>
    <w:rsid w:val="005735F1"/>
    <w:rsid w:val="00576D5D"/>
    <w:rsid w:val="00577069"/>
    <w:rsid w:val="00583DF3"/>
    <w:rsid w:val="00587309"/>
    <w:rsid w:val="00591B30"/>
    <w:rsid w:val="00596BBC"/>
    <w:rsid w:val="005A338B"/>
    <w:rsid w:val="005B4199"/>
    <w:rsid w:val="005D7D0A"/>
    <w:rsid w:val="005E485D"/>
    <w:rsid w:val="005E58A4"/>
    <w:rsid w:val="005E6E73"/>
    <w:rsid w:val="005F2501"/>
    <w:rsid w:val="00601204"/>
    <w:rsid w:val="00602234"/>
    <w:rsid w:val="006054D4"/>
    <w:rsid w:val="00617B4A"/>
    <w:rsid w:val="00623C36"/>
    <w:rsid w:val="00623C96"/>
    <w:rsid w:val="006270A0"/>
    <w:rsid w:val="00630F3C"/>
    <w:rsid w:val="00634974"/>
    <w:rsid w:val="00646801"/>
    <w:rsid w:val="00651906"/>
    <w:rsid w:val="00657CE6"/>
    <w:rsid w:val="006628BE"/>
    <w:rsid w:val="00663E1B"/>
    <w:rsid w:val="00663EE8"/>
    <w:rsid w:val="0067539E"/>
    <w:rsid w:val="006872A5"/>
    <w:rsid w:val="006A2873"/>
    <w:rsid w:val="006A773C"/>
    <w:rsid w:val="006B4DA7"/>
    <w:rsid w:val="006B5822"/>
    <w:rsid w:val="006C0152"/>
    <w:rsid w:val="006C0ABE"/>
    <w:rsid w:val="006C0FDF"/>
    <w:rsid w:val="006D10B0"/>
    <w:rsid w:val="006F5B85"/>
    <w:rsid w:val="006F60D6"/>
    <w:rsid w:val="006F67A5"/>
    <w:rsid w:val="00702A47"/>
    <w:rsid w:val="00705833"/>
    <w:rsid w:val="00711875"/>
    <w:rsid w:val="00713E1D"/>
    <w:rsid w:val="00717875"/>
    <w:rsid w:val="00717F2F"/>
    <w:rsid w:val="00734FFC"/>
    <w:rsid w:val="00735C18"/>
    <w:rsid w:val="00746F7B"/>
    <w:rsid w:val="00754C35"/>
    <w:rsid w:val="00755FBD"/>
    <w:rsid w:val="00757CD3"/>
    <w:rsid w:val="00770CBD"/>
    <w:rsid w:val="00776A66"/>
    <w:rsid w:val="0077772E"/>
    <w:rsid w:val="00787776"/>
    <w:rsid w:val="007944C6"/>
    <w:rsid w:val="007A0CBD"/>
    <w:rsid w:val="007A3B48"/>
    <w:rsid w:val="007A7443"/>
    <w:rsid w:val="007C134D"/>
    <w:rsid w:val="007C407A"/>
    <w:rsid w:val="007D09CC"/>
    <w:rsid w:val="007D3158"/>
    <w:rsid w:val="007D639A"/>
    <w:rsid w:val="007E5A35"/>
    <w:rsid w:val="007E701C"/>
    <w:rsid w:val="007E7394"/>
    <w:rsid w:val="00803018"/>
    <w:rsid w:val="008033C5"/>
    <w:rsid w:val="008074EF"/>
    <w:rsid w:val="00810E12"/>
    <w:rsid w:val="00812765"/>
    <w:rsid w:val="008138AD"/>
    <w:rsid w:val="00820A39"/>
    <w:rsid w:val="008323F6"/>
    <w:rsid w:val="008617DA"/>
    <w:rsid w:val="008659DD"/>
    <w:rsid w:val="00870051"/>
    <w:rsid w:val="00883905"/>
    <w:rsid w:val="00887970"/>
    <w:rsid w:val="00895476"/>
    <w:rsid w:val="008967BD"/>
    <w:rsid w:val="008A0CE6"/>
    <w:rsid w:val="008A3EC6"/>
    <w:rsid w:val="008A61A7"/>
    <w:rsid w:val="008A6A1C"/>
    <w:rsid w:val="008B2E41"/>
    <w:rsid w:val="008B627D"/>
    <w:rsid w:val="008D1151"/>
    <w:rsid w:val="008D17E2"/>
    <w:rsid w:val="008D3647"/>
    <w:rsid w:val="008D44C7"/>
    <w:rsid w:val="008E0F8C"/>
    <w:rsid w:val="008E1AFF"/>
    <w:rsid w:val="008E49DA"/>
    <w:rsid w:val="008F0208"/>
    <w:rsid w:val="008F3C07"/>
    <w:rsid w:val="00913642"/>
    <w:rsid w:val="0091691B"/>
    <w:rsid w:val="00917A1B"/>
    <w:rsid w:val="00920906"/>
    <w:rsid w:val="00924F61"/>
    <w:rsid w:val="00933B9B"/>
    <w:rsid w:val="009350D6"/>
    <w:rsid w:val="00944F70"/>
    <w:rsid w:val="00946B0B"/>
    <w:rsid w:val="00963140"/>
    <w:rsid w:val="00966C66"/>
    <w:rsid w:val="00972AB9"/>
    <w:rsid w:val="0098014B"/>
    <w:rsid w:val="00986001"/>
    <w:rsid w:val="00990A89"/>
    <w:rsid w:val="00996E0B"/>
    <w:rsid w:val="009B1B94"/>
    <w:rsid w:val="009B66CB"/>
    <w:rsid w:val="009C5225"/>
    <w:rsid w:val="009C5229"/>
    <w:rsid w:val="009C5398"/>
    <w:rsid w:val="009D2546"/>
    <w:rsid w:val="009E032A"/>
    <w:rsid w:val="009E2213"/>
    <w:rsid w:val="009E74CA"/>
    <w:rsid w:val="009F7661"/>
    <w:rsid w:val="00A01D61"/>
    <w:rsid w:val="00A04024"/>
    <w:rsid w:val="00A17A0C"/>
    <w:rsid w:val="00A17A4F"/>
    <w:rsid w:val="00A3382D"/>
    <w:rsid w:val="00A377B2"/>
    <w:rsid w:val="00A41638"/>
    <w:rsid w:val="00A42D28"/>
    <w:rsid w:val="00A47EFE"/>
    <w:rsid w:val="00A55A8A"/>
    <w:rsid w:val="00A5793F"/>
    <w:rsid w:val="00A65420"/>
    <w:rsid w:val="00A65703"/>
    <w:rsid w:val="00A6625A"/>
    <w:rsid w:val="00A66FA6"/>
    <w:rsid w:val="00A71DCE"/>
    <w:rsid w:val="00A73CC3"/>
    <w:rsid w:val="00A746B6"/>
    <w:rsid w:val="00A817A5"/>
    <w:rsid w:val="00A83E16"/>
    <w:rsid w:val="00A84800"/>
    <w:rsid w:val="00A84B07"/>
    <w:rsid w:val="00A877F3"/>
    <w:rsid w:val="00A9140D"/>
    <w:rsid w:val="00A939A9"/>
    <w:rsid w:val="00AA5EB2"/>
    <w:rsid w:val="00AB5765"/>
    <w:rsid w:val="00AC3EAE"/>
    <w:rsid w:val="00AC5423"/>
    <w:rsid w:val="00AC7155"/>
    <w:rsid w:val="00AE65F8"/>
    <w:rsid w:val="00AF2085"/>
    <w:rsid w:val="00AF69CE"/>
    <w:rsid w:val="00B11971"/>
    <w:rsid w:val="00B12ECB"/>
    <w:rsid w:val="00B219A5"/>
    <w:rsid w:val="00B264AA"/>
    <w:rsid w:val="00B35A76"/>
    <w:rsid w:val="00B4147A"/>
    <w:rsid w:val="00B46647"/>
    <w:rsid w:val="00B60B78"/>
    <w:rsid w:val="00B60F23"/>
    <w:rsid w:val="00B633ED"/>
    <w:rsid w:val="00B65FCF"/>
    <w:rsid w:val="00B75956"/>
    <w:rsid w:val="00B75C69"/>
    <w:rsid w:val="00B77BBB"/>
    <w:rsid w:val="00B804B9"/>
    <w:rsid w:val="00B8627F"/>
    <w:rsid w:val="00B90DCD"/>
    <w:rsid w:val="00B93FF7"/>
    <w:rsid w:val="00B96E73"/>
    <w:rsid w:val="00B97259"/>
    <w:rsid w:val="00BB0305"/>
    <w:rsid w:val="00BC005B"/>
    <w:rsid w:val="00BC1C6C"/>
    <w:rsid w:val="00BC2C59"/>
    <w:rsid w:val="00BC577C"/>
    <w:rsid w:val="00BE6B76"/>
    <w:rsid w:val="00BF1F74"/>
    <w:rsid w:val="00C018D0"/>
    <w:rsid w:val="00C01CDA"/>
    <w:rsid w:val="00C039C5"/>
    <w:rsid w:val="00C03F02"/>
    <w:rsid w:val="00C113E6"/>
    <w:rsid w:val="00C160E5"/>
    <w:rsid w:val="00C2735A"/>
    <w:rsid w:val="00C30CC0"/>
    <w:rsid w:val="00C322DE"/>
    <w:rsid w:val="00C33A1B"/>
    <w:rsid w:val="00C37144"/>
    <w:rsid w:val="00C53861"/>
    <w:rsid w:val="00C63683"/>
    <w:rsid w:val="00C644CC"/>
    <w:rsid w:val="00C73C77"/>
    <w:rsid w:val="00C7652F"/>
    <w:rsid w:val="00C803BE"/>
    <w:rsid w:val="00C82B82"/>
    <w:rsid w:val="00CA627A"/>
    <w:rsid w:val="00CB483E"/>
    <w:rsid w:val="00CB48DE"/>
    <w:rsid w:val="00CC06FC"/>
    <w:rsid w:val="00CC651B"/>
    <w:rsid w:val="00CF0104"/>
    <w:rsid w:val="00CF1F1C"/>
    <w:rsid w:val="00CF3F86"/>
    <w:rsid w:val="00CF774B"/>
    <w:rsid w:val="00D06825"/>
    <w:rsid w:val="00D078B8"/>
    <w:rsid w:val="00D1075A"/>
    <w:rsid w:val="00D10BEB"/>
    <w:rsid w:val="00D23493"/>
    <w:rsid w:val="00D235EE"/>
    <w:rsid w:val="00D26157"/>
    <w:rsid w:val="00D303B1"/>
    <w:rsid w:val="00D42E33"/>
    <w:rsid w:val="00D502C9"/>
    <w:rsid w:val="00D52FD9"/>
    <w:rsid w:val="00D57B31"/>
    <w:rsid w:val="00D722FF"/>
    <w:rsid w:val="00D72F9D"/>
    <w:rsid w:val="00D77F0B"/>
    <w:rsid w:val="00D82557"/>
    <w:rsid w:val="00D9773B"/>
    <w:rsid w:val="00DA0AB3"/>
    <w:rsid w:val="00DB317F"/>
    <w:rsid w:val="00DB6DB7"/>
    <w:rsid w:val="00DB7FBA"/>
    <w:rsid w:val="00DC0618"/>
    <w:rsid w:val="00DC3C80"/>
    <w:rsid w:val="00DE0CC2"/>
    <w:rsid w:val="00DE7DAB"/>
    <w:rsid w:val="00DF0750"/>
    <w:rsid w:val="00DF0FB5"/>
    <w:rsid w:val="00DF220F"/>
    <w:rsid w:val="00E02D73"/>
    <w:rsid w:val="00E03758"/>
    <w:rsid w:val="00E059D8"/>
    <w:rsid w:val="00E13512"/>
    <w:rsid w:val="00E137F6"/>
    <w:rsid w:val="00E1591C"/>
    <w:rsid w:val="00E26EF6"/>
    <w:rsid w:val="00E27E34"/>
    <w:rsid w:val="00E301E2"/>
    <w:rsid w:val="00E32D29"/>
    <w:rsid w:val="00E33E86"/>
    <w:rsid w:val="00E43181"/>
    <w:rsid w:val="00E51389"/>
    <w:rsid w:val="00E573A6"/>
    <w:rsid w:val="00E6308F"/>
    <w:rsid w:val="00E660D7"/>
    <w:rsid w:val="00E8294D"/>
    <w:rsid w:val="00E8491B"/>
    <w:rsid w:val="00E9716D"/>
    <w:rsid w:val="00EA14F6"/>
    <w:rsid w:val="00EA22BC"/>
    <w:rsid w:val="00EA591C"/>
    <w:rsid w:val="00EB03C3"/>
    <w:rsid w:val="00EB7731"/>
    <w:rsid w:val="00EC1395"/>
    <w:rsid w:val="00EC3F27"/>
    <w:rsid w:val="00ED4F93"/>
    <w:rsid w:val="00EE0DC5"/>
    <w:rsid w:val="00EE302A"/>
    <w:rsid w:val="00EE5EF0"/>
    <w:rsid w:val="00EE6754"/>
    <w:rsid w:val="00EF6C1C"/>
    <w:rsid w:val="00EF6F1C"/>
    <w:rsid w:val="00F02A6B"/>
    <w:rsid w:val="00F037E4"/>
    <w:rsid w:val="00F07575"/>
    <w:rsid w:val="00F150D6"/>
    <w:rsid w:val="00F246F4"/>
    <w:rsid w:val="00F264AD"/>
    <w:rsid w:val="00F509FE"/>
    <w:rsid w:val="00F60189"/>
    <w:rsid w:val="00F6538C"/>
    <w:rsid w:val="00F74BFA"/>
    <w:rsid w:val="00F8406E"/>
    <w:rsid w:val="00F84380"/>
    <w:rsid w:val="00F84EEC"/>
    <w:rsid w:val="00F900BC"/>
    <w:rsid w:val="00FA170B"/>
    <w:rsid w:val="00FB0C01"/>
    <w:rsid w:val="00FC0965"/>
    <w:rsid w:val="00FC401C"/>
    <w:rsid w:val="00FC77C9"/>
    <w:rsid w:val="00FE006D"/>
    <w:rsid w:val="00FF08E8"/>
    <w:rsid w:val="00FF442E"/>
    <w:rsid w:val="00FF77F4"/>
    <w:rsid w:val="0A961EA6"/>
    <w:rsid w:val="33FDA26B"/>
    <w:rsid w:val="354FBCB8"/>
    <w:rsid w:val="4E897420"/>
    <w:rsid w:val="62D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A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9"/>
  </w:style>
  <w:style w:type="paragraph" w:styleId="Heading1">
    <w:name w:val="heading 1"/>
    <w:basedOn w:val="Normal"/>
    <w:next w:val="Normal"/>
    <w:link w:val="Heading1Char"/>
    <w:qFormat/>
    <w:rsid w:val="004D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2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A4F"/>
    <w:pPr>
      <w:ind w:left="720"/>
      <w:contextualSpacing/>
    </w:pPr>
  </w:style>
  <w:style w:type="table" w:styleId="TableGrid">
    <w:name w:val="Table Grid"/>
    <w:basedOn w:val="TableNormal"/>
    <w:uiPriority w:val="39"/>
    <w:rsid w:val="00A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DF"/>
  </w:style>
  <w:style w:type="paragraph" w:styleId="Header">
    <w:name w:val="header"/>
    <w:basedOn w:val="Normal"/>
    <w:link w:val="HeaderChar"/>
    <w:uiPriority w:val="99"/>
    <w:unhideWhenUsed/>
    <w:rsid w:val="003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2"/>
  </w:style>
  <w:style w:type="paragraph" w:styleId="BalloonText">
    <w:name w:val="Balloon Text"/>
    <w:basedOn w:val="Normal"/>
    <w:link w:val="BalloonTextChar"/>
    <w:uiPriority w:val="99"/>
    <w:semiHidden/>
    <w:unhideWhenUsed/>
    <w:rsid w:val="004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9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D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548C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45F71"/>
    <w:pPr>
      <w:tabs>
        <w:tab w:val="left" w:pos="660"/>
        <w:tab w:val="right" w:leader="dot" w:pos="9345"/>
      </w:tabs>
      <w:spacing w:after="100"/>
      <w:ind w:left="22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1">
    <w:name w:val="toc 1"/>
    <w:basedOn w:val="Normal"/>
    <w:next w:val="Normal"/>
    <w:autoRedefine/>
    <w:uiPriority w:val="39"/>
    <w:unhideWhenUsed/>
    <w:rsid w:val="00345F71"/>
    <w:pPr>
      <w:tabs>
        <w:tab w:val="right" w:leader="dot" w:pos="9345"/>
      </w:tabs>
      <w:spacing w:after="10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3">
    <w:name w:val="toc 3"/>
    <w:basedOn w:val="Normal"/>
    <w:next w:val="Normal"/>
    <w:autoRedefine/>
    <w:uiPriority w:val="39"/>
    <w:unhideWhenUsed/>
    <w:rsid w:val="004548CB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48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80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32400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32400"/>
    <w:pPr>
      <w:spacing w:after="0" w:line="240" w:lineRule="auto"/>
    </w:pPr>
    <w:rPr>
      <w:rFonts w:ascii="Calibri" w:hAnsi="Calibri"/>
    </w:rPr>
  </w:style>
  <w:style w:type="paragraph" w:customStyle="1" w:styleId="Normal0">
    <w:name w:val="[Normal]"/>
    <w:uiPriority w:val="99"/>
    <w:rsid w:val="00432400"/>
    <w:pPr>
      <w:spacing w:after="0" w:line="240" w:lineRule="auto"/>
    </w:pPr>
    <w:rPr>
      <w:rFonts w:ascii="Arial" w:eastAsia="Cambria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9"/>
  </w:style>
  <w:style w:type="paragraph" w:styleId="Heading1">
    <w:name w:val="heading 1"/>
    <w:basedOn w:val="Normal"/>
    <w:next w:val="Normal"/>
    <w:link w:val="Heading1Char"/>
    <w:qFormat/>
    <w:rsid w:val="004D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2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A4F"/>
    <w:pPr>
      <w:ind w:left="720"/>
      <w:contextualSpacing/>
    </w:pPr>
  </w:style>
  <w:style w:type="table" w:styleId="TableGrid">
    <w:name w:val="Table Grid"/>
    <w:basedOn w:val="TableNormal"/>
    <w:uiPriority w:val="39"/>
    <w:rsid w:val="00A1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DF"/>
  </w:style>
  <w:style w:type="paragraph" w:styleId="Header">
    <w:name w:val="header"/>
    <w:basedOn w:val="Normal"/>
    <w:link w:val="HeaderChar"/>
    <w:uiPriority w:val="99"/>
    <w:unhideWhenUsed/>
    <w:rsid w:val="003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2"/>
  </w:style>
  <w:style w:type="paragraph" w:styleId="BalloonText">
    <w:name w:val="Balloon Text"/>
    <w:basedOn w:val="Normal"/>
    <w:link w:val="BalloonTextChar"/>
    <w:uiPriority w:val="99"/>
    <w:semiHidden/>
    <w:unhideWhenUsed/>
    <w:rsid w:val="004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9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D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548C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45F71"/>
    <w:pPr>
      <w:tabs>
        <w:tab w:val="left" w:pos="660"/>
        <w:tab w:val="right" w:leader="dot" w:pos="9345"/>
      </w:tabs>
      <w:spacing w:after="100"/>
      <w:ind w:left="22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1">
    <w:name w:val="toc 1"/>
    <w:basedOn w:val="Normal"/>
    <w:next w:val="Normal"/>
    <w:autoRedefine/>
    <w:uiPriority w:val="39"/>
    <w:unhideWhenUsed/>
    <w:rsid w:val="00345F71"/>
    <w:pPr>
      <w:tabs>
        <w:tab w:val="right" w:leader="dot" w:pos="9345"/>
      </w:tabs>
      <w:spacing w:after="100"/>
    </w:pPr>
    <w:rPr>
      <w:rFonts w:ascii="Sylfaen" w:eastAsiaTheme="minorEastAsia" w:hAnsi="Sylfaen" w:cs="Sylfaen"/>
      <w:noProof/>
      <w:color w:val="2E74B5" w:themeColor="accent1" w:themeShade="BF"/>
      <w:lang w:val="ka-GE"/>
    </w:rPr>
  </w:style>
  <w:style w:type="paragraph" w:styleId="TOC3">
    <w:name w:val="toc 3"/>
    <w:basedOn w:val="Normal"/>
    <w:next w:val="Normal"/>
    <w:autoRedefine/>
    <w:uiPriority w:val="39"/>
    <w:unhideWhenUsed/>
    <w:rsid w:val="004548CB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48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80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32400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32400"/>
    <w:pPr>
      <w:spacing w:after="0" w:line="240" w:lineRule="auto"/>
    </w:pPr>
    <w:rPr>
      <w:rFonts w:ascii="Calibri" w:hAnsi="Calibri"/>
    </w:rPr>
  </w:style>
  <w:style w:type="paragraph" w:customStyle="1" w:styleId="Normal0">
    <w:name w:val="[Normal]"/>
    <w:uiPriority w:val="99"/>
    <w:rsid w:val="00432400"/>
    <w:pPr>
      <w:spacing w:after="0" w:line="240" w:lineRule="auto"/>
    </w:pPr>
    <w:rPr>
      <w:rFonts w:ascii="Arial" w:eastAsia="Cambr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D0631069DA46933B63958F02EDC1" ma:contentTypeVersion="7" ma:contentTypeDescription="Create a new document." ma:contentTypeScope="" ma:versionID="7c4bc1d84669b84ae728f0bf17bef48b">
  <xsd:schema xmlns:xsd="http://www.w3.org/2001/XMLSchema" xmlns:xs="http://www.w3.org/2001/XMLSchema" xmlns:p="http://schemas.microsoft.com/office/2006/metadata/properties" xmlns:ns2="8e9c726c-65cc-4c05-b3b7-905e3025af9d" xmlns:ns3="37364bef-c3b6-41c6-aa33-b9ce16854666" targetNamespace="http://schemas.microsoft.com/office/2006/metadata/properties" ma:root="true" ma:fieldsID="82cf492b3d1da8a203f242f27ef3aac0" ns2:_="" ns3:_="">
    <xsd:import namespace="8e9c726c-65cc-4c05-b3b7-905e3025af9d"/>
    <xsd:import namespace="37364bef-c3b6-41c6-aa33-b9ce16854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726c-65cc-4c05-b3b7-905e3025a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4bef-c3b6-41c6-aa33-b9ce16854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CF0C-2C17-4CDB-BCD5-DB55C1FE5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73F0F-13E3-48A4-8900-79109ADE1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1133E-6546-41DE-BB99-FACF88E2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c726c-65cc-4c05-b3b7-905e3025af9d"/>
    <ds:schemaRef ds:uri="37364bef-c3b6-41c6-aa33-b9ce16854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585A0-7653-4396-8FCB-81A7270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Melikadze</dc:creator>
  <cp:lastModifiedBy>Kakhaber Eradze</cp:lastModifiedBy>
  <cp:revision>6</cp:revision>
  <cp:lastPrinted>2017-08-15T08:20:00Z</cp:lastPrinted>
  <dcterms:created xsi:type="dcterms:W3CDTF">2018-12-03T09:20:00Z</dcterms:created>
  <dcterms:modified xsi:type="dcterms:W3CDTF">2018-12-10T07:23:00Z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0x010100980ED0631069DA46933B63958F02EDC1</vt:lpwstr>
  </property>
</Properties>
</file>