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15" w:rsidRDefault="00E30F42">
      <w:pPr>
        <w:rPr>
          <w:rFonts w:ascii="Arial" w:hAnsi="Arial" w:cs="Arial"/>
          <w:color w:val="4C4C4C"/>
          <w:sz w:val="27"/>
          <w:szCs w:val="27"/>
          <w:shd w:val="clear" w:color="auto" w:fill="E3E3E3"/>
        </w:rPr>
      </w:pPr>
      <w:proofErr w:type="gramStart"/>
      <w:r>
        <w:rPr>
          <w:rFonts w:ascii="Arial" w:hAnsi="Arial" w:cs="Arial"/>
          <w:color w:val="4C4C4C"/>
          <w:sz w:val="27"/>
          <w:szCs w:val="27"/>
          <w:shd w:val="clear" w:color="auto" w:fill="E3E3E3"/>
        </w:rPr>
        <w:t>959</w:t>
      </w:r>
      <w:proofErr w:type="gramEnd"/>
      <w:r>
        <w:rPr>
          <w:rFonts w:ascii="Arial" w:hAnsi="Arial" w:cs="Arial"/>
          <w:color w:val="4C4C4C"/>
          <w:sz w:val="27"/>
          <w:szCs w:val="27"/>
          <w:shd w:val="clear" w:color="auto" w:fill="E3E3E3"/>
        </w:rPr>
        <w:t xml:space="preserve"> </w:t>
      </w:r>
      <w:r>
        <w:rPr>
          <w:rFonts w:ascii="Sylfaen" w:hAnsi="Sylfaen" w:cs="Sylfaen"/>
          <w:color w:val="4C4C4C"/>
          <w:sz w:val="27"/>
          <w:szCs w:val="27"/>
          <w:shd w:val="clear" w:color="auto" w:fill="E3E3E3"/>
        </w:rPr>
        <w:t>წელს</w:t>
      </w:r>
      <w:r>
        <w:rPr>
          <w:rFonts w:ascii="Arial" w:hAnsi="Arial" w:cs="Arial"/>
          <w:color w:val="4C4C4C"/>
          <w:sz w:val="27"/>
          <w:szCs w:val="27"/>
          <w:shd w:val="clear" w:color="auto" w:fill="E3E3E3"/>
        </w:rPr>
        <w:t xml:space="preserve"> </w:t>
      </w:r>
      <w:r>
        <w:rPr>
          <w:rFonts w:ascii="Sylfaen" w:hAnsi="Sylfaen" w:cs="Sylfaen"/>
          <w:color w:val="4C4C4C"/>
          <w:sz w:val="27"/>
          <w:szCs w:val="27"/>
          <w:shd w:val="clear" w:color="auto" w:fill="E3E3E3"/>
        </w:rPr>
        <w:t>აშშ</w:t>
      </w:r>
      <w:r>
        <w:rPr>
          <w:rFonts w:ascii="Arial" w:hAnsi="Arial" w:cs="Arial"/>
          <w:color w:val="4C4C4C"/>
          <w:sz w:val="27"/>
          <w:szCs w:val="27"/>
          <w:shd w:val="clear" w:color="auto" w:fill="E3E3E3"/>
        </w:rPr>
        <w:t>-</w:t>
      </w:r>
      <w:r>
        <w:rPr>
          <w:rFonts w:ascii="Sylfaen" w:hAnsi="Sylfaen" w:cs="Sylfaen"/>
          <w:color w:val="4C4C4C"/>
          <w:sz w:val="27"/>
          <w:szCs w:val="27"/>
          <w:shd w:val="clear" w:color="auto" w:fill="E3E3E3"/>
        </w:rPr>
        <w:t>მ</w:t>
      </w:r>
      <w:r>
        <w:rPr>
          <w:rFonts w:ascii="Arial" w:hAnsi="Arial" w:cs="Arial"/>
          <w:color w:val="4C4C4C"/>
          <w:sz w:val="27"/>
          <w:szCs w:val="27"/>
          <w:shd w:val="clear" w:color="auto" w:fill="E3E3E3"/>
        </w:rPr>
        <w:t xml:space="preserve"> </w:t>
      </w:r>
      <w:r>
        <w:rPr>
          <w:rFonts w:ascii="Sylfaen" w:hAnsi="Sylfaen" w:cs="Sylfaen"/>
          <w:color w:val="4C4C4C"/>
          <w:sz w:val="27"/>
          <w:szCs w:val="27"/>
          <w:shd w:val="clear" w:color="auto" w:fill="E3E3E3"/>
        </w:rPr>
        <w:t>და</w:t>
      </w:r>
      <w:r>
        <w:rPr>
          <w:rFonts w:ascii="Arial" w:hAnsi="Arial" w:cs="Arial"/>
          <w:color w:val="4C4C4C"/>
          <w:sz w:val="27"/>
          <w:szCs w:val="27"/>
          <w:shd w:val="clear" w:color="auto" w:fill="E3E3E3"/>
        </w:rPr>
        <w:t xml:space="preserve"> </w:t>
      </w:r>
      <w:r>
        <w:rPr>
          <w:rFonts w:ascii="Sylfaen" w:hAnsi="Sylfaen" w:cs="Sylfaen"/>
          <w:color w:val="4C4C4C"/>
          <w:sz w:val="27"/>
          <w:szCs w:val="27"/>
          <w:shd w:val="clear" w:color="auto" w:fill="E3E3E3"/>
        </w:rPr>
        <w:t>ბრიტანეთის</w:t>
      </w:r>
      <w:r>
        <w:rPr>
          <w:rFonts w:ascii="Arial" w:hAnsi="Arial" w:cs="Arial"/>
          <w:color w:val="4C4C4C"/>
          <w:sz w:val="27"/>
          <w:szCs w:val="27"/>
          <w:shd w:val="clear" w:color="auto" w:fill="E3E3E3"/>
        </w:rPr>
        <w:t xml:space="preserve"> </w:t>
      </w:r>
      <w:r>
        <w:rPr>
          <w:rFonts w:ascii="Sylfaen" w:hAnsi="Sylfaen" w:cs="Sylfaen"/>
          <w:color w:val="4C4C4C"/>
          <w:sz w:val="27"/>
          <w:szCs w:val="27"/>
          <w:shd w:val="clear" w:color="auto" w:fill="E3E3E3"/>
        </w:rPr>
        <w:t>თანამეგობრობამ</w:t>
      </w:r>
      <w:r>
        <w:rPr>
          <w:rFonts w:ascii="Arial" w:hAnsi="Arial" w:cs="Arial"/>
          <w:color w:val="4C4C4C"/>
          <w:sz w:val="27"/>
          <w:szCs w:val="27"/>
          <w:shd w:val="clear" w:color="auto" w:fill="E3E3E3"/>
        </w:rPr>
        <w:t xml:space="preserve"> </w:t>
      </w:r>
      <w:r>
        <w:rPr>
          <w:rFonts w:ascii="Sylfaen" w:hAnsi="Sylfaen" w:cs="Sylfaen"/>
          <w:color w:val="4C4C4C"/>
          <w:sz w:val="27"/>
          <w:szCs w:val="27"/>
          <w:shd w:val="clear" w:color="auto" w:fill="E3E3E3"/>
        </w:rPr>
        <w:t>ხელი</w:t>
      </w:r>
      <w:r>
        <w:rPr>
          <w:rFonts w:ascii="Arial" w:hAnsi="Arial" w:cs="Arial"/>
          <w:color w:val="4C4C4C"/>
          <w:sz w:val="27"/>
          <w:szCs w:val="27"/>
          <w:shd w:val="clear" w:color="auto" w:fill="E3E3E3"/>
        </w:rPr>
        <w:t xml:space="preserve"> </w:t>
      </w:r>
      <w:r>
        <w:rPr>
          <w:rFonts w:ascii="Sylfaen" w:hAnsi="Sylfaen" w:cs="Sylfaen"/>
          <w:color w:val="4C4C4C"/>
          <w:sz w:val="27"/>
          <w:szCs w:val="27"/>
          <w:shd w:val="clear" w:color="auto" w:fill="E3E3E3"/>
        </w:rPr>
        <w:t>მოაწერეს</w:t>
      </w:r>
      <w:r>
        <w:rPr>
          <w:rFonts w:ascii="Arial" w:hAnsi="Arial" w:cs="Arial"/>
          <w:color w:val="4C4C4C"/>
          <w:sz w:val="27"/>
          <w:szCs w:val="27"/>
          <w:shd w:val="clear" w:color="auto" w:fill="E3E3E3"/>
        </w:rPr>
        <w:t xml:space="preserve"> </w:t>
      </w:r>
      <w:r>
        <w:rPr>
          <w:rFonts w:ascii="Sylfaen" w:hAnsi="Sylfaen" w:cs="Sylfaen"/>
          <w:color w:val="4C4C4C"/>
          <w:sz w:val="27"/>
          <w:szCs w:val="27"/>
          <w:shd w:val="clear" w:color="auto" w:fill="E3E3E3"/>
        </w:rPr>
        <w:t>ხელშეკრულებას</w:t>
      </w:r>
      <w:r>
        <w:rPr>
          <w:rFonts w:ascii="Arial" w:hAnsi="Arial" w:cs="Arial"/>
          <w:color w:val="4C4C4C"/>
          <w:sz w:val="27"/>
          <w:szCs w:val="27"/>
          <w:shd w:val="clear" w:color="auto" w:fill="E3E3E3"/>
        </w:rPr>
        <w:t xml:space="preserve">, </w:t>
      </w:r>
      <w:r>
        <w:rPr>
          <w:rFonts w:ascii="Sylfaen" w:hAnsi="Sylfaen" w:cs="Sylfaen"/>
          <w:color w:val="4C4C4C"/>
          <w:sz w:val="27"/>
          <w:szCs w:val="27"/>
          <w:shd w:val="clear" w:color="auto" w:fill="E3E3E3"/>
        </w:rPr>
        <w:t>რომლითაც</w:t>
      </w:r>
      <w:r>
        <w:rPr>
          <w:rFonts w:ascii="Arial" w:hAnsi="Arial" w:cs="Arial"/>
          <w:color w:val="4C4C4C"/>
          <w:sz w:val="27"/>
          <w:szCs w:val="27"/>
          <w:shd w:val="clear" w:color="auto" w:fill="E3E3E3"/>
        </w:rPr>
        <w:t xml:space="preserve"> </w:t>
      </w:r>
      <w:r>
        <w:rPr>
          <w:rFonts w:ascii="Sylfaen" w:hAnsi="Sylfaen" w:cs="Sylfaen"/>
          <w:color w:val="4C4C4C"/>
          <w:sz w:val="27"/>
          <w:szCs w:val="27"/>
          <w:shd w:val="clear" w:color="auto" w:fill="E3E3E3"/>
        </w:rPr>
        <w:t>ეთანხმებოდნენ</w:t>
      </w:r>
      <w:r>
        <w:rPr>
          <w:rFonts w:ascii="Arial" w:hAnsi="Arial" w:cs="Arial"/>
          <w:color w:val="4C4C4C"/>
          <w:sz w:val="27"/>
          <w:szCs w:val="27"/>
          <w:shd w:val="clear" w:color="auto" w:fill="E3E3E3"/>
        </w:rPr>
        <w:t xml:space="preserve"> </w:t>
      </w:r>
      <w:r>
        <w:rPr>
          <w:rFonts w:ascii="Sylfaen" w:hAnsi="Sylfaen" w:cs="Sylfaen"/>
          <w:color w:val="4C4C4C"/>
          <w:sz w:val="27"/>
          <w:szCs w:val="27"/>
          <w:shd w:val="clear" w:color="auto" w:fill="E3E3E3"/>
        </w:rPr>
        <w:t>დუიმის</w:t>
      </w:r>
      <w:r>
        <w:rPr>
          <w:rFonts w:ascii="Arial" w:hAnsi="Arial" w:cs="Arial"/>
          <w:color w:val="4C4C4C"/>
          <w:sz w:val="27"/>
          <w:szCs w:val="27"/>
          <w:shd w:val="clear" w:color="auto" w:fill="E3E3E3"/>
        </w:rPr>
        <w:t xml:space="preserve"> </w:t>
      </w:r>
      <w:r>
        <w:rPr>
          <w:rFonts w:ascii="Sylfaen" w:hAnsi="Sylfaen" w:cs="Sylfaen"/>
          <w:color w:val="4C4C4C"/>
          <w:sz w:val="27"/>
          <w:szCs w:val="27"/>
          <w:shd w:val="clear" w:color="auto" w:fill="E3E3E3"/>
        </w:rPr>
        <w:t>სტანდარტიზებულ</w:t>
      </w:r>
      <w:r>
        <w:rPr>
          <w:rFonts w:ascii="Arial" w:hAnsi="Arial" w:cs="Arial"/>
          <w:color w:val="4C4C4C"/>
          <w:sz w:val="27"/>
          <w:szCs w:val="27"/>
          <w:shd w:val="clear" w:color="auto" w:fill="E3E3E3"/>
        </w:rPr>
        <w:t xml:space="preserve"> </w:t>
      </w:r>
      <w:r>
        <w:rPr>
          <w:rFonts w:ascii="Sylfaen" w:hAnsi="Sylfaen" w:cs="Sylfaen"/>
          <w:color w:val="4C4C4C"/>
          <w:sz w:val="27"/>
          <w:szCs w:val="27"/>
          <w:shd w:val="clear" w:color="auto" w:fill="E3E3E3"/>
        </w:rPr>
        <w:t>განსაზღვრებას</w:t>
      </w:r>
      <w:r>
        <w:rPr>
          <w:rFonts w:ascii="Arial" w:hAnsi="Arial" w:cs="Arial"/>
          <w:color w:val="4C4C4C"/>
          <w:sz w:val="27"/>
          <w:szCs w:val="27"/>
          <w:shd w:val="clear" w:color="auto" w:fill="E3E3E3"/>
        </w:rPr>
        <w:t xml:space="preserve">, </w:t>
      </w:r>
      <w:r>
        <w:rPr>
          <w:rFonts w:ascii="Sylfaen" w:hAnsi="Sylfaen" w:cs="Sylfaen"/>
          <w:color w:val="4C4C4C"/>
          <w:sz w:val="27"/>
          <w:szCs w:val="27"/>
          <w:shd w:val="clear" w:color="auto" w:fill="E3E3E3"/>
        </w:rPr>
        <w:t>როგორც</w:t>
      </w:r>
      <w:r>
        <w:rPr>
          <w:rFonts w:ascii="Arial" w:hAnsi="Arial" w:cs="Arial"/>
          <w:color w:val="4C4C4C"/>
          <w:sz w:val="27"/>
          <w:szCs w:val="27"/>
          <w:shd w:val="clear" w:color="auto" w:fill="E3E3E3"/>
        </w:rPr>
        <w:t xml:space="preserve"> 25.4 </w:t>
      </w:r>
      <w:r>
        <w:rPr>
          <w:rFonts w:ascii="Sylfaen" w:hAnsi="Sylfaen" w:cs="Sylfaen"/>
          <w:color w:val="4C4C4C"/>
          <w:sz w:val="27"/>
          <w:szCs w:val="27"/>
          <w:shd w:val="clear" w:color="auto" w:fill="E3E3E3"/>
        </w:rPr>
        <w:t>მმ</w:t>
      </w:r>
      <w:r>
        <w:rPr>
          <w:rFonts w:ascii="Arial" w:hAnsi="Arial" w:cs="Arial"/>
          <w:color w:val="4C4C4C"/>
          <w:sz w:val="27"/>
          <w:szCs w:val="27"/>
          <w:shd w:val="clear" w:color="auto" w:fill="E3E3E3"/>
        </w:rPr>
        <w:t>.</w:t>
      </w:r>
    </w:p>
    <w:p w:rsidR="00E30F42" w:rsidRPr="00E30F42" w:rsidRDefault="00E30F42" w:rsidP="00E30F42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0F42">
        <w:rPr>
          <w:rFonts w:ascii="Arial" w:eastAsia="Times New Roman" w:hAnsi="Arial" w:cs="Arial"/>
          <w:color w:val="000000"/>
          <w:sz w:val="27"/>
          <w:szCs w:val="27"/>
        </w:rPr>
        <w:t xml:space="preserve">12 </w:t>
      </w:r>
      <w:r w:rsidRPr="00E30F42">
        <w:rPr>
          <w:rFonts w:ascii="Sylfaen" w:eastAsia="Times New Roman" w:hAnsi="Sylfaen" w:cs="Sylfaen"/>
          <w:color w:val="000000"/>
          <w:sz w:val="27"/>
          <w:szCs w:val="27"/>
        </w:rPr>
        <w:t>დუიმი</w:t>
      </w:r>
      <w:r w:rsidRPr="00E30F42">
        <w:rPr>
          <w:rFonts w:ascii="Arial" w:eastAsia="Times New Roman" w:hAnsi="Arial" w:cs="Arial"/>
          <w:color w:val="000000"/>
          <w:sz w:val="27"/>
          <w:szCs w:val="27"/>
        </w:rPr>
        <w:t xml:space="preserve"> = 1 </w:t>
      </w:r>
      <w:r w:rsidRPr="00E30F42">
        <w:rPr>
          <w:rFonts w:ascii="Sylfaen" w:eastAsia="Times New Roman" w:hAnsi="Sylfaen" w:cs="Sylfaen"/>
          <w:color w:val="000000"/>
          <w:sz w:val="27"/>
          <w:szCs w:val="27"/>
        </w:rPr>
        <w:t>ფტ</w:t>
      </w:r>
      <w:r w:rsidRPr="00E30F42">
        <w:rPr>
          <w:rFonts w:ascii="Arial" w:eastAsia="Times New Roman" w:hAnsi="Arial" w:cs="Arial"/>
          <w:color w:val="000000"/>
          <w:sz w:val="27"/>
          <w:szCs w:val="27"/>
        </w:rPr>
        <w:t xml:space="preserve"> (</w:t>
      </w:r>
      <w:r w:rsidRPr="00E30F42">
        <w:rPr>
          <w:rFonts w:ascii="Sylfaen" w:eastAsia="Times New Roman" w:hAnsi="Sylfaen" w:cs="Sylfaen"/>
          <w:color w:val="000000"/>
          <w:sz w:val="27"/>
          <w:szCs w:val="27"/>
        </w:rPr>
        <w:t>ფუტი</w:t>
      </w:r>
      <w:r w:rsidRPr="00E30F42">
        <w:rPr>
          <w:rFonts w:ascii="Arial" w:eastAsia="Times New Roman" w:hAnsi="Arial" w:cs="Arial"/>
          <w:color w:val="000000"/>
          <w:sz w:val="27"/>
          <w:szCs w:val="27"/>
        </w:rPr>
        <w:t>)</w:t>
      </w:r>
    </w:p>
    <w:p w:rsidR="00E30F42" w:rsidRPr="00E30F42" w:rsidRDefault="00E30F42" w:rsidP="00E30F42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0F42">
        <w:rPr>
          <w:rFonts w:ascii="Arial" w:eastAsia="Times New Roman" w:hAnsi="Arial" w:cs="Arial"/>
          <w:color w:val="000000"/>
          <w:sz w:val="27"/>
          <w:szCs w:val="27"/>
        </w:rPr>
        <w:t xml:space="preserve">36 </w:t>
      </w:r>
      <w:r w:rsidRPr="00E30F42">
        <w:rPr>
          <w:rFonts w:ascii="Sylfaen" w:eastAsia="Times New Roman" w:hAnsi="Sylfaen" w:cs="Sylfaen"/>
          <w:color w:val="000000"/>
          <w:sz w:val="27"/>
          <w:szCs w:val="27"/>
        </w:rPr>
        <w:t>დუიმი</w:t>
      </w:r>
      <w:r w:rsidRPr="00E30F42">
        <w:rPr>
          <w:rFonts w:ascii="Arial" w:eastAsia="Times New Roman" w:hAnsi="Arial" w:cs="Arial"/>
          <w:color w:val="000000"/>
          <w:sz w:val="27"/>
          <w:szCs w:val="27"/>
        </w:rPr>
        <w:t xml:space="preserve"> = 1 </w:t>
      </w:r>
      <w:r w:rsidRPr="00E30F42">
        <w:rPr>
          <w:rFonts w:ascii="Sylfaen" w:eastAsia="Times New Roman" w:hAnsi="Sylfaen" w:cs="Sylfaen"/>
          <w:color w:val="000000"/>
          <w:sz w:val="27"/>
          <w:szCs w:val="27"/>
        </w:rPr>
        <w:t>იარდი</w:t>
      </w:r>
    </w:p>
    <w:p w:rsidR="00E30F42" w:rsidRDefault="00E30F42">
      <w:pPr>
        <w:rPr>
          <w:rFonts w:ascii="Arial" w:hAnsi="Arial" w:cs="Arial"/>
          <w:color w:val="4C4C4C"/>
          <w:sz w:val="27"/>
          <w:szCs w:val="27"/>
          <w:shd w:val="clear" w:color="auto" w:fill="E3E3E3"/>
        </w:rPr>
      </w:pPr>
      <w:r>
        <w:rPr>
          <w:rFonts w:ascii="Arial" w:hAnsi="Arial" w:cs="Arial"/>
          <w:color w:val="4C4C4C"/>
          <w:sz w:val="27"/>
          <w:szCs w:val="27"/>
          <w:shd w:val="clear" w:color="auto" w:fill="E3E3E3"/>
        </w:rPr>
        <w:t> </w:t>
      </w:r>
      <w:proofErr w:type="gramStart"/>
      <w:r>
        <w:rPr>
          <w:rFonts w:ascii="Arial" w:hAnsi="Arial" w:cs="Arial"/>
          <w:color w:val="4C4C4C"/>
          <w:sz w:val="27"/>
          <w:szCs w:val="27"/>
          <w:shd w:val="clear" w:color="auto" w:fill="E3E3E3"/>
        </w:rPr>
        <w:t>1</w:t>
      </w:r>
      <w:proofErr w:type="gramEnd"/>
      <w:r>
        <w:rPr>
          <w:rFonts w:ascii="Arial" w:hAnsi="Arial" w:cs="Arial"/>
          <w:color w:val="4C4C4C"/>
          <w:sz w:val="27"/>
          <w:szCs w:val="27"/>
          <w:shd w:val="clear" w:color="auto" w:fill="E3E3E3"/>
        </w:rPr>
        <w:t xml:space="preserve"> </w:t>
      </w:r>
      <w:r>
        <w:rPr>
          <w:rFonts w:ascii="Sylfaen" w:hAnsi="Sylfaen" w:cs="Sylfaen"/>
          <w:color w:val="4C4C4C"/>
          <w:sz w:val="27"/>
          <w:szCs w:val="27"/>
          <w:shd w:val="clear" w:color="auto" w:fill="E3E3E3"/>
        </w:rPr>
        <w:t>კგ</w:t>
      </w:r>
      <w:r>
        <w:rPr>
          <w:rFonts w:ascii="Arial" w:hAnsi="Arial" w:cs="Arial"/>
          <w:color w:val="4C4C4C"/>
          <w:sz w:val="27"/>
          <w:szCs w:val="27"/>
          <w:shd w:val="clear" w:color="auto" w:fill="E3E3E3"/>
        </w:rPr>
        <w:t> </w:t>
      </w:r>
      <w:r>
        <w:rPr>
          <w:rFonts w:ascii="Sylfaen" w:hAnsi="Sylfaen" w:cs="Sylfaen"/>
          <w:color w:val="4C4C4C"/>
          <w:sz w:val="27"/>
          <w:szCs w:val="27"/>
          <w:shd w:val="clear" w:color="auto" w:fill="E3E3E3"/>
        </w:rPr>
        <w:t>ეკვივალენტურია</w:t>
      </w:r>
      <w:r>
        <w:rPr>
          <w:rFonts w:ascii="Arial" w:hAnsi="Arial" w:cs="Arial"/>
          <w:color w:val="4C4C4C"/>
          <w:sz w:val="27"/>
          <w:szCs w:val="27"/>
          <w:shd w:val="clear" w:color="auto" w:fill="E3E3E3"/>
        </w:rPr>
        <w:t xml:space="preserve"> 2.20462 </w:t>
      </w:r>
      <w:r>
        <w:rPr>
          <w:rFonts w:ascii="Sylfaen" w:hAnsi="Sylfaen" w:cs="Sylfaen"/>
          <w:color w:val="4C4C4C"/>
          <w:sz w:val="27"/>
          <w:szCs w:val="27"/>
          <w:shd w:val="clear" w:color="auto" w:fill="E3E3E3"/>
        </w:rPr>
        <w:t>აშშ</w:t>
      </w:r>
      <w:r>
        <w:rPr>
          <w:rFonts w:ascii="Arial" w:hAnsi="Arial" w:cs="Arial"/>
          <w:color w:val="4C4C4C"/>
          <w:sz w:val="27"/>
          <w:szCs w:val="27"/>
          <w:shd w:val="clear" w:color="auto" w:fill="E3E3E3"/>
        </w:rPr>
        <w:t xml:space="preserve"> </w:t>
      </w:r>
      <w:r>
        <w:rPr>
          <w:rFonts w:ascii="Sylfaen" w:hAnsi="Sylfaen" w:cs="Sylfaen"/>
          <w:color w:val="4C4C4C"/>
          <w:sz w:val="27"/>
          <w:szCs w:val="27"/>
          <w:shd w:val="clear" w:color="auto" w:fill="E3E3E3"/>
        </w:rPr>
        <w:t>ფუნტის</w:t>
      </w:r>
      <w:r>
        <w:rPr>
          <w:rFonts w:ascii="Arial" w:hAnsi="Arial" w:cs="Arial"/>
          <w:color w:val="4C4C4C"/>
          <w:sz w:val="27"/>
          <w:szCs w:val="27"/>
          <w:shd w:val="clear" w:color="auto" w:fill="E3E3E3"/>
        </w:rPr>
        <w:t>. </w:t>
      </w:r>
    </w:p>
    <w:p w:rsidR="00E30F42" w:rsidRPr="00E30F42" w:rsidRDefault="00E30F42" w:rsidP="00E30F42">
      <w:pPr>
        <w:numPr>
          <w:ilvl w:val="0"/>
          <w:numId w:val="2"/>
        </w:num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0F42">
        <w:rPr>
          <w:rFonts w:ascii="Arial" w:eastAsia="Times New Roman" w:hAnsi="Arial" w:cs="Arial"/>
          <w:color w:val="000000"/>
          <w:sz w:val="27"/>
          <w:szCs w:val="27"/>
        </w:rPr>
        <w:t>14</w:t>
      </w:r>
      <w:r w:rsidRPr="00E30F42">
        <w:rPr>
          <w:rFonts w:ascii="Sylfaen" w:eastAsia="Times New Roman" w:hAnsi="Sylfaen" w:cs="Sylfaen"/>
          <w:color w:val="000000"/>
          <w:sz w:val="27"/>
          <w:szCs w:val="27"/>
        </w:rPr>
        <w:t>ფუნტი</w:t>
      </w:r>
      <w:r w:rsidRPr="00E30F42">
        <w:rPr>
          <w:rFonts w:ascii="Arial" w:eastAsia="Times New Roman" w:hAnsi="Arial" w:cs="Arial"/>
          <w:color w:val="000000"/>
          <w:sz w:val="27"/>
          <w:szCs w:val="27"/>
        </w:rPr>
        <w:t xml:space="preserve"> = 1 </w:t>
      </w:r>
      <w:r w:rsidRPr="00E30F42">
        <w:rPr>
          <w:rFonts w:ascii="Sylfaen" w:eastAsia="Times New Roman" w:hAnsi="Sylfaen" w:cs="Sylfaen"/>
          <w:color w:val="000000"/>
          <w:sz w:val="27"/>
          <w:szCs w:val="27"/>
        </w:rPr>
        <w:t>სტოუნი</w:t>
      </w:r>
    </w:p>
    <w:p w:rsidR="00E30F42" w:rsidRPr="00E30F42" w:rsidRDefault="00E30F42" w:rsidP="00E30F42">
      <w:pPr>
        <w:numPr>
          <w:ilvl w:val="0"/>
          <w:numId w:val="2"/>
        </w:num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0F42">
        <w:rPr>
          <w:rFonts w:ascii="Arial" w:eastAsia="Times New Roman" w:hAnsi="Arial" w:cs="Arial"/>
          <w:color w:val="000000"/>
          <w:sz w:val="27"/>
          <w:szCs w:val="27"/>
        </w:rPr>
        <w:t xml:space="preserve">28 </w:t>
      </w:r>
      <w:r w:rsidRPr="00E30F42">
        <w:rPr>
          <w:rFonts w:ascii="Sylfaen" w:eastAsia="Times New Roman" w:hAnsi="Sylfaen" w:cs="Sylfaen"/>
          <w:color w:val="000000"/>
          <w:sz w:val="27"/>
          <w:szCs w:val="27"/>
        </w:rPr>
        <w:t>ფუნტი</w:t>
      </w:r>
      <w:r w:rsidRPr="00E30F42">
        <w:rPr>
          <w:rFonts w:ascii="Arial" w:eastAsia="Times New Roman" w:hAnsi="Arial" w:cs="Arial"/>
          <w:color w:val="000000"/>
          <w:sz w:val="27"/>
          <w:szCs w:val="27"/>
        </w:rPr>
        <w:t xml:space="preserve"> = 1 </w:t>
      </w:r>
      <w:r w:rsidRPr="00E30F42">
        <w:rPr>
          <w:rFonts w:ascii="Sylfaen" w:eastAsia="Times New Roman" w:hAnsi="Sylfaen" w:cs="Sylfaen"/>
          <w:color w:val="000000"/>
          <w:sz w:val="27"/>
          <w:szCs w:val="27"/>
        </w:rPr>
        <w:t>მეოთხედი</w:t>
      </w:r>
      <w:r w:rsidRPr="00E30F42">
        <w:rPr>
          <w:rFonts w:ascii="Arial" w:eastAsia="Times New Roman" w:hAnsi="Arial" w:cs="Arial"/>
          <w:color w:val="000000"/>
          <w:sz w:val="27"/>
          <w:szCs w:val="27"/>
        </w:rPr>
        <w:t xml:space="preserve"> (</w:t>
      </w:r>
      <w:r w:rsidRPr="00E30F42">
        <w:rPr>
          <w:rFonts w:ascii="Sylfaen" w:eastAsia="Times New Roman" w:hAnsi="Sylfaen" w:cs="Sylfaen"/>
          <w:color w:val="000000"/>
          <w:sz w:val="27"/>
          <w:szCs w:val="27"/>
        </w:rPr>
        <w:t>ინგლისური</w:t>
      </w:r>
      <w:r w:rsidRPr="00E30F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E30F42">
        <w:rPr>
          <w:rFonts w:ascii="Sylfaen" w:eastAsia="Times New Roman" w:hAnsi="Sylfaen" w:cs="Sylfaen"/>
          <w:color w:val="000000"/>
          <w:sz w:val="27"/>
          <w:szCs w:val="27"/>
        </w:rPr>
        <w:t>ცენტნერის</w:t>
      </w:r>
      <w:r w:rsidRPr="00E30F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E30F42">
        <w:rPr>
          <w:rFonts w:ascii="Sylfaen" w:eastAsia="Times New Roman" w:hAnsi="Sylfaen" w:cs="Sylfaen"/>
          <w:color w:val="000000"/>
          <w:sz w:val="27"/>
          <w:szCs w:val="27"/>
        </w:rPr>
        <w:t>მეოთხედი</w:t>
      </w:r>
      <w:r w:rsidRPr="00E30F42">
        <w:rPr>
          <w:rFonts w:ascii="Arial" w:eastAsia="Times New Roman" w:hAnsi="Arial" w:cs="Arial"/>
          <w:color w:val="000000"/>
          <w:sz w:val="27"/>
          <w:szCs w:val="27"/>
        </w:rPr>
        <w:t>)</w:t>
      </w:r>
    </w:p>
    <w:p w:rsidR="00E30F42" w:rsidRPr="00E30F42" w:rsidRDefault="00E30F42" w:rsidP="00E30F42">
      <w:pPr>
        <w:numPr>
          <w:ilvl w:val="0"/>
          <w:numId w:val="2"/>
        </w:num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0F42">
        <w:rPr>
          <w:rFonts w:ascii="Arial" w:eastAsia="Times New Roman" w:hAnsi="Arial" w:cs="Arial"/>
          <w:color w:val="000000"/>
          <w:sz w:val="27"/>
          <w:szCs w:val="27"/>
        </w:rPr>
        <w:t xml:space="preserve">112 </w:t>
      </w:r>
      <w:r w:rsidRPr="00E30F42">
        <w:rPr>
          <w:rFonts w:ascii="Sylfaen" w:eastAsia="Times New Roman" w:hAnsi="Sylfaen" w:cs="Sylfaen"/>
          <w:color w:val="000000"/>
          <w:sz w:val="27"/>
          <w:szCs w:val="27"/>
        </w:rPr>
        <w:t>ფუნტი</w:t>
      </w:r>
      <w:r w:rsidRPr="00E30F42">
        <w:rPr>
          <w:rFonts w:ascii="Arial" w:eastAsia="Times New Roman" w:hAnsi="Arial" w:cs="Arial"/>
          <w:color w:val="000000"/>
          <w:sz w:val="27"/>
          <w:szCs w:val="27"/>
        </w:rPr>
        <w:t xml:space="preserve"> = 1 </w:t>
      </w:r>
      <w:r w:rsidRPr="00E30F42">
        <w:rPr>
          <w:rFonts w:ascii="Sylfaen" w:eastAsia="Times New Roman" w:hAnsi="Sylfaen" w:cs="Sylfaen"/>
          <w:color w:val="000000"/>
          <w:sz w:val="27"/>
          <w:szCs w:val="27"/>
        </w:rPr>
        <w:t>ინგლისური</w:t>
      </w:r>
      <w:r w:rsidRPr="00E30F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E30F42">
        <w:rPr>
          <w:rFonts w:ascii="Sylfaen" w:eastAsia="Times New Roman" w:hAnsi="Sylfaen" w:cs="Sylfaen"/>
          <w:color w:val="000000"/>
          <w:sz w:val="27"/>
          <w:szCs w:val="27"/>
        </w:rPr>
        <w:t>ცენტნერი</w:t>
      </w:r>
    </w:p>
    <w:p w:rsidR="00E30F42" w:rsidRPr="00E30F42" w:rsidRDefault="00E30F42" w:rsidP="00E30F42">
      <w:pPr>
        <w:numPr>
          <w:ilvl w:val="0"/>
          <w:numId w:val="2"/>
        </w:num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0F42">
        <w:rPr>
          <w:rFonts w:ascii="Arial" w:eastAsia="Times New Roman" w:hAnsi="Arial" w:cs="Arial"/>
          <w:color w:val="000000"/>
          <w:sz w:val="27"/>
          <w:szCs w:val="27"/>
        </w:rPr>
        <w:t xml:space="preserve">2240 </w:t>
      </w:r>
      <w:r w:rsidRPr="00E30F42">
        <w:rPr>
          <w:rFonts w:ascii="Sylfaen" w:eastAsia="Times New Roman" w:hAnsi="Sylfaen" w:cs="Sylfaen"/>
          <w:color w:val="000000"/>
          <w:sz w:val="27"/>
          <w:szCs w:val="27"/>
        </w:rPr>
        <w:t>ფუნტი</w:t>
      </w:r>
      <w:r w:rsidRPr="00E30F42">
        <w:rPr>
          <w:rFonts w:ascii="Arial" w:eastAsia="Times New Roman" w:hAnsi="Arial" w:cs="Arial"/>
          <w:color w:val="000000"/>
          <w:sz w:val="27"/>
          <w:szCs w:val="27"/>
        </w:rPr>
        <w:t xml:space="preserve"> = 1 </w:t>
      </w:r>
      <w:r w:rsidRPr="00E30F42">
        <w:rPr>
          <w:rFonts w:ascii="Sylfaen" w:eastAsia="Times New Roman" w:hAnsi="Sylfaen" w:cs="Sylfaen"/>
          <w:color w:val="000000"/>
          <w:sz w:val="27"/>
          <w:szCs w:val="27"/>
        </w:rPr>
        <w:t>ტონა</w:t>
      </w:r>
      <w:r w:rsidRPr="00E30F42">
        <w:rPr>
          <w:rFonts w:ascii="Arial" w:eastAsia="Times New Roman" w:hAnsi="Arial" w:cs="Arial"/>
          <w:color w:val="000000"/>
          <w:sz w:val="27"/>
          <w:szCs w:val="27"/>
        </w:rPr>
        <w:t xml:space="preserve"> (</w:t>
      </w:r>
      <w:r w:rsidRPr="00E30F42">
        <w:rPr>
          <w:rFonts w:ascii="Sylfaen" w:eastAsia="Times New Roman" w:hAnsi="Sylfaen" w:cs="Sylfaen"/>
          <w:color w:val="000000"/>
          <w:sz w:val="27"/>
          <w:szCs w:val="27"/>
        </w:rPr>
        <w:t>იმპერიული</w:t>
      </w:r>
      <w:r w:rsidRPr="00E30F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E30F42">
        <w:rPr>
          <w:rFonts w:ascii="Sylfaen" w:eastAsia="Times New Roman" w:hAnsi="Sylfaen" w:cs="Sylfaen"/>
          <w:color w:val="000000"/>
          <w:sz w:val="27"/>
          <w:szCs w:val="27"/>
        </w:rPr>
        <w:t>ანუ</w:t>
      </w:r>
      <w:r w:rsidRPr="00E30F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E30F42">
        <w:rPr>
          <w:rFonts w:ascii="Sylfaen" w:eastAsia="Times New Roman" w:hAnsi="Sylfaen" w:cs="Sylfaen"/>
          <w:color w:val="000000"/>
          <w:sz w:val="27"/>
          <w:szCs w:val="27"/>
        </w:rPr>
        <w:t>გრძელი</w:t>
      </w:r>
      <w:r w:rsidRPr="00E30F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E30F42">
        <w:rPr>
          <w:rFonts w:ascii="Sylfaen" w:eastAsia="Times New Roman" w:hAnsi="Sylfaen" w:cs="Sylfaen"/>
          <w:color w:val="000000"/>
          <w:sz w:val="27"/>
          <w:szCs w:val="27"/>
        </w:rPr>
        <w:t>ტონა</w:t>
      </w:r>
      <w:r w:rsidRPr="00E30F42">
        <w:rPr>
          <w:rFonts w:ascii="Arial" w:eastAsia="Times New Roman" w:hAnsi="Arial" w:cs="Arial"/>
          <w:color w:val="000000"/>
          <w:sz w:val="27"/>
          <w:szCs w:val="27"/>
        </w:rPr>
        <w:t>)</w:t>
      </w:r>
    </w:p>
    <w:tbl>
      <w:tblPr>
        <w:tblW w:w="17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  <w:gridCol w:w="3300"/>
      </w:tblGrid>
      <w:tr w:rsidR="00E30F42" w:rsidRPr="00E30F42" w:rsidTr="00E30F42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14400" w:type="dxa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97"/>
              <w:gridCol w:w="1965"/>
              <w:gridCol w:w="9538"/>
            </w:tblGrid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DDD9D9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color w:val="000000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color w:val="000000"/>
                      <w:sz w:val="23"/>
                      <w:szCs w:val="23"/>
                    </w:rPr>
                    <w:t>დასახელება</w:t>
                  </w:r>
                </w:p>
              </w:tc>
              <w:tc>
                <w:tcPr>
                  <w:tcW w:w="1200" w:type="dxa"/>
                  <w:shd w:val="clear" w:color="auto" w:fill="DDD9D9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color w:val="000000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color w:val="000000"/>
                      <w:sz w:val="23"/>
                      <w:szCs w:val="23"/>
                    </w:rPr>
                    <w:t>სიმბოლო</w:t>
                  </w:r>
                </w:p>
              </w:tc>
              <w:tc>
                <w:tcPr>
                  <w:tcW w:w="5790" w:type="dxa"/>
                  <w:shd w:val="clear" w:color="auto" w:fill="DDD9D9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color w:val="000000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color w:val="000000"/>
                      <w:sz w:val="23"/>
                      <w:szCs w:val="23"/>
                    </w:rPr>
                    <w:t>აღწერა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ანგსტრემი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Å</w:t>
                  </w: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0</w:t>
                  </w:r>
                  <w:proofErr w:type="gramStart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,1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ნანომეტრი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ანუ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მეტრის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მეათმილიარდედი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ნაწილი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(10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  <w:vertAlign w:val="superscript"/>
                    </w:rPr>
                    <w:t>-10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 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.).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ანგსტრემი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ხშირად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გამოიყენებოდა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ფიზიკაში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ამჟამად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მისი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ჩანაცვლება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ხდება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ნანომეტრით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1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ანგსტრემი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მიახლოებით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ელექტრონის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ორბიტის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დიამეტრს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არააღგზნებულ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წყალბადის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ატომში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ნანომეტრი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nm</w:t>
                  </w: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მეტრის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მემილიარდედი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ნაწილი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(10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  <w:vertAlign w:val="superscript"/>
                    </w:rPr>
                    <w:t>-9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 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მეტრი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).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10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ანგსტრემს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მიკრომეტრი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µm </w:t>
                  </w: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მეტრის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მემილიონედი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ანუ</w:t>
                  </w:r>
                  <w:r w:rsidRPr="00E30F4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მილიმეტრის</w:t>
                  </w:r>
                  <w:r w:rsidRPr="00E30F4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მეათასედი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ნაწილი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მილიმეტრი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mm</w:t>
                  </w: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მეტრის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მეათასედი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ნაწილი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დეციმეტრი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dm</w:t>
                  </w: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მეტრის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მეათედი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ნაწილი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სანტიმეტრი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cm</w:t>
                  </w: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მეტრის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მეასედი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ნაწილი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მეტრი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m</w:t>
                  </w: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მანძილი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რომელსაც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სინათლე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გადის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ვაკუუმში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1/299</w:t>
                  </w:r>
                  <w:r w:rsidRPr="00E30F4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 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792</w:t>
                  </w:r>
                  <w:r w:rsidRPr="00E30F4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 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458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წამში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კილომეტრი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km</w:t>
                  </w: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1000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მეტრს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მილი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mi</w:t>
                  </w: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გამოიყენება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საგზაო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მანძილების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გასაზომად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1.609344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კმ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საზღვაო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მილი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M, NM, nmi</w:t>
                  </w: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გამოიყენება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ავიაციასა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ზღვაოსნობაში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მანძილის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გასაზომად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1.852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კმ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ფუტი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ft</w:t>
                  </w: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სიგრძის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არამეტრული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საზომი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30.48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სმ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lastRenderedPageBreak/>
                    <w:t>იარდი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yd</w:t>
                  </w: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სიგრძის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არამეტრული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საზომი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0.9144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.(3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ფუტს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)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დუიმი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ინჩი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in</w:t>
                  </w: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სიგრძის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არამეტრული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საზომი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1/12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ფუტი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2.54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სმ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უნიტი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U</w:t>
                  </w: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სპეციალური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მოწყობილობების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სატელეკომუნიკაციო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კომპიუტერული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მუსიკალური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ენერგეტიკული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)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სიმაღლის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საზომი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რომლებიც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თავსდება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სამაგრი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კონსტრუქციების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მქონე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სპეციალურ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კარადაში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ან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სადგამზე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44.45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მმ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სინათლის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წელი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ly</w:t>
                  </w: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მანძილი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რომელსაც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სინათლე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გადის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ვაკუუმში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გრავიტაციული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ველების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ზემოქმედების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გარეშე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იულიანურ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წელში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9 460 730 472 580.8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კმ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(63 241.1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ასტრონომიულ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)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ასტრონომიული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ერთეული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au</w:t>
                  </w: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149 597 870.700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კმ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 (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საშუალო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მანძილს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მზესა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დედამიწას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შორის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)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პარსეკი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pc</w:t>
                  </w: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სიგრძის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რომელიც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გამოიყენება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მანძილის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გასაზომად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ასტრონომიაში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დასახელება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შედგენილია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სიტყვებისაგან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parallax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second.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დედამიწიდან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პარსეკის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)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მანძილზე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დაშორებული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ობიექტის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წლიური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ტრიგონომეტრიული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პარალაქსი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უტოლდება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სეკუნდს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ამგვარად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პარსეკი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მანძილი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რომლიდანაც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დედამიწის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ორბიტის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საშუალო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რადიუსი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(1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)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ჩანს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სეკუნდის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კუთხით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1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პარსეკი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= 3.2616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სინათლის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წელს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ადლი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სიგრძის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საზომი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ძველ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იხმარებოდა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მეტრული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სისტემის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შემოღებამდე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2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წყრთას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დაახლოებით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101,15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სმ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.)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არშინი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ძველებური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რუსული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სიგრძის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საზომი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71.12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სმ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იხმარებოდა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მეტრული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სისტემის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შემოღებამდე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აღაჯი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სიგრძის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საზომი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ძველ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თავდაპირველად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იგი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გზებზე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დასმულ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ბოძებს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შორის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მანძილს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გამოხატავდა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შემდეგ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იგი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დროზე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დამყარებული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საზომი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გახდა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მხედრის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მიერ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საათში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გავლილ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მანძილს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ამის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გამო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მისი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ზომა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სხვადასხვა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დროს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5.7-6.7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კმ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ფარგლებში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მერყეობდა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ბიჯი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საზომი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ძველ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შეადგენდა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ორ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ნაბიჯს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თავდაპირველად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1.4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შემდგომ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ადლს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(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დაახლოებით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101,15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სმ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).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გოჯეული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სიგრძის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საზომი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ძველ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უდრიდა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2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გოჯს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გოჯი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სიგრძის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საზომი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ძველ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მანძილი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ცერის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ბოლო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სახსრიდან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ფრჩხილის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წვერამდე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9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ხორბლის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მარცვლის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ტოლი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დაახლოებით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3,16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სმ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lastRenderedPageBreak/>
                    <w:t>ეჯი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მანძილის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საზომი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XII-XVIII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საუკუნეების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უდრიდა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6-7,5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კმ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ეჯი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იყო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მანძილი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რომელსაც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აქლემი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საათში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გადის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თითი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სიგრძის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საზომი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ძველ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უდრიდა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საშუალო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ტანის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ადამიანის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შუა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თითის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სიგანეს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დაახლოებით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2,1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სმ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თოფი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საზომი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ძველ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XVIII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საუკუნეში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თოფით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იზომებოდა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ქსოვილი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თოფის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სიდიდე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იყო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8-10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მეტრი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(8</w:t>
                  </w:r>
                  <w:r w:rsidRPr="00E30F4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–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10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ადლი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).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მანძილი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მანძილის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საზომი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XVIII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შემოვიდა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ირანიდან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15.5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კმ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მტკაველი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სიგრძის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საზომი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XIX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საუკუნემდე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მანძილი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გაშლილ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ცერსა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ნეკს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შორის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უდრიდა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დაახლოებით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25,3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სმ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პირი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დაჭრილი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შეშის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საზომი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უდრიდა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1/4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საჟენს</w:t>
                  </w:r>
                  <w:r w:rsidRPr="00E30F4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(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დაახლოებით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53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სმ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.)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საჟენი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ძველებური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რუსული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სიგრძის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საზომი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;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2.13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(3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არშინი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).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იხმარებოდა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მეტრული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სისტემის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შემოღებამდე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ფარსანგი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იგივე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ეჯი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მანძილის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საზომი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XII-XVIII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საუკუნეების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უდრიდა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6-7,5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კმ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ეჯი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იყო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მანძილი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რომელსაც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აქლემი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საათში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გადის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ციდა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სიგრძის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საზომი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მანძილი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გაშლილ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ცერსა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საჩვენებელი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თითის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წვერს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შორის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უდრიდა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დაახლოებით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18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სმ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წყრთა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სიგრძის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საზომი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ძველ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მანძილი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იდაყვიდან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შუა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თითის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ბოლომდე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უდრიდა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დაახლოებით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51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სმ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E30F42" w:rsidRPr="00E30F42" w:rsidRDefault="00E30F42" w:rsidP="00E3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30F42" w:rsidRPr="00E30F42" w:rsidTr="00E30F42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11880" w:type="dxa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7"/>
              <w:gridCol w:w="2000"/>
              <w:gridCol w:w="7373"/>
            </w:tblGrid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DDD9D9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color w:val="000000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color w:val="000000"/>
                      <w:sz w:val="23"/>
                      <w:szCs w:val="23"/>
                    </w:rPr>
                    <w:lastRenderedPageBreak/>
                    <w:t>დასახელება</w:t>
                  </w:r>
                </w:p>
              </w:tc>
              <w:tc>
                <w:tcPr>
                  <w:tcW w:w="1970" w:type="dxa"/>
                  <w:shd w:val="clear" w:color="auto" w:fill="DDD9D9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color w:val="000000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color w:val="000000"/>
                      <w:sz w:val="23"/>
                      <w:szCs w:val="23"/>
                    </w:rPr>
                    <w:t>სიმბოლო</w:t>
                  </w:r>
                </w:p>
              </w:tc>
              <w:tc>
                <w:tcPr>
                  <w:tcW w:w="7328" w:type="dxa"/>
                  <w:shd w:val="clear" w:color="auto" w:fill="DDD9D9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color w:val="000000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color w:val="000000"/>
                      <w:sz w:val="23"/>
                      <w:szCs w:val="23"/>
                    </w:rPr>
                    <w:t>აღწერა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გრამი</w:t>
                  </w:r>
                </w:p>
              </w:tc>
              <w:tc>
                <w:tcPr>
                  <w:tcW w:w="197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g</w:t>
                  </w:r>
                </w:p>
              </w:tc>
              <w:tc>
                <w:tcPr>
                  <w:tcW w:w="7328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კილოგრამის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მეათასედი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ნაწილი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კუბური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სანტიმეტრი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ქიმიურად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სუფთა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დისტილირებული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წყლის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წონას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ყინულის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დნობის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ტემპერატურაზე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კილოგრამი</w:t>
                  </w:r>
                </w:p>
              </w:tc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kg</w:t>
                  </w:r>
                </w:p>
              </w:tc>
              <w:tc>
                <w:tcPr>
                  <w:tcW w:w="7328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ერთეულთა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საერთაშორისო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სისტემის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</w:t>
                  </w:r>
                  <w:r w:rsidRPr="00E30F4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–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კილოგრამის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საერთაშორისო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ეტალონის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მასას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ეტალონი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წარმოადგენს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პლატინა</w:t>
                  </w:r>
                  <w:r w:rsidRPr="00E30F4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–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ირიდიუმის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შენადნობის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ცილინდრს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რომლის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სიმაღლე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დიამეტრი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39.17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მმ</w:t>
                  </w:r>
                  <w:r w:rsidRPr="00E30F4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–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ხოლო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მასალა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პლატინა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(90%)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ირიდიუმი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(10%)</w:t>
                  </w:r>
                </w:p>
              </w:tc>
            </w:tr>
            <w:tr w:rsidR="009C00E8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1F1F1"/>
                  <w:vAlign w:val="center"/>
                </w:tcPr>
                <w:p w:rsidR="009C00E8" w:rsidRDefault="009C00E8" w:rsidP="009C00E8">
                  <w:pPr>
                    <w:spacing w:after="0" w:line="240" w:lineRule="auto"/>
                    <w:ind w:left="1152"/>
                    <w:rPr>
                      <w:rFonts w:ascii="Sylfaen" w:eastAsia="Times New Roman" w:hAnsi="Sylfaen" w:cs="Sylfaen"/>
                      <w:sz w:val="23"/>
                      <w:szCs w:val="23"/>
                    </w:rPr>
                  </w:pPr>
                </w:p>
                <w:p w:rsidR="009C00E8" w:rsidRPr="00E30F42" w:rsidRDefault="009C00E8" w:rsidP="009C00E8">
                  <w:pPr>
                    <w:spacing w:after="0" w:line="240" w:lineRule="auto"/>
                    <w:rPr>
                      <w:rFonts w:ascii="Sylfaen" w:eastAsia="Times New Roman" w:hAnsi="Sylfaen" w:cs="Sylfaen"/>
                      <w:sz w:val="23"/>
                      <w:szCs w:val="23"/>
                    </w:rPr>
                  </w:pPr>
                </w:p>
              </w:tc>
              <w:tc>
                <w:tcPr>
                  <w:tcW w:w="1970" w:type="dxa"/>
                  <w:shd w:val="clear" w:color="auto" w:fill="F1F1F1"/>
                  <w:vAlign w:val="center"/>
                </w:tcPr>
                <w:p w:rsidR="009C00E8" w:rsidRPr="00E30F42" w:rsidRDefault="009C00E8" w:rsidP="009C00E8">
                  <w:pPr>
                    <w:spacing w:after="0" w:line="240" w:lineRule="auto"/>
                    <w:ind w:left="1152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328" w:type="dxa"/>
                  <w:shd w:val="clear" w:color="auto" w:fill="F1F1F1"/>
                  <w:vAlign w:val="center"/>
                </w:tcPr>
                <w:p w:rsidR="009C00E8" w:rsidRPr="00E30F42" w:rsidRDefault="009C00E8" w:rsidP="009C00E8">
                  <w:pPr>
                    <w:spacing w:after="0" w:line="240" w:lineRule="auto"/>
                    <w:ind w:left="1152"/>
                    <w:rPr>
                      <w:rFonts w:ascii="Sylfaen" w:eastAsia="Times New Roman" w:hAnsi="Sylfaen" w:cs="Sylfaen"/>
                      <w:sz w:val="23"/>
                      <w:szCs w:val="23"/>
                    </w:rPr>
                  </w:pPr>
                </w:p>
              </w:tc>
            </w:tr>
            <w:tr w:rsidR="009C00E8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1F1F1"/>
                  <w:vAlign w:val="center"/>
                </w:tcPr>
                <w:p w:rsidR="009C00E8" w:rsidRDefault="009C00E8" w:rsidP="009C00E8">
                  <w:pPr>
                    <w:spacing w:after="0" w:line="240" w:lineRule="auto"/>
                    <w:ind w:left="1152"/>
                    <w:rPr>
                      <w:rFonts w:ascii="Sylfaen" w:eastAsia="Times New Roman" w:hAnsi="Sylfaen" w:cs="Sylfaen"/>
                      <w:sz w:val="23"/>
                      <w:szCs w:val="23"/>
                    </w:rPr>
                  </w:pPr>
                </w:p>
              </w:tc>
              <w:tc>
                <w:tcPr>
                  <w:tcW w:w="1970" w:type="dxa"/>
                  <w:shd w:val="clear" w:color="auto" w:fill="F1F1F1"/>
                  <w:vAlign w:val="center"/>
                </w:tcPr>
                <w:p w:rsidR="009C00E8" w:rsidRPr="00E30F42" w:rsidRDefault="009C00E8" w:rsidP="009C00E8">
                  <w:pPr>
                    <w:spacing w:after="0" w:line="240" w:lineRule="auto"/>
                    <w:ind w:left="1152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328" w:type="dxa"/>
                  <w:shd w:val="clear" w:color="auto" w:fill="F1F1F1"/>
                  <w:vAlign w:val="center"/>
                </w:tcPr>
                <w:p w:rsidR="009C00E8" w:rsidRPr="00E30F42" w:rsidRDefault="009C00E8" w:rsidP="009C00E8">
                  <w:pPr>
                    <w:spacing w:after="0" w:line="240" w:lineRule="auto"/>
                    <w:ind w:left="1152"/>
                    <w:rPr>
                      <w:rFonts w:ascii="Sylfaen" w:eastAsia="Times New Roman" w:hAnsi="Sylfaen" w:cs="Sylfaen"/>
                      <w:sz w:val="23"/>
                      <w:szCs w:val="23"/>
                    </w:rPr>
                  </w:pP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ატოგრამი</w:t>
                  </w:r>
                </w:p>
              </w:tc>
              <w:tc>
                <w:tcPr>
                  <w:tcW w:w="197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ag</w:t>
                  </w:r>
                </w:p>
              </w:tc>
              <w:tc>
                <w:tcPr>
                  <w:tcW w:w="7328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10</w:t>
                  </w:r>
                  <w:r w:rsidRPr="00E30F4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  <w:vertAlign w:val="superscript"/>
                    </w:rPr>
                    <w:t>-18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 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გრამს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  <w:r w:rsidR="009C00E8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 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FFFFF"/>
                  <w:vAlign w:val="center"/>
                  <w:hideMark/>
                </w:tcPr>
                <w:p w:rsidR="00E30F42" w:rsidRPr="00E30F42" w:rsidRDefault="009C00E8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 xml:space="preserve">                 </w:t>
                  </w:r>
                  <w:r w:rsidR="00E30F42"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ფემტოგრამი</w:t>
                  </w:r>
                </w:p>
              </w:tc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fg</w:t>
                  </w:r>
                </w:p>
              </w:tc>
              <w:tc>
                <w:tcPr>
                  <w:tcW w:w="7328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10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  <w:vertAlign w:val="superscript"/>
                    </w:rPr>
                    <w:t>-15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 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გრამს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1F1F1"/>
                  <w:vAlign w:val="center"/>
                  <w:hideMark/>
                </w:tcPr>
                <w:p w:rsidR="00E30F42" w:rsidRPr="00E30F42" w:rsidRDefault="009C00E8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 xml:space="preserve">                 </w:t>
                  </w:r>
                  <w:r w:rsidR="00E30F42"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პიკოგრამი</w:t>
                  </w:r>
                </w:p>
              </w:tc>
              <w:tc>
                <w:tcPr>
                  <w:tcW w:w="197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pg</w:t>
                  </w:r>
                </w:p>
              </w:tc>
              <w:tc>
                <w:tcPr>
                  <w:tcW w:w="7328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10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  <w:vertAlign w:val="superscript"/>
                    </w:rPr>
                    <w:t>-12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 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გრამს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ნანოგრამი</w:t>
                  </w:r>
                </w:p>
              </w:tc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ng</w:t>
                  </w:r>
                </w:p>
              </w:tc>
              <w:tc>
                <w:tcPr>
                  <w:tcW w:w="7328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10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  <w:vertAlign w:val="superscript"/>
                    </w:rPr>
                    <w:t>-9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 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გრამს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მიკროგრამი</w:t>
                  </w:r>
                </w:p>
              </w:tc>
              <w:tc>
                <w:tcPr>
                  <w:tcW w:w="197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μg</w:t>
                  </w:r>
                </w:p>
              </w:tc>
              <w:tc>
                <w:tcPr>
                  <w:tcW w:w="7328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გრამის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მემილიონედი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ნაწილი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(10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  <w:vertAlign w:val="superscript"/>
                    </w:rPr>
                    <w:t>-6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 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გრამი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)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მილიგრამი</w:t>
                  </w:r>
                </w:p>
              </w:tc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mg</w:t>
                  </w:r>
                </w:p>
              </w:tc>
              <w:tc>
                <w:tcPr>
                  <w:tcW w:w="7328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გრამის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მეათასედი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ნაწილი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(10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  <w:vertAlign w:val="superscript"/>
                    </w:rPr>
                    <w:t>-3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 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გრამი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)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მეგაგრამი</w:t>
                  </w:r>
                </w:p>
              </w:tc>
              <w:tc>
                <w:tcPr>
                  <w:tcW w:w="197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Mg</w:t>
                  </w:r>
                </w:p>
              </w:tc>
              <w:tc>
                <w:tcPr>
                  <w:tcW w:w="7328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მილიონ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გრამს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(1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ტონას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)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გიგაგრამი</w:t>
                  </w:r>
                </w:p>
              </w:tc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Gg</w:t>
                  </w:r>
                </w:p>
              </w:tc>
              <w:tc>
                <w:tcPr>
                  <w:tcW w:w="7328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10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  <w:vertAlign w:val="superscript"/>
                    </w:rPr>
                    <w:t>9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 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გრამს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ტერაგრამი</w:t>
                  </w:r>
                </w:p>
              </w:tc>
              <w:tc>
                <w:tcPr>
                  <w:tcW w:w="197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Tg</w:t>
                  </w:r>
                </w:p>
              </w:tc>
              <w:tc>
                <w:tcPr>
                  <w:tcW w:w="7328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10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  <w:vertAlign w:val="superscript"/>
                    </w:rPr>
                    <w:t>12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 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გრამს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პეტაგრამი</w:t>
                  </w:r>
                </w:p>
              </w:tc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Pg</w:t>
                  </w:r>
                </w:p>
              </w:tc>
              <w:tc>
                <w:tcPr>
                  <w:tcW w:w="7328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10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  <w:vertAlign w:val="superscript"/>
                    </w:rPr>
                    <w:t>15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 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გრამს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ექსაგრამი</w:t>
                  </w:r>
                </w:p>
              </w:tc>
              <w:tc>
                <w:tcPr>
                  <w:tcW w:w="197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Eg</w:t>
                  </w:r>
                </w:p>
              </w:tc>
              <w:tc>
                <w:tcPr>
                  <w:tcW w:w="7328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10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  <w:vertAlign w:val="superscript"/>
                    </w:rPr>
                    <w:t>18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 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გრამს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ზეტაგრამი</w:t>
                  </w:r>
                </w:p>
              </w:tc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Zg</w:t>
                  </w:r>
                </w:p>
              </w:tc>
              <w:tc>
                <w:tcPr>
                  <w:tcW w:w="7328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10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  <w:vertAlign w:val="superscript"/>
                    </w:rPr>
                    <w:t>21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 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გრამს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იოტაგრამი</w:t>
                  </w:r>
                </w:p>
              </w:tc>
              <w:tc>
                <w:tcPr>
                  <w:tcW w:w="197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Yg</w:t>
                  </w:r>
                </w:p>
              </w:tc>
              <w:tc>
                <w:tcPr>
                  <w:tcW w:w="7328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10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  <w:vertAlign w:val="superscript"/>
                    </w:rPr>
                    <w:t>24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 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გრამს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ცენტნერი</w:t>
                  </w:r>
                </w:p>
              </w:tc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328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100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კგ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 (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გერმანიაში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50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კგ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.)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ტონა</w:t>
                  </w:r>
                </w:p>
              </w:tc>
              <w:tc>
                <w:tcPr>
                  <w:tcW w:w="197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t</w:t>
                  </w:r>
                </w:p>
              </w:tc>
              <w:tc>
                <w:tcPr>
                  <w:tcW w:w="7328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1000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კგ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დეციტონა</w:t>
                  </w:r>
                </w:p>
              </w:tc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dt</w:t>
                  </w:r>
                </w:p>
              </w:tc>
              <w:tc>
                <w:tcPr>
                  <w:tcW w:w="7328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ტონის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მეათედი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ნაწილი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დეკატონა</w:t>
                  </w:r>
                </w:p>
              </w:tc>
              <w:tc>
                <w:tcPr>
                  <w:tcW w:w="197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dat</w:t>
                  </w:r>
                </w:p>
              </w:tc>
              <w:tc>
                <w:tcPr>
                  <w:tcW w:w="7328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10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ტონას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ჰექტოტონა</w:t>
                  </w:r>
                </w:p>
              </w:tc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gt</w:t>
                  </w:r>
                </w:p>
              </w:tc>
              <w:tc>
                <w:tcPr>
                  <w:tcW w:w="7328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100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ტონას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კილოტონა</w:t>
                  </w:r>
                </w:p>
              </w:tc>
              <w:tc>
                <w:tcPr>
                  <w:tcW w:w="197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kt</w:t>
                  </w:r>
                </w:p>
              </w:tc>
              <w:tc>
                <w:tcPr>
                  <w:tcW w:w="7328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1000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ტონას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მეგატონა</w:t>
                  </w:r>
                </w:p>
              </w:tc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Mt</w:t>
                  </w:r>
                </w:p>
              </w:tc>
              <w:tc>
                <w:tcPr>
                  <w:tcW w:w="7328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მილიონ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ტონას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გიგატონა</w:t>
                  </w:r>
                </w:p>
              </w:tc>
              <w:tc>
                <w:tcPr>
                  <w:tcW w:w="197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Gt</w:t>
                  </w:r>
                </w:p>
              </w:tc>
              <w:tc>
                <w:tcPr>
                  <w:tcW w:w="7328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10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  <w:vertAlign w:val="superscript"/>
                    </w:rPr>
                    <w:t>9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 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ტონას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ტერატონა</w:t>
                  </w:r>
                </w:p>
              </w:tc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Tt</w:t>
                  </w:r>
                </w:p>
              </w:tc>
              <w:tc>
                <w:tcPr>
                  <w:tcW w:w="7328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10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  <w:vertAlign w:val="superscript"/>
                    </w:rPr>
                    <w:t>12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 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ტონას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პეტატონა</w:t>
                  </w:r>
                </w:p>
              </w:tc>
              <w:tc>
                <w:tcPr>
                  <w:tcW w:w="197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Pt</w:t>
                  </w:r>
                </w:p>
              </w:tc>
              <w:tc>
                <w:tcPr>
                  <w:tcW w:w="7328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10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  <w:vertAlign w:val="superscript"/>
                    </w:rPr>
                    <w:t>15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 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ტონას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ექსატონა</w:t>
                  </w:r>
                </w:p>
              </w:tc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Et</w:t>
                  </w:r>
                </w:p>
              </w:tc>
              <w:tc>
                <w:tcPr>
                  <w:tcW w:w="7328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10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  <w:vertAlign w:val="superscript"/>
                    </w:rPr>
                    <w:t>18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 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ტონას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lastRenderedPageBreak/>
                    <w:t>ზეტატონა</w:t>
                  </w:r>
                </w:p>
              </w:tc>
              <w:tc>
                <w:tcPr>
                  <w:tcW w:w="197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Et</w:t>
                  </w:r>
                </w:p>
              </w:tc>
              <w:tc>
                <w:tcPr>
                  <w:tcW w:w="7328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10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  <w:vertAlign w:val="superscript"/>
                    </w:rPr>
                    <w:t>21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 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ტონას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იოტატონა</w:t>
                  </w:r>
                </w:p>
              </w:tc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Yt</w:t>
                  </w:r>
                </w:p>
              </w:tc>
              <w:tc>
                <w:tcPr>
                  <w:tcW w:w="7328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10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  <w:vertAlign w:val="superscript"/>
                    </w:rPr>
                    <w:t>24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 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ტონას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პენივეიტი</w:t>
                  </w:r>
                </w:p>
              </w:tc>
              <w:tc>
                <w:tcPr>
                  <w:tcW w:w="197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dwt</w:t>
                  </w:r>
                </w:p>
              </w:tc>
              <w:tc>
                <w:tcPr>
                  <w:tcW w:w="7328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ძვირფასი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ლითონებისა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ქვების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ბრიტანული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საზომი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1.555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გრ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კარატი</w:t>
                  </w:r>
                </w:p>
              </w:tc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ct</w:t>
                  </w:r>
                </w:p>
              </w:tc>
              <w:tc>
                <w:tcPr>
                  <w:tcW w:w="7328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ძვირფასი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ქვების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წონის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საზომი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0.2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გრ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გრანი</w:t>
                  </w:r>
                </w:p>
              </w:tc>
              <w:tc>
                <w:tcPr>
                  <w:tcW w:w="197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gr</w:t>
                  </w:r>
                </w:p>
              </w:tc>
              <w:tc>
                <w:tcPr>
                  <w:tcW w:w="7328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იგივე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ტროას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გრანი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გამოიყენება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აშშ</w:t>
                  </w:r>
                  <w:r w:rsidRPr="00E30F4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–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დიდ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ბრიტანეთში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სამხედრო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სფეროში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ძირითადად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ცეცხლსასროლ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იარაღთან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მიმართებაში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)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ტყვიების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წონის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გასაზომად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ასევე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ხანდახან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მედიკამენტების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დოზირებისას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0.0648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გრ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ტროას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უნცია</w:t>
                  </w:r>
                </w:p>
              </w:tc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oz t</w:t>
                  </w:r>
                </w:p>
              </w:tc>
              <w:tc>
                <w:tcPr>
                  <w:tcW w:w="7328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იგივე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სააფთიაქო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უნცია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ტროას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ფუნტის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მეთორმეტედი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31.1034768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გრ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ტროას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ფუნტი</w:t>
                  </w:r>
                </w:p>
              </w:tc>
              <w:tc>
                <w:tcPr>
                  <w:tcW w:w="197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lb t</w:t>
                  </w:r>
                </w:p>
              </w:tc>
              <w:tc>
                <w:tcPr>
                  <w:tcW w:w="7328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იგივე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სააფთიაქო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ფუნტი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373.2417216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გრ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უნცია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(ounce)</w:t>
                  </w:r>
                </w:p>
              </w:tc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oz</w:t>
                  </w:r>
                </w:p>
              </w:tc>
              <w:tc>
                <w:tcPr>
                  <w:tcW w:w="7328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28.3495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გრამს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ფუნტი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(pound)</w:t>
                  </w:r>
                </w:p>
              </w:tc>
              <w:tc>
                <w:tcPr>
                  <w:tcW w:w="197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lb, lbs</w:t>
                  </w:r>
                </w:p>
              </w:tc>
              <w:tc>
                <w:tcPr>
                  <w:tcW w:w="7328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453.592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გრამს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ბათმანი</w:t>
                  </w:r>
                </w:p>
              </w:tc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328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საწყაო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წონის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ირანში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ოსმალეთში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რუსეთსა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XVIII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საუკუნეში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გავრცელებული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იყო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ირანული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ბათმანი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საშუალოდ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3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კგ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.)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ოსმალური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ბათმანი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საშუალოდ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7.3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კგ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.).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ოსმალურ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ბათმანს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აღმოსავლეთ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თილანის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ბათმანი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ან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თილანი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ეწოდებოდა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XIX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საუკუნეში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ბათმანის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წონა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ცვალებადი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იყო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გორა</w:t>
                  </w:r>
                </w:p>
              </w:tc>
              <w:tc>
                <w:tcPr>
                  <w:tcW w:w="197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328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მარცვლეულისა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სითხის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საწყაო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XVI-XVIII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საუკუნეებში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ლეჩხუმში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ტევადობა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საშუალოდ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32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კგ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).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ზურგი</w:t>
                  </w:r>
                </w:p>
              </w:tc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328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საწყაო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წონის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მოხსენებულია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XV-XVI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საუკუნეების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ქართულ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ისტორიულ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წყაროებში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იხმარებოდა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თივის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ფეტვის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კანაფის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სელისა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ღვინის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საზომად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იყენებდნენ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XVII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XIX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საუკუნეებშიც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ზურგი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გულისხმობდა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ისეთი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სიმძიმის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ტვირთს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დაახლოებით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32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კგ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),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რომლის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მოკიდებაც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შეეძლო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ადამიანს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თაღარი</w:t>
                  </w:r>
                </w:p>
              </w:tc>
              <w:tc>
                <w:tcPr>
                  <w:tcW w:w="197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328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მარცვლეულის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საწყაო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(XVIII-XIX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საუკუნეებში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).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თაღარი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შეადგენდა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30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დაახლოებით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90-100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კგ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).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lastRenderedPageBreak/>
                    <w:t>კაბიწი</w:t>
                  </w:r>
                </w:p>
              </w:tc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328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მარცვლეულის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საწყაო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ახლო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შუა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აღმოსავლეთის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ქვეყნებში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ფართოდ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იყო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გავრცელებული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VI-XVI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საუკუნეებში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იშვიათად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ხმარობდნენ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XVII-XVIII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საუკუნეებშიც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XIII-XV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საუკუნეების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I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ნახევარში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კაბიწი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საშუალოდ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შეადგენდა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10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კგ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XV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II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ნახევარში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XVI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საუკუნეში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17</w:t>
                  </w:r>
                  <w:proofErr w:type="gramStart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,8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კგ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XVIII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დასაწყისში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კაბიწი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სამკოდიანი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(90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კგ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)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საწყაო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იყო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თაღარს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შეესაბამებოდა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კანტარი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კინტარი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197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328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წონის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შუა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საუკუნეებში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აღმოსავლეთის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ქვეყნებში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სამხრეთ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გავრცელდა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ოსმალეთიდან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კანტარის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სიდიდე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სხვადასხვა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ქვეყანაში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სხვადასხვა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იყო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XIX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საუკუნეში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ახალციხის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მაზრაში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კანტარი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იყო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30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ოსმალური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ბათმანი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ანუ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220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კგ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კოდი</w:t>
                  </w:r>
                </w:p>
              </w:tc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328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მარცვლეულის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საწყაო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XV-XIX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საუკუნეებში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კოდის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მასა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სხვადასხვაა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ცნობილია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8-, 10-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12-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ლიტრიანი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კოდები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r w:rsidRPr="00E30F4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„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სწორ</w:t>
                  </w:r>
                  <w:proofErr w:type="gramEnd"/>
                  <w:r w:rsidRPr="00E30F4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“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კანონიკურ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)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კოდში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10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ხორბალი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ან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8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ქერი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ჩადიოდა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მასური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ოდენობის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ზრდამ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განაპირობა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კოდის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ტევადობის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ზრდაც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 10-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ლიტრიანი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კოდი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XVI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საუკუნეში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იტევდა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18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კგ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XVII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საუკუნეში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25</w:t>
                  </w:r>
                  <w:proofErr w:type="gramStart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,8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კგ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XVIII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საუკუნეში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30-34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კგ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XIX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საუკუნეში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აღმოსავლეთ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კოდის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სიდიდე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50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კგ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-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მდე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გაიზარდა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რაჭაში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გავრცელებული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იყო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„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ლომკაცის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კოდი</w:t>
                  </w:r>
                  <w:r w:rsidRPr="00E30F4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“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რომელიც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41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კგ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იტევდა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სამხრეთ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XIX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საუკუნემდე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კოდის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სიდიდე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18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კგ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იყო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მათრიხი</w:t>
                  </w:r>
                </w:p>
              </w:tc>
              <w:tc>
                <w:tcPr>
                  <w:tcW w:w="197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328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მარცვლეულის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საწყაო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XVIII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აღმოსავლეთ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შეადგენდა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0.9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კგ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მახათელი</w:t>
                  </w:r>
                </w:p>
              </w:tc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328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ღომისა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მარილის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საწყაო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XVI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დასავლეთ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2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ქილას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ანუ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29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კგ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ნაოთხალი</w:t>
                  </w:r>
                </w:p>
              </w:tc>
              <w:tc>
                <w:tcPr>
                  <w:tcW w:w="197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328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მარცვლეულის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საწყაო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დასავლეთ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კოდის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1/4. XVI-XVIII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საუკუნეებში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იტევდა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4</w:t>
                  </w:r>
                  <w:proofErr w:type="gramStart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,5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-6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კგ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მარცვლეულს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XIX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საუკუნეში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რაჭაში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- 8-10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კგ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-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ნიტრა</w:t>
                  </w:r>
                </w:p>
              </w:tc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328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უდრიდა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10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კგ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ოყა</w:t>
                  </w:r>
                </w:p>
              </w:tc>
              <w:tc>
                <w:tcPr>
                  <w:tcW w:w="197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328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წონის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ძველ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1.36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კგ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საპალნე</w:t>
                  </w:r>
                </w:p>
              </w:tc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328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აქლემის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–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224-294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კგ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ცხენის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–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147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კგ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ვირის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–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65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კგ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lastRenderedPageBreak/>
                    <w:t>სტილი</w:t>
                  </w:r>
                </w:p>
              </w:tc>
              <w:tc>
                <w:tcPr>
                  <w:tcW w:w="197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328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წონის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XVII</w:t>
                  </w:r>
                  <w:r w:rsidRPr="00E30F4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XVIII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საუკუნეებში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ირანსა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შეადგენდა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1/20-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XVII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მიწურულამდე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128,8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გრამს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XVIII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საუკუნეში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153-165,6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გრამს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ტაგანა</w:t>
                  </w:r>
                </w:p>
              </w:tc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328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მარცვლეულის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საწყაო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XVIII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საუკუნეში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აღმოსავლეთ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სულხან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-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საბა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ორბელიანის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ცნობით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შეადგენდა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კოდის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1/8.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,25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ანუ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3,75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კგ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ეთნოგრაფიის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ყოფაში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ტაგანა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სახელად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ხის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ჭურჭელს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შემორჩა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 w:rsidTr="009C00E8">
              <w:trPr>
                <w:tblCellSpacing w:w="15" w:type="dxa"/>
                <w:jc w:val="center"/>
              </w:trPr>
              <w:tc>
                <w:tcPr>
                  <w:tcW w:w="2462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ფუთი</w:t>
                  </w:r>
                </w:p>
              </w:tc>
              <w:tc>
                <w:tcPr>
                  <w:tcW w:w="197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328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9C00E8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16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კგ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E30F42" w:rsidRPr="00E30F42" w:rsidRDefault="00E30F42" w:rsidP="009C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300" w:type="dxa"/>
            <w:hideMark/>
          </w:tcPr>
          <w:p w:rsidR="00E30F42" w:rsidRPr="00E30F42" w:rsidRDefault="00E30F42" w:rsidP="009C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E30F42" w:rsidRDefault="00E30F42"/>
    <w:p w:rsidR="00E30F42" w:rsidRDefault="00E30F42"/>
    <w:p w:rsidR="00E30F42" w:rsidRDefault="00E30F42"/>
    <w:tbl>
      <w:tblPr>
        <w:tblW w:w="17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580"/>
        <w:gridCol w:w="12160"/>
      </w:tblGrid>
      <w:tr w:rsidR="00E30F42" w:rsidRPr="00E30F42" w:rsidTr="00E30F42">
        <w:trPr>
          <w:tblCellSpacing w:w="0" w:type="dxa"/>
          <w:jc w:val="center"/>
        </w:trPr>
        <w:tc>
          <w:tcPr>
            <w:tcW w:w="0" w:type="auto"/>
            <w:gridSpan w:val="3"/>
            <w:hideMark/>
          </w:tcPr>
          <w:tbl>
            <w:tblPr>
              <w:tblW w:w="14400" w:type="dxa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39"/>
              <w:gridCol w:w="1994"/>
              <w:gridCol w:w="9867"/>
            </w:tblGrid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DDD9D9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color w:val="000000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color w:val="000000"/>
                      <w:sz w:val="23"/>
                      <w:szCs w:val="23"/>
                    </w:rPr>
                    <w:t>დასახელება</w:t>
                  </w:r>
                </w:p>
              </w:tc>
              <w:tc>
                <w:tcPr>
                  <w:tcW w:w="1200" w:type="dxa"/>
                  <w:shd w:val="clear" w:color="auto" w:fill="DDD9D9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color w:val="000000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color w:val="000000"/>
                      <w:sz w:val="23"/>
                      <w:szCs w:val="23"/>
                    </w:rPr>
                    <w:t>სიმბოლო</w:t>
                  </w:r>
                </w:p>
              </w:tc>
              <w:tc>
                <w:tcPr>
                  <w:tcW w:w="5790" w:type="dxa"/>
                  <w:shd w:val="clear" w:color="auto" w:fill="DDD9D9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color w:val="000000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color w:val="000000"/>
                      <w:sz w:val="23"/>
                      <w:szCs w:val="23"/>
                    </w:rPr>
                    <w:t>აღწერა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ლიტრი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l</w:t>
                  </w: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0.001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კუბურ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მეტრს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მილილიტრი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ml</w:t>
                  </w: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0.001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ლიტრს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დეკალიტრი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dal</w:t>
                  </w: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10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გამოიყენება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მეღვინეობაში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კუბური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მეტრი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m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  <w:vertAlign w:val="superscript"/>
                    </w:rPr>
                    <w:t>3</w:t>
                  </w: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1000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ლიტრს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სუფრის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კოვზი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tbsp</w:t>
                  </w: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0.015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(15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მილილიტრს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)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ჩაის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კოვზი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tsp</w:t>
                  </w: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4.93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მილილიტრს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სამედიცინო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წვეთი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1/12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მილილიტრს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მეტრული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წვეთი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1/20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მილილიტრს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დეში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0.5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მილილიტრს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(4</w:t>
                  </w:r>
                  <w:r w:rsidRPr="00E30F4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–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5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წვეთს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)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ამერიკული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თხევადი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კვარტა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qt</w:t>
                  </w: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0.946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ლიტრს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ამერიკული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მშრალი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კვარტა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US qt dry</w:t>
                  </w: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1.101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ლიტრს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lastRenderedPageBreak/>
                    <w:t>იმპერიული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ბრიტანული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)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კვარტა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UK qt</w:t>
                  </w: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1.136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ლიტრს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ამერიკული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თხევადი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პინტა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US pt</w:t>
                  </w: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0.473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ლიტრს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ამერიკული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მშრალი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პინტა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US pt dry</w:t>
                  </w: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0.551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ლიტრს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იმპერიული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ბრიტანული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)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პინტა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pt</w:t>
                  </w: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0.568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ლიტრს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ამერიკული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თხევადი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უნცია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US fl oz</w:t>
                  </w: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0.029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; 1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= 33.8140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ამერიკულ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თხევად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უნციას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იმპერიული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ბრიტანული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)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თხევადი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უნცია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UK fl oz</w:t>
                  </w: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0.028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ლიტრს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ამერიკული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ბარელი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ნავთობის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US bbl oil</w:t>
                  </w: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ნავთობის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მოცულობის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საზომი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ერთეული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158.99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ლიტრს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ამერიკული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მშრალი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ბარელი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US bbl dry</w:t>
                  </w: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115.63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ლიტრს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ამერიკული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თხევადი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ბარელი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US bbl lqd</w:t>
                  </w: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119.24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ლიტრს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იმპერიული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ბრიტანული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)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ბარელი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UK bbl</w:t>
                  </w: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163.66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ლიტრს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ამერიკული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ბარელი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ლუდის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117.347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ლიტრს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იმპერიული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ბრიტანული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)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ბარელი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ლუდის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163.66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ლიტრს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ამერიკული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თხევადი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გალონი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US gal lqd</w:t>
                  </w: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3.785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ლიტრს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ამერიკული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მშრალი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გალონი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US gal dry</w:t>
                  </w: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4.40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ლიტრს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lastRenderedPageBreak/>
                    <w:t>იმპერიული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ბრიტანული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)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გალონი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UK gal</w:t>
                  </w: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4.55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ლიტრს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ამერიკული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ბუშელი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35.23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ლიტრს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იმპერიული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ბრიტანული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)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ბუშელი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36.3687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ლიტრს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ამერიკული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თხევადი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კუბური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დუიმი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in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  <w:vertAlign w:val="superscript"/>
                    </w:rPr>
                    <w:t>3</w:t>
                  </w: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0.016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ლიტრს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ამერიკული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თხევადი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კუბური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ფუტი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jc w:val="center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Ft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  <w:vertAlign w:val="superscript"/>
                    </w:rPr>
                    <w:t>3</w:t>
                  </w: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უდრის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28.3169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(1278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კუბურ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დუიმს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)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კოკა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სითხის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საწყაო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X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საუკუნიდან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მისი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ტევადობა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სხვადასხვა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კუთხეში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სხვადასხვა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იყო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XIII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შუა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ხანიდან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გვხვდება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24-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ლიტრიანი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კოკა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ხოლო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XVI-XVIII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საუკუნეებში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8-16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ლიტრიანიც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ზრდის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გამო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საუკუნეთა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მანძილზე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კოკის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ტევადობაც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იზრდებოდა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XVIII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აღმოსავლეთ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10-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ლიტრიანი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კოკა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„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სწორ</w:t>
                  </w:r>
                  <w:proofErr w:type="gramStart"/>
                  <w:r w:rsidRPr="00E30F4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“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</w:t>
                  </w:r>
                  <w:proofErr w:type="gramEnd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კანონიკურ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)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კოკად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ითვლებოდა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დასავლეთ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„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სწორე</w:t>
                  </w:r>
                  <w:r w:rsidRPr="00E30F4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“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კოკა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12-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ლიტრიანი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იყო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 12-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ლიტრიანი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კოკის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ნახევარს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მენახევრე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ერქვა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XIX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30-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იანი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წლების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აღმოსავლეთ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კოკა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12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თუნგით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განისაზღვრებოდა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თუნგი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ღვინის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საწყაო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თუნგი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ქართულ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წყაროებში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XVI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საუკუნიდან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იხსენიება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სხვადასხვა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კუთხეში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სხვადასხვა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ტევადობის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თუნგი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იყო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გავრცელებული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მაგ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შიდა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ქართლში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4-, 5-, 6-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ზოგან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8-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ლიტრიანი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XVIII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საუკუნეში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თუნგის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ტევადობა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2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ხელადას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(3 - 3</w:t>
                  </w:r>
                  <w:proofErr w:type="gramStart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,4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)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შეადგენდა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ხელადა</w:t>
                  </w:r>
                </w:p>
              </w:tc>
              <w:tc>
                <w:tcPr>
                  <w:tcW w:w="75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საწყაო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2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ტევადობის</w:t>
                  </w:r>
                </w:p>
              </w:tc>
            </w:tr>
            <w:tr w:rsidR="00E30F42" w:rsidRPr="00E30F42">
              <w:trPr>
                <w:tblCellSpacing w:w="15" w:type="dxa"/>
                <w:jc w:val="center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ჩაფი</w:t>
                  </w: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000" w:type="dxa"/>
                  <w:shd w:val="clear" w:color="auto" w:fill="FFFFFF"/>
                  <w:vAlign w:val="center"/>
                  <w:hideMark/>
                </w:tcPr>
                <w:p w:rsid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საწყაო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12-16-18-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ტევადობის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20-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ლიტრიანიც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რომელიც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უპირატესად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ღვინისთვის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გამოიყენება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ადგილზე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მარანში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ამიტომ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სამარნე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ჩაფს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ეძახიან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საღვინე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ჩაფი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16-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ლიტრიანიც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არის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. </w:t>
                  </w:r>
                  <w:proofErr w:type="gramStart"/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მას</w:t>
                  </w:r>
                  <w:proofErr w:type="gramEnd"/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მეტწილად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ღვინის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საწყაოდ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ხმარობენ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,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ამიტომ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საწყაო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ჩაფს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ფუთიანს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 xml:space="preserve"> </w:t>
                  </w:r>
                  <w:r w:rsidRPr="00E30F42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უწოდებენ</w:t>
                  </w:r>
                  <w:r w:rsidRPr="00E30F42"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  <w:t>.</w:t>
                  </w:r>
                </w:p>
                <w:p w:rsid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  <w:p w:rsidR="00E30F42" w:rsidRPr="00E30F42" w:rsidRDefault="00E30F42" w:rsidP="00E30F42">
                  <w:pPr>
                    <w:spacing w:after="0" w:line="240" w:lineRule="auto"/>
                    <w:rPr>
                      <w:rFonts w:ascii="myfont_bpg_algeti_compact" w:eastAsia="Times New Roman" w:hAnsi="myfont_bpg_algeti_compact" w:cs="Times New Roman"/>
                      <w:sz w:val="23"/>
                      <w:szCs w:val="23"/>
                    </w:rPr>
                  </w:pPr>
                </w:p>
              </w:tc>
            </w:tr>
          </w:tbl>
          <w:p w:rsidR="00E30F42" w:rsidRPr="00E30F42" w:rsidRDefault="00E30F42" w:rsidP="00E3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30F42" w:rsidRPr="00E30F42" w:rsidTr="008D336F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  <w:jc w:val="center"/>
        </w:trPr>
        <w:tc>
          <w:tcPr>
            <w:tcW w:w="3960" w:type="dxa"/>
            <w:shd w:val="clear" w:color="auto" w:fill="DDD9D9"/>
            <w:vAlign w:val="center"/>
            <w:hideMark/>
          </w:tcPr>
          <w:p w:rsidR="00E30F42" w:rsidRPr="00E30F42" w:rsidRDefault="00E30F42" w:rsidP="00E30F42">
            <w:pPr>
              <w:spacing w:after="0" w:line="240" w:lineRule="auto"/>
              <w:jc w:val="center"/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</w:pP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lastRenderedPageBreak/>
              <w:t>დასახელება</w:t>
            </w:r>
          </w:p>
        </w:tc>
        <w:tc>
          <w:tcPr>
            <w:tcW w:w="1580" w:type="dxa"/>
            <w:shd w:val="clear" w:color="auto" w:fill="DDD9D9"/>
            <w:vAlign w:val="center"/>
            <w:hideMark/>
          </w:tcPr>
          <w:p w:rsidR="00F755BB" w:rsidRDefault="00E30F42" w:rsidP="00E30F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</w:pP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სიმბ</w:t>
            </w:r>
          </w:p>
          <w:p w:rsidR="00E30F42" w:rsidRPr="00E30F42" w:rsidRDefault="00F755BB" w:rsidP="00F755BB">
            <w:pPr>
              <w:spacing w:after="0" w:line="240" w:lineRule="auto"/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</w:pPr>
            <w:r>
              <w:rPr>
                <w:rFonts w:ascii="Sylfaen" w:eastAsia="Times New Roman" w:hAnsi="Sylfaen" w:cs="Sylfaen"/>
                <w:color w:val="000000"/>
                <w:sz w:val="23"/>
                <w:szCs w:val="23"/>
                <w:lang w:val="ka-GE"/>
              </w:rPr>
              <w:t xml:space="preserve">  </w:t>
            </w:r>
            <w:r w:rsidR="00E30F42"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ოლო</w:t>
            </w:r>
          </w:p>
        </w:tc>
        <w:tc>
          <w:tcPr>
            <w:tcW w:w="12160" w:type="dxa"/>
            <w:shd w:val="clear" w:color="auto" w:fill="DDD9D9"/>
            <w:vAlign w:val="center"/>
            <w:hideMark/>
          </w:tcPr>
          <w:p w:rsidR="00E30F42" w:rsidRPr="00F755BB" w:rsidRDefault="00E30F42" w:rsidP="00E30F42">
            <w:pPr>
              <w:spacing w:after="0" w:line="240" w:lineRule="auto"/>
              <w:jc w:val="center"/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  <w:lang w:val="ka-GE"/>
              </w:rPr>
            </w:pP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აღწერა</w:t>
            </w:r>
            <w:r w:rsidR="00F755BB">
              <w:rPr>
                <w:rFonts w:ascii="Sylfaen" w:eastAsia="Times New Roman" w:hAnsi="Sylfaen" w:cs="Sylfaen"/>
                <w:color w:val="000000"/>
                <w:sz w:val="23"/>
                <w:szCs w:val="23"/>
                <w:lang w:val="ka-GE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E30F42" w:rsidRPr="00E30F42" w:rsidTr="008D336F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  <w:jc w:val="center"/>
        </w:trPr>
        <w:tc>
          <w:tcPr>
            <w:tcW w:w="3960" w:type="dxa"/>
            <w:shd w:val="clear" w:color="auto" w:fill="F1F1F1"/>
            <w:vAlign w:val="center"/>
            <w:hideMark/>
          </w:tcPr>
          <w:p w:rsidR="00E30F42" w:rsidRPr="008D336F" w:rsidRDefault="008D336F" w:rsidP="00E30F42">
            <w:pPr>
              <w:spacing w:after="0" w:line="240" w:lineRule="auto"/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3"/>
                <w:szCs w:val="23"/>
                <w:lang w:val="ka-GE"/>
              </w:rPr>
              <w:lastRenderedPageBreak/>
              <w:t xml:space="preserve">  </w:t>
            </w:r>
            <w:r w:rsidR="00F755BB">
              <w:rPr>
                <w:rFonts w:ascii="Sylfaen" w:eastAsia="Times New Roman" w:hAnsi="Sylfaen" w:cs="Sylfaen"/>
                <w:color w:val="000000"/>
                <w:sz w:val="23"/>
                <w:szCs w:val="23"/>
                <w:lang w:val="ka-GE"/>
              </w:rPr>
              <w:t xml:space="preserve">    ც</w:t>
            </w:r>
            <w:r w:rsidR="00F755BB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ელსიუსი</w:t>
            </w:r>
            <w:r>
              <w:rPr>
                <w:rFonts w:ascii="Sylfaen" w:eastAsia="Times New Roma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</w:p>
        </w:tc>
        <w:tc>
          <w:tcPr>
            <w:tcW w:w="1580" w:type="dxa"/>
            <w:shd w:val="clear" w:color="auto" w:fill="F1F1F1"/>
            <w:vAlign w:val="center"/>
            <w:hideMark/>
          </w:tcPr>
          <w:p w:rsidR="00E30F42" w:rsidRPr="00E30F42" w:rsidRDefault="00E30F42" w:rsidP="00E30F42">
            <w:pPr>
              <w:spacing w:after="0" w:line="240" w:lineRule="auto"/>
              <w:jc w:val="center"/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</w:pP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>°C</w:t>
            </w:r>
          </w:p>
        </w:tc>
        <w:tc>
          <w:tcPr>
            <w:tcW w:w="12160" w:type="dxa"/>
            <w:shd w:val="clear" w:color="auto" w:fill="F1F1F1"/>
            <w:vAlign w:val="center"/>
            <w:hideMark/>
          </w:tcPr>
          <w:p w:rsidR="00E30F42" w:rsidRPr="008D336F" w:rsidRDefault="00E30F42" w:rsidP="00E30F4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ka-GE"/>
              </w:rPr>
            </w:pPr>
            <w:proofErr w:type="gramStart"/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ტემპერატურულ</w:t>
            </w:r>
            <w:proofErr w:type="gramEnd"/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შკალაზე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ყინულის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დნობისა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და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წყლის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დუღილის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ტემპერატურებს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შორის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ინტერვალი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დაყოფილია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100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ტოლ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ნაწილად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. </w:t>
            </w:r>
            <w:proofErr w:type="gramStart"/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ყინულის</w:t>
            </w:r>
            <w:proofErr w:type="gramEnd"/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დნობის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ტემპერატურად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მიღებულია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0</w:t>
            </w:r>
            <w:r w:rsidRPr="00E30F4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°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C,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წყლის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დუღილის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ტემპერატურად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კი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—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+100</w:t>
            </w:r>
            <w:r w:rsidRPr="00E30F4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°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>C.</w:t>
            </w:r>
            <w:r w:rsidR="008D336F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ka-G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0F42" w:rsidRPr="00E30F42" w:rsidTr="008D336F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  <w:jc w:val="center"/>
        </w:trPr>
        <w:tc>
          <w:tcPr>
            <w:tcW w:w="3960" w:type="dxa"/>
            <w:shd w:val="clear" w:color="auto" w:fill="FFFFFF"/>
            <w:vAlign w:val="center"/>
            <w:hideMark/>
          </w:tcPr>
          <w:p w:rsidR="00E30F42" w:rsidRPr="00E30F42" w:rsidRDefault="008D336F" w:rsidP="008D336F">
            <w:pPr>
              <w:spacing w:after="0" w:line="240" w:lineRule="auto"/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</w:pPr>
            <w:r>
              <w:rPr>
                <w:rFonts w:ascii="Sylfaen" w:eastAsia="Times New Roman" w:hAnsi="Sylfaen" w:cs="Sylfaen"/>
                <w:color w:val="000000"/>
                <w:sz w:val="23"/>
                <w:szCs w:val="23"/>
                <w:lang w:val="ka-GE"/>
              </w:rPr>
              <w:t xml:space="preserve">     </w:t>
            </w:r>
            <w:r w:rsidR="00E30F42"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ფარენჰაიტი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0F42" w:rsidRPr="00E30F42" w:rsidRDefault="00E30F42" w:rsidP="00E30F42">
            <w:pPr>
              <w:spacing w:after="0" w:line="240" w:lineRule="auto"/>
              <w:jc w:val="center"/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</w:pP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>°F</w:t>
            </w:r>
          </w:p>
        </w:tc>
        <w:tc>
          <w:tcPr>
            <w:tcW w:w="12160" w:type="dxa"/>
            <w:shd w:val="clear" w:color="auto" w:fill="FFFFFF"/>
            <w:vAlign w:val="center"/>
            <w:hideMark/>
          </w:tcPr>
          <w:p w:rsidR="00E30F42" w:rsidRPr="00E30F42" w:rsidRDefault="00E30F42" w:rsidP="00E30F42">
            <w:pPr>
              <w:spacing w:after="0" w:line="240" w:lineRule="auto"/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</w:pP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ფარენჰაიტის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შკალის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მიხედვით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წყლის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გაყინვის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ტემპერატურაა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+32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გრადუსი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,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ხოლო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დუღილის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ტემპერატურაა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+212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გრადუსი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;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ცელსიუსის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ფარენჰაიტში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გადასაყვანი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ფორმულა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>: F = C X 9/5 + 32</w:t>
            </w:r>
          </w:p>
        </w:tc>
      </w:tr>
      <w:tr w:rsidR="00E30F42" w:rsidRPr="00E30F42" w:rsidTr="008D336F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  <w:jc w:val="center"/>
        </w:trPr>
        <w:tc>
          <w:tcPr>
            <w:tcW w:w="3960" w:type="dxa"/>
            <w:shd w:val="clear" w:color="auto" w:fill="F1F1F1"/>
            <w:vAlign w:val="center"/>
            <w:hideMark/>
          </w:tcPr>
          <w:p w:rsidR="00E30F42" w:rsidRPr="00E30F42" w:rsidRDefault="00E30F42" w:rsidP="00E30F42">
            <w:pPr>
              <w:spacing w:after="0" w:line="240" w:lineRule="auto"/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</w:pP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კელვინი</w:t>
            </w:r>
          </w:p>
        </w:tc>
        <w:tc>
          <w:tcPr>
            <w:tcW w:w="1580" w:type="dxa"/>
            <w:shd w:val="clear" w:color="auto" w:fill="F1F1F1"/>
            <w:vAlign w:val="center"/>
            <w:hideMark/>
          </w:tcPr>
          <w:p w:rsidR="00E30F42" w:rsidRPr="00E30F42" w:rsidRDefault="00E30F42" w:rsidP="00E30F42">
            <w:pPr>
              <w:spacing w:after="0" w:line="240" w:lineRule="auto"/>
              <w:jc w:val="center"/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</w:pP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>°K</w:t>
            </w:r>
          </w:p>
        </w:tc>
        <w:tc>
          <w:tcPr>
            <w:tcW w:w="12160" w:type="dxa"/>
            <w:shd w:val="clear" w:color="auto" w:fill="F1F1F1"/>
            <w:vAlign w:val="center"/>
            <w:hideMark/>
          </w:tcPr>
          <w:p w:rsidR="00E30F42" w:rsidRPr="00E30F42" w:rsidRDefault="00E30F42" w:rsidP="00E30F42">
            <w:pPr>
              <w:spacing w:after="0" w:line="240" w:lineRule="auto"/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</w:pPr>
            <w:proofErr w:type="gramStart"/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ტემპერატურის</w:t>
            </w:r>
            <w:proofErr w:type="gramEnd"/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საზომი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ერთეული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. </w:t>
            </w:r>
            <w:proofErr w:type="gramStart"/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გამოიყენება</w:t>
            </w:r>
            <w:proofErr w:type="gramEnd"/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ერთეულთა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საერთაშორისო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სისტემაში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.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შკალა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იწყება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აბსოლუტური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ნულით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(</w:t>
            </w:r>
            <w:r w:rsidRPr="00E30F4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273.16 C);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ცელსიუსის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კელვინის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გრადუსში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გადასაყვანი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ფორმულა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>: K = C + 273.15</w:t>
            </w:r>
          </w:p>
        </w:tc>
      </w:tr>
      <w:tr w:rsidR="00E30F42" w:rsidRPr="00E30F42" w:rsidTr="008D336F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  <w:jc w:val="center"/>
        </w:trPr>
        <w:tc>
          <w:tcPr>
            <w:tcW w:w="3960" w:type="dxa"/>
            <w:shd w:val="clear" w:color="auto" w:fill="FFFFFF"/>
            <w:vAlign w:val="center"/>
            <w:hideMark/>
          </w:tcPr>
          <w:p w:rsidR="00E30F42" w:rsidRPr="00E30F42" w:rsidRDefault="00E30F42" w:rsidP="00E30F42">
            <w:pPr>
              <w:spacing w:after="0" w:line="240" w:lineRule="auto"/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</w:pP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ნიუტონის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გრადუსი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0F42" w:rsidRPr="00E30F42" w:rsidRDefault="00E30F42" w:rsidP="00E30F42">
            <w:pPr>
              <w:spacing w:after="0" w:line="240" w:lineRule="auto"/>
              <w:jc w:val="center"/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</w:pP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>°N</w:t>
            </w:r>
          </w:p>
        </w:tc>
        <w:tc>
          <w:tcPr>
            <w:tcW w:w="12160" w:type="dxa"/>
            <w:shd w:val="clear" w:color="auto" w:fill="FFFFFF"/>
            <w:vAlign w:val="center"/>
            <w:hideMark/>
          </w:tcPr>
          <w:p w:rsidR="00E30F42" w:rsidRPr="00E30F42" w:rsidRDefault="00E30F42" w:rsidP="00E30F42">
            <w:pPr>
              <w:spacing w:after="0" w:line="240" w:lineRule="auto"/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</w:pPr>
            <w:proofErr w:type="gramStart"/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ტემპერატურის</w:t>
            </w:r>
            <w:proofErr w:type="gramEnd"/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ერთ</w:t>
            </w:r>
            <w:r w:rsidRPr="00E30F4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ერთი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უძველესი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საზომი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.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შკალის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მიხედვით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მტკნარი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წყლის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გაყინვის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ტემპერატურად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ითვლებოდა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0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გრადუსი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,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ადამიანის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სხეულის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ტემპერატურად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+12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გრადუსი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,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წყლის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ადუღების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ტემპერატურად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+33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გრადუსი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.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ამჟამად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არ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გამოიყენება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;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ცელსიუსის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ნიუტონის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გრადუსში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გადასაყვანი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ფორმულა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>: N = C X 33/100</w:t>
            </w:r>
          </w:p>
        </w:tc>
      </w:tr>
      <w:tr w:rsidR="00E30F42" w:rsidRPr="00E30F42" w:rsidTr="008D336F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  <w:jc w:val="center"/>
        </w:trPr>
        <w:tc>
          <w:tcPr>
            <w:tcW w:w="3960" w:type="dxa"/>
            <w:shd w:val="clear" w:color="auto" w:fill="F1F1F1"/>
            <w:vAlign w:val="center"/>
            <w:hideMark/>
          </w:tcPr>
          <w:p w:rsidR="00E30F42" w:rsidRPr="00E30F42" w:rsidRDefault="00E30F42" w:rsidP="00E30F42">
            <w:pPr>
              <w:spacing w:after="0" w:line="240" w:lineRule="auto"/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</w:pP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რანკინის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გრადუსი</w:t>
            </w:r>
          </w:p>
        </w:tc>
        <w:tc>
          <w:tcPr>
            <w:tcW w:w="1580" w:type="dxa"/>
            <w:shd w:val="clear" w:color="auto" w:fill="F1F1F1"/>
            <w:vAlign w:val="center"/>
            <w:hideMark/>
          </w:tcPr>
          <w:p w:rsidR="00E30F42" w:rsidRPr="00E30F42" w:rsidRDefault="00E30F42" w:rsidP="00E30F42">
            <w:pPr>
              <w:spacing w:after="0" w:line="240" w:lineRule="auto"/>
              <w:jc w:val="center"/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</w:pP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>°R</w:t>
            </w:r>
          </w:p>
        </w:tc>
        <w:tc>
          <w:tcPr>
            <w:tcW w:w="12160" w:type="dxa"/>
            <w:shd w:val="clear" w:color="auto" w:fill="F1F1F1"/>
            <w:vAlign w:val="center"/>
            <w:hideMark/>
          </w:tcPr>
          <w:p w:rsidR="00E30F42" w:rsidRPr="00E30F42" w:rsidRDefault="00E30F42" w:rsidP="00E30F42">
            <w:pPr>
              <w:spacing w:after="0" w:line="240" w:lineRule="auto"/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</w:pPr>
            <w:proofErr w:type="gramStart"/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იშვიათად</w:t>
            </w:r>
            <w:proofErr w:type="gramEnd"/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გამოყენებადი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ერთეული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.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შკალის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დასაწყისად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ითვლება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აბსოლუტური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ნული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(</w:t>
            </w:r>
            <w:r w:rsidRPr="00E30F4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273.16 C);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ცელსიუსის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რანკინის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გრადუსში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გადასაყვანი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ფორმულა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>: R = (C + 273.15) X 9/5</w:t>
            </w:r>
            <w:bookmarkStart w:id="0" w:name="_GoBack"/>
            <w:bookmarkEnd w:id="0"/>
          </w:p>
        </w:tc>
      </w:tr>
      <w:tr w:rsidR="00E30F42" w:rsidRPr="00E30F42" w:rsidTr="008D336F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  <w:jc w:val="center"/>
        </w:trPr>
        <w:tc>
          <w:tcPr>
            <w:tcW w:w="3960" w:type="dxa"/>
            <w:shd w:val="clear" w:color="auto" w:fill="FFFFFF"/>
            <w:vAlign w:val="center"/>
            <w:hideMark/>
          </w:tcPr>
          <w:p w:rsidR="00E30F42" w:rsidRPr="00E30F42" w:rsidRDefault="00E30F42" w:rsidP="00E30F42">
            <w:pPr>
              <w:spacing w:after="0" w:line="240" w:lineRule="auto"/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</w:pP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რეომიურის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გრადუსი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0F42" w:rsidRPr="00E30F42" w:rsidRDefault="00E30F42" w:rsidP="00E30F42">
            <w:pPr>
              <w:spacing w:after="0" w:line="240" w:lineRule="auto"/>
              <w:jc w:val="center"/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</w:pP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>°Re</w:t>
            </w:r>
          </w:p>
        </w:tc>
        <w:tc>
          <w:tcPr>
            <w:tcW w:w="12160" w:type="dxa"/>
            <w:shd w:val="clear" w:color="auto" w:fill="FFFFFF"/>
            <w:vAlign w:val="center"/>
            <w:hideMark/>
          </w:tcPr>
          <w:p w:rsidR="00E30F42" w:rsidRPr="00E30F42" w:rsidRDefault="00E30F42" w:rsidP="00E30F42">
            <w:pPr>
              <w:spacing w:after="0" w:line="240" w:lineRule="auto"/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</w:pPr>
            <w:proofErr w:type="gramStart"/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რეომიურის</w:t>
            </w:r>
            <w:proofErr w:type="gramEnd"/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შკალის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მიხედვით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წყლის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გაყინვის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და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ადუღების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ტემპერატურა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0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და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+80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გრადუსია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.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ამჟამად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არ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გამოიყენება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.;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ცელსიუსის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რეომიურის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გრადუსში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გადასაყვანი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ფორმულა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>: Re = C X 4/5</w:t>
            </w:r>
          </w:p>
        </w:tc>
      </w:tr>
      <w:tr w:rsidR="00E30F42" w:rsidRPr="00E30F42" w:rsidTr="008D336F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  <w:jc w:val="center"/>
        </w:trPr>
        <w:tc>
          <w:tcPr>
            <w:tcW w:w="3960" w:type="dxa"/>
            <w:shd w:val="clear" w:color="auto" w:fill="F1F1F1"/>
            <w:vAlign w:val="center"/>
            <w:hideMark/>
          </w:tcPr>
          <w:p w:rsidR="00E30F42" w:rsidRPr="00E30F42" w:rsidRDefault="00E30F42" w:rsidP="00E30F42">
            <w:pPr>
              <w:spacing w:after="0" w:line="240" w:lineRule="auto"/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</w:pP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როემერის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გრადუსი</w:t>
            </w:r>
          </w:p>
        </w:tc>
        <w:tc>
          <w:tcPr>
            <w:tcW w:w="1580" w:type="dxa"/>
            <w:shd w:val="clear" w:color="auto" w:fill="F1F1F1"/>
            <w:vAlign w:val="center"/>
            <w:hideMark/>
          </w:tcPr>
          <w:p w:rsidR="00E30F42" w:rsidRPr="00E30F42" w:rsidRDefault="00E30F42" w:rsidP="00E30F42">
            <w:pPr>
              <w:spacing w:after="0" w:line="240" w:lineRule="auto"/>
              <w:jc w:val="center"/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</w:pP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>°Rø</w:t>
            </w:r>
          </w:p>
        </w:tc>
        <w:tc>
          <w:tcPr>
            <w:tcW w:w="12160" w:type="dxa"/>
            <w:shd w:val="clear" w:color="auto" w:fill="F1F1F1"/>
            <w:vAlign w:val="center"/>
            <w:hideMark/>
          </w:tcPr>
          <w:p w:rsidR="00E30F42" w:rsidRPr="00E30F42" w:rsidRDefault="00E30F42" w:rsidP="00E30F42">
            <w:pPr>
              <w:spacing w:after="0" w:line="240" w:lineRule="auto"/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</w:pPr>
            <w:proofErr w:type="gramStart"/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როემერის</w:t>
            </w:r>
            <w:proofErr w:type="gramEnd"/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შკალის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მიხედვით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წყლის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გაყინვის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და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ადუღების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ტემპერატურა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+7.5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და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+60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გრადუსია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.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ამჟამად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არ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გამოიყენება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.;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ცელსიუსის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როემერის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გრადუსში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გადასაყვანი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 xml:space="preserve"> </w:t>
            </w:r>
            <w:r w:rsidRPr="00E30F42">
              <w:rPr>
                <w:rFonts w:ascii="Sylfaen" w:eastAsia="Times New Roman" w:hAnsi="Sylfaen" w:cs="Sylfaen"/>
                <w:color w:val="000000"/>
                <w:sz w:val="23"/>
                <w:szCs w:val="23"/>
              </w:rPr>
              <w:t>ფორმულა</w:t>
            </w:r>
            <w:r w:rsidRPr="00E30F42">
              <w:rPr>
                <w:rFonts w:ascii="myfont_bpg_algeti_compact" w:eastAsia="Times New Roman" w:hAnsi="myfont_bpg_algeti_compact" w:cs="Times New Roman"/>
                <w:color w:val="000000"/>
                <w:sz w:val="23"/>
                <w:szCs w:val="23"/>
              </w:rPr>
              <w:t>: Ro = C X 21/40 + 7.5</w:t>
            </w:r>
          </w:p>
        </w:tc>
      </w:tr>
    </w:tbl>
    <w:p w:rsidR="00E30F42" w:rsidRDefault="00E30F42"/>
    <w:sectPr w:rsidR="00E30F42" w:rsidSect="008D336F">
      <w:pgSz w:w="19008" w:h="12240" w:orient="landscape" w:code="1"/>
      <w:pgMar w:top="720" w:right="576" w:bottom="115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yfont_bpg_algeti_compac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42401"/>
    <w:multiLevelType w:val="multilevel"/>
    <w:tmpl w:val="E530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C21024"/>
    <w:multiLevelType w:val="multilevel"/>
    <w:tmpl w:val="D622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4D"/>
    <w:rsid w:val="00277D25"/>
    <w:rsid w:val="004A6B15"/>
    <w:rsid w:val="0050007E"/>
    <w:rsid w:val="007543FA"/>
    <w:rsid w:val="007941F5"/>
    <w:rsid w:val="008D336F"/>
    <w:rsid w:val="009C00E8"/>
    <w:rsid w:val="00E17D4D"/>
    <w:rsid w:val="00E30F42"/>
    <w:rsid w:val="00F7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3C62"/>
  <w15:chartTrackingRefBased/>
  <w15:docId w15:val="{005868FA-10D9-4DF9-8A60-91F5B83D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ad2kvakudi</dc:creator>
  <cp:keywords/>
  <dc:description/>
  <cp:lastModifiedBy>ad2kvakudi</cp:lastModifiedBy>
  <cp:revision>12</cp:revision>
  <dcterms:created xsi:type="dcterms:W3CDTF">2018-05-10T05:42:00Z</dcterms:created>
  <dcterms:modified xsi:type="dcterms:W3CDTF">2018-06-13T06:03:00Z</dcterms:modified>
</cp:coreProperties>
</file>