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F3" w:rsidRDefault="003C3EF3" w:rsidP="004F4308">
      <w:pPr>
        <w:tabs>
          <w:tab w:val="left" w:pos="180"/>
        </w:tabs>
        <w:spacing w:after="0" w:line="240" w:lineRule="auto"/>
        <w:jc w:val="both"/>
        <w:rPr>
          <w:rFonts w:ascii="Sylfaen" w:eastAsia="Times New Roman" w:hAnsi="Sylfaen" w:cs="Sylfaen"/>
          <w:b/>
          <w:i/>
          <w:lang w:val="ka-GE"/>
        </w:rPr>
      </w:pPr>
    </w:p>
    <w:p w:rsidR="003C3EF3" w:rsidRDefault="003C3EF3" w:rsidP="003C3EF3">
      <w:pPr>
        <w:tabs>
          <w:tab w:val="left" w:pos="180"/>
        </w:tabs>
        <w:spacing w:after="0" w:line="240" w:lineRule="auto"/>
        <w:ind w:firstLine="540"/>
        <w:jc w:val="both"/>
        <w:rPr>
          <w:rFonts w:ascii="Sylfaen" w:eastAsia="Times New Roman" w:hAnsi="Sylfaen" w:cs="Sylfaen"/>
          <w:b/>
          <w:sz w:val="24"/>
          <w:szCs w:val="24"/>
          <w:lang w:val="ka-GE"/>
        </w:rPr>
      </w:pPr>
      <w:r w:rsidRPr="00FD4E74">
        <w:rPr>
          <w:rFonts w:ascii="Sylfaen" w:eastAsia="Times New Roman" w:hAnsi="Sylfaen" w:cs="Sylfaen"/>
          <w:b/>
          <w:sz w:val="24"/>
          <w:szCs w:val="24"/>
          <w:lang w:val="ka-GE"/>
        </w:rPr>
        <w:t>სსიპ ქალაქ ვალის N4</w:t>
      </w:r>
      <w:r w:rsidRPr="00FD4E74">
        <w:rPr>
          <w:rFonts w:ascii="Sylfaen" w:eastAsia="Times New Roman" w:hAnsi="Sylfaen" w:cs="Sylfaen"/>
          <w:b/>
          <w:sz w:val="24"/>
          <w:szCs w:val="24"/>
          <w:vertAlign w:val="subscript"/>
          <w:lang w:val="ka-GE"/>
        </w:rPr>
        <w:t xml:space="preserve"> </w:t>
      </w:r>
      <w:r w:rsidRPr="00FD4E74">
        <w:rPr>
          <w:rFonts w:ascii="Sylfaen" w:eastAsia="Times New Roman" w:hAnsi="Sylfaen" w:cs="Sylfaen"/>
          <w:b/>
          <w:sz w:val="24"/>
          <w:szCs w:val="24"/>
          <w:lang w:val="ka-GE"/>
        </w:rPr>
        <w:t xml:space="preserve">საჯარო სკოლაში  </w:t>
      </w:r>
      <w:r w:rsidRPr="00FD4E74">
        <w:rPr>
          <w:rFonts w:ascii="Sylfaen" w:eastAsia="Times New Roman" w:hAnsi="Sylfaen" w:cs="Sylfaen"/>
          <w:b/>
          <w:bCs/>
          <w:sz w:val="24"/>
          <w:szCs w:val="24"/>
          <w:lang w:val="ka-GE"/>
        </w:rPr>
        <w:t>უფასო</w:t>
      </w:r>
      <w:r w:rsidRPr="00FD4E74">
        <w:rPr>
          <w:rFonts w:ascii="Sylfaen" w:eastAsia="Times New Roman" w:hAnsi="Sylfaen" w:cs="Sylfaen"/>
          <w:b/>
          <w:sz w:val="24"/>
          <w:szCs w:val="24"/>
          <w:lang w:val="ka-GE"/>
        </w:rPr>
        <w:t xml:space="preserve"> საგანმანათლებლო და სააღმზრდელო მომსახურების გაწევის მიზნით </w:t>
      </w:r>
      <w:r w:rsidRPr="00FD4E74">
        <w:rPr>
          <w:rFonts w:ascii="Sylfaen" w:eastAsia="Times New Roman" w:hAnsi="Sylfaen" w:cs="Sylfaen"/>
          <w:b/>
          <w:bCs/>
          <w:sz w:val="24"/>
          <w:szCs w:val="24"/>
          <w:lang w:val="ka-GE"/>
        </w:rPr>
        <w:t xml:space="preserve">შექმნილია წრეები. წრეების დაარსების ინიციატორია </w:t>
      </w:r>
      <w:r w:rsidRPr="00FD4E74">
        <w:rPr>
          <w:rFonts w:ascii="Sylfaen" w:eastAsia="Times New Roman" w:hAnsi="Sylfaen" w:cs="Sylfaen"/>
          <w:b/>
          <w:sz w:val="24"/>
          <w:szCs w:val="24"/>
          <w:lang w:val="ka-GE"/>
        </w:rPr>
        <w:t xml:space="preserve"> ქართული ენის</w:t>
      </w:r>
      <w:r w:rsidR="004077CB">
        <w:rPr>
          <w:rFonts w:ascii="Sylfaen" w:eastAsia="Times New Roman" w:hAnsi="Sylfaen" w:cs="Sylfaen"/>
          <w:b/>
          <w:sz w:val="24"/>
          <w:szCs w:val="24"/>
          <w:lang w:val="ka-GE"/>
        </w:rPr>
        <w:t>ა და ლიტერატურის</w:t>
      </w:r>
      <w:r w:rsidRPr="00FD4E74">
        <w:rPr>
          <w:rFonts w:ascii="Sylfaen" w:eastAsia="Times New Roman" w:hAnsi="Sylfaen" w:cs="Sylfaen"/>
          <w:b/>
          <w:sz w:val="24"/>
          <w:szCs w:val="24"/>
          <w:lang w:val="ka-GE"/>
        </w:rPr>
        <w:t xml:space="preserve"> საგნობრივი კათედრა. </w:t>
      </w:r>
    </w:p>
    <w:p w:rsidR="004F4308" w:rsidRPr="00FD4E74" w:rsidRDefault="004F4308" w:rsidP="003C3EF3">
      <w:pPr>
        <w:tabs>
          <w:tab w:val="left" w:pos="180"/>
        </w:tabs>
        <w:spacing w:after="0" w:line="240" w:lineRule="auto"/>
        <w:ind w:firstLine="540"/>
        <w:jc w:val="both"/>
        <w:rPr>
          <w:rFonts w:ascii="Sylfaen" w:eastAsia="Times New Roman" w:hAnsi="Sylfaen" w:cs="Sylfaen"/>
          <w:b/>
          <w:sz w:val="24"/>
          <w:szCs w:val="24"/>
          <w:lang w:val="ka-GE"/>
        </w:rPr>
      </w:pPr>
    </w:p>
    <w:p w:rsidR="003C3EF3" w:rsidRDefault="003C3EF3" w:rsidP="003C3EF3">
      <w:pPr>
        <w:tabs>
          <w:tab w:val="left" w:pos="180"/>
        </w:tabs>
        <w:spacing w:after="0" w:line="240" w:lineRule="auto"/>
        <w:ind w:firstLine="540"/>
        <w:jc w:val="both"/>
        <w:rPr>
          <w:rFonts w:ascii="Sylfaen" w:eastAsia="Times New Roman" w:hAnsi="Sylfaen" w:cs="Sylfaen"/>
          <w:b/>
          <w:sz w:val="24"/>
          <w:szCs w:val="24"/>
          <w:lang w:val="ka-GE"/>
        </w:rPr>
      </w:pPr>
      <w:r w:rsidRPr="00FD4E74">
        <w:rPr>
          <w:rFonts w:ascii="Sylfaen" w:eastAsia="Times New Roman" w:hAnsi="Sylfaen" w:cs="Sylfaen"/>
          <w:b/>
          <w:sz w:val="24"/>
          <w:szCs w:val="24"/>
          <w:lang w:val="ka-GE"/>
        </w:rPr>
        <w:t>წრის მუშაობის მიზანია მოსწავლეთა ცოდნის გაღრმავება.</w:t>
      </w:r>
    </w:p>
    <w:p w:rsidR="004F4308" w:rsidRPr="00FD4E74" w:rsidRDefault="004F4308" w:rsidP="003C3EF3">
      <w:pPr>
        <w:tabs>
          <w:tab w:val="left" w:pos="180"/>
        </w:tabs>
        <w:spacing w:after="0" w:line="240" w:lineRule="auto"/>
        <w:ind w:firstLine="540"/>
        <w:jc w:val="both"/>
        <w:rPr>
          <w:rFonts w:ascii="Sylfaen" w:eastAsia="Times New Roman" w:hAnsi="Sylfaen" w:cs="Sylfaen"/>
          <w:b/>
          <w:sz w:val="24"/>
          <w:szCs w:val="24"/>
          <w:lang w:val="ka-GE"/>
        </w:rPr>
      </w:pPr>
    </w:p>
    <w:p w:rsidR="003C3EF3" w:rsidRPr="00FD4E74" w:rsidRDefault="003C3EF3" w:rsidP="003C3EF3">
      <w:pPr>
        <w:tabs>
          <w:tab w:val="left" w:pos="180"/>
        </w:tabs>
        <w:spacing w:after="0" w:line="240" w:lineRule="auto"/>
        <w:ind w:firstLine="540"/>
        <w:jc w:val="both"/>
        <w:rPr>
          <w:rFonts w:ascii="Sylfaen" w:eastAsia="Times New Roman" w:hAnsi="Sylfaen" w:cs="Sylfaen"/>
          <w:b/>
          <w:sz w:val="24"/>
          <w:szCs w:val="24"/>
          <w:lang w:val="ka-GE"/>
        </w:rPr>
      </w:pPr>
      <w:r w:rsidRPr="00FD4E74">
        <w:rPr>
          <w:rFonts w:ascii="Sylfaen" w:eastAsia="Times New Roman" w:hAnsi="Sylfaen" w:cs="Sylfaen"/>
          <w:b/>
          <w:sz w:val="24"/>
          <w:szCs w:val="24"/>
          <w:lang w:val="ka-GE"/>
        </w:rPr>
        <w:t xml:space="preserve">წრის ხელმძღვანელი მასწავლებლები არიან: </w:t>
      </w:r>
    </w:p>
    <w:p w:rsidR="003C3EF3" w:rsidRPr="003C3EF3" w:rsidRDefault="003C3EF3" w:rsidP="003C3EF3">
      <w:pPr>
        <w:tabs>
          <w:tab w:val="left" w:pos="180"/>
        </w:tabs>
        <w:spacing w:after="0" w:line="240" w:lineRule="auto"/>
        <w:ind w:firstLine="540"/>
        <w:jc w:val="both"/>
        <w:rPr>
          <w:rFonts w:ascii="Sylfaen" w:eastAsia="Times New Roman" w:hAnsi="Sylfaen" w:cs="Times New Roman"/>
          <w:b/>
          <w:iCs/>
          <w:lang w:val="ka-GE"/>
        </w:rPr>
      </w:pPr>
      <w:r w:rsidRPr="00FD4E74">
        <w:rPr>
          <w:rFonts w:ascii="Sylfaen" w:eastAsia="Times New Roman" w:hAnsi="Sylfaen" w:cs="Sylfaen"/>
          <w:b/>
          <w:sz w:val="28"/>
          <w:szCs w:val="28"/>
          <w:lang w:val="ka-GE"/>
        </w:rPr>
        <w:t>ნინო აზირაშვილი</w:t>
      </w:r>
      <w:r w:rsidRPr="003C3EF3">
        <w:rPr>
          <w:rFonts w:ascii="Sylfaen" w:eastAsia="Times New Roman" w:hAnsi="Sylfaen" w:cs="Sylfaen"/>
          <w:b/>
          <w:lang w:val="ka-GE"/>
        </w:rPr>
        <w:t xml:space="preserve"> - </w:t>
      </w:r>
      <w:r w:rsidRPr="003C3EF3">
        <w:rPr>
          <w:rFonts w:ascii="Sylfaen" w:eastAsia="Times New Roman" w:hAnsi="Sylfaen" w:cs="Sylfaen"/>
          <w:lang w:val="ka-GE"/>
        </w:rPr>
        <w:t xml:space="preserve"> </w:t>
      </w:r>
      <w:r w:rsidRPr="003C3EF3">
        <w:rPr>
          <w:rFonts w:ascii="Sylfaen" w:eastAsia="Times New Roman" w:hAnsi="Sylfaen" w:cs="Sylfaen"/>
          <w:bCs/>
          <w:lang w:val="ka-GE"/>
        </w:rPr>
        <w:t xml:space="preserve">ქართული ხალხური კულტურის გაცნობა-შესწავლა </w:t>
      </w:r>
      <w:r w:rsidRPr="003C3EF3">
        <w:rPr>
          <w:rFonts w:ascii="Sylfaen" w:eastAsia="Times New Roman" w:hAnsi="Sylfaen" w:cs="Times New Roman"/>
          <w:iCs/>
          <w:lang w:val="ka-GE"/>
        </w:rPr>
        <w:t xml:space="preserve"> ქართული სექტორის დაწყებით კლასებში.</w:t>
      </w:r>
    </w:p>
    <w:p w:rsidR="003C3EF3" w:rsidRPr="003C3EF3" w:rsidRDefault="003C3EF3" w:rsidP="003C3EF3">
      <w:pPr>
        <w:tabs>
          <w:tab w:val="left" w:pos="180"/>
        </w:tabs>
        <w:spacing w:after="0" w:line="240" w:lineRule="auto"/>
        <w:ind w:firstLine="540"/>
        <w:jc w:val="both"/>
        <w:rPr>
          <w:rFonts w:ascii="Sylfaen" w:eastAsia="Times New Roman" w:hAnsi="Sylfaen" w:cs="Times New Roman"/>
          <w:b/>
          <w:iCs/>
          <w:lang w:val="ka-GE"/>
        </w:rPr>
      </w:pPr>
      <w:r w:rsidRPr="004077CB">
        <w:rPr>
          <w:rFonts w:ascii="Sylfaen" w:eastAsia="Times New Roman" w:hAnsi="Sylfaen" w:cs="Times New Roman"/>
          <w:b/>
          <w:iCs/>
          <w:sz w:val="28"/>
          <w:szCs w:val="28"/>
          <w:lang w:val="ka-GE"/>
        </w:rPr>
        <w:t>მერი ჩიტაშვილი</w:t>
      </w:r>
      <w:r w:rsidRPr="003C3EF3">
        <w:rPr>
          <w:rFonts w:ascii="Sylfaen" w:eastAsia="Times New Roman" w:hAnsi="Sylfaen" w:cs="Times New Roman"/>
          <w:b/>
          <w:iCs/>
          <w:lang w:val="ka-GE"/>
        </w:rPr>
        <w:t xml:space="preserve"> - </w:t>
      </w:r>
      <w:r w:rsidRPr="003C3EF3">
        <w:rPr>
          <w:rFonts w:ascii="Sylfaen" w:eastAsia="Times New Roman" w:hAnsi="Sylfaen" w:cs="Times New Roman"/>
          <w:iCs/>
          <w:lang w:val="ka-GE"/>
        </w:rPr>
        <w:t>ქართული ენის გრამატიკის შემსწავლელი წრე სომხური სექტორის დაწყებით კლასებში.</w:t>
      </w:r>
    </w:p>
    <w:p w:rsidR="003C3EF3" w:rsidRPr="003C3EF3" w:rsidRDefault="003C3EF3" w:rsidP="003C3EF3">
      <w:pPr>
        <w:tabs>
          <w:tab w:val="left" w:pos="180"/>
        </w:tabs>
        <w:spacing w:after="0" w:line="240" w:lineRule="auto"/>
        <w:ind w:firstLine="540"/>
        <w:jc w:val="both"/>
        <w:rPr>
          <w:rFonts w:ascii="Sylfaen" w:eastAsia="Times New Roman" w:hAnsi="Sylfaen" w:cs="Times New Roman"/>
          <w:b/>
          <w:iCs/>
          <w:lang w:val="ka-GE"/>
        </w:rPr>
      </w:pPr>
      <w:r w:rsidRPr="00FD4E74">
        <w:rPr>
          <w:rFonts w:ascii="Sylfaen" w:eastAsia="Times New Roman" w:hAnsi="Sylfaen" w:cs="Times New Roman"/>
          <w:b/>
          <w:iCs/>
          <w:sz w:val="28"/>
          <w:szCs w:val="28"/>
          <w:lang w:val="ka-GE"/>
        </w:rPr>
        <w:t>მერი ჩიტაშვილი -</w:t>
      </w:r>
      <w:r w:rsidRPr="003C3EF3">
        <w:rPr>
          <w:rFonts w:ascii="Sylfaen" w:eastAsia="Times New Roman" w:hAnsi="Sylfaen" w:cs="Times New Roman"/>
          <w:b/>
          <w:iCs/>
          <w:lang w:val="ka-GE"/>
        </w:rPr>
        <w:t xml:space="preserve"> </w:t>
      </w:r>
      <w:r w:rsidRPr="003C3EF3">
        <w:rPr>
          <w:rFonts w:ascii="Sylfaen" w:eastAsia="Times New Roman" w:hAnsi="Sylfaen" w:cs="Times New Roman"/>
          <w:iCs/>
          <w:lang w:val="ka-GE"/>
        </w:rPr>
        <w:t xml:space="preserve">ქართველ მწერალთა შემოქმედების გაცნობა სომხური სექტორის </w:t>
      </w:r>
      <w:r w:rsidRPr="003C3EF3">
        <w:rPr>
          <w:rFonts w:ascii="Sylfaen" w:eastAsia="Times New Roman" w:hAnsi="Sylfaen" w:cs="Times New Roman"/>
          <w:iCs/>
        </w:rPr>
        <w:t xml:space="preserve">VII-IX </w:t>
      </w:r>
      <w:r w:rsidRPr="003C3EF3">
        <w:rPr>
          <w:rFonts w:ascii="Sylfaen" w:eastAsia="Times New Roman" w:hAnsi="Sylfaen" w:cs="Times New Roman"/>
          <w:iCs/>
          <w:lang w:val="ka-GE"/>
        </w:rPr>
        <w:t xml:space="preserve"> კლასებში.</w:t>
      </w:r>
    </w:p>
    <w:p w:rsidR="003C3EF3" w:rsidRPr="003C3EF3" w:rsidRDefault="003C3EF3" w:rsidP="003C3EF3">
      <w:pPr>
        <w:tabs>
          <w:tab w:val="left" w:pos="180"/>
        </w:tabs>
        <w:spacing w:after="0" w:line="240" w:lineRule="auto"/>
        <w:ind w:firstLine="540"/>
        <w:jc w:val="both"/>
        <w:rPr>
          <w:rFonts w:ascii="Sylfaen" w:eastAsia="Times New Roman" w:hAnsi="Sylfaen" w:cs="Times New Roman"/>
          <w:iCs/>
          <w:lang w:val="ka-GE"/>
        </w:rPr>
      </w:pPr>
      <w:r w:rsidRPr="00FD4E74">
        <w:rPr>
          <w:rFonts w:ascii="Sylfaen" w:eastAsia="Times New Roman" w:hAnsi="Sylfaen" w:cs="Times New Roman"/>
          <w:b/>
          <w:iCs/>
          <w:sz w:val="28"/>
          <w:szCs w:val="28"/>
          <w:lang w:val="ka-GE"/>
        </w:rPr>
        <w:t>ხათუნა გობიანი</w:t>
      </w:r>
      <w:r w:rsidRPr="003C3EF3">
        <w:rPr>
          <w:rFonts w:ascii="Sylfaen" w:eastAsia="Times New Roman" w:hAnsi="Sylfaen" w:cs="Times New Roman"/>
          <w:b/>
          <w:iCs/>
          <w:lang w:val="ka-GE"/>
        </w:rPr>
        <w:t xml:space="preserve"> -</w:t>
      </w:r>
      <w:r w:rsidRPr="003C3EF3">
        <w:rPr>
          <w:rFonts w:ascii="Sylfaen" w:eastAsia="Times New Roman" w:hAnsi="Sylfaen" w:cs="Times New Roman"/>
          <w:iCs/>
          <w:lang w:val="ka-GE"/>
        </w:rPr>
        <w:t xml:space="preserve"> ქართული ენის გრამატიკის შემსწავლელი წრე ქართული სექტორის </w:t>
      </w:r>
      <w:r w:rsidRPr="003C3EF3">
        <w:rPr>
          <w:rFonts w:ascii="Sylfaen" w:eastAsia="Times New Roman" w:hAnsi="Sylfaen" w:cs="Times New Roman"/>
          <w:iCs/>
        </w:rPr>
        <w:t xml:space="preserve">VII-IX </w:t>
      </w:r>
      <w:r w:rsidRPr="003C3EF3">
        <w:rPr>
          <w:rFonts w:ascii="Sylfaen" w:eastAsia="Times New Roman" w:hAnsi="Sylfaen" w:cs="Times New Roman"/>
          <w:iCs/>
          <w:lang w:val="ka-GE"/>
        </w:rPr>
        <w:t>კლასებში.</w:t>
      </w:r>
    </w:p>
    <w:p w:rsidR="003C3EF3" w:rsidRDefault="003C3EF3" w:rsidP="003C3EF3">
      <w:pPr>
        <w:tabs>
          <w:tab w:val="left" w:pos="180"/>
        </w:tabs>
        <w:spacing w:after="0" w:line="240" w:lineRule="auto"/>
        <w:ind w:firstLine="540"/>
        <w:jc w:val="both"/>
        <w:rPr>
          <w:rFonts w:ascii="Sylfaen" w:eastAsia="Times New Roman" w:hAnsi="Sylfaen" w:cs="Times New Roman"/>
          <w:i/>
          <w:iCs/>
          <w:lang w:val="ka-GE"/>
        </w:rPr>
      </w:pPr>
    </w:p>
    <w:p w:rsidR="003C3EF3" w:rsidRDefault="003C3EF3" w:rsidP="00FD4E74">
      <w:pPr>
        <w:tabs>
          <w:tab w:val="left" w:pos="180"/>
        </w:tabs>
        <w:spacing w:after="0" w:line="240" w:lineRule="auto"/>
        <w:jc w:val="both"/>
        <w:rPr>
          <w:rFonts w:ascii="Sylfaen" w:eastAsia="Times New Roman" w:hAnsi="Sylfaen" w:cs="Times New Roman"/>
          <w:i/>
          <w:iCs/>
          <w:lang w:val="ka-GE"/>
        </w:rPr>
      </w:pPr>
    </w:p>
    <w:p w:rsidR="003C3EF3" w:rsidRPr="008C0A08" w:rsidRDefault="003C3EF3" w:rsidP="003C3EF3">
      <w:pPr>
        <w:tabs>
          <w:tab w:val="left" w:pos="180"/>
        </w:tabs>
        <w:spacing w:after="0" w:line="240" w:lineRule="auto"/>
        <w:ind w:firstLine="540"/>
        <w:jc w:val="both"/>
        <w:rPr>
          <w:rFonts w:ascii="Sylfaen" w:eastAsia="Times New Roman" w:hAnsi="Sylfaen" w:cs="Times New Roman"/>
          <w:b/>
          <w:iCs/>
          <w:sz w:val="28"/>
          <w:szCs w:val="28"/>
          <w:lang w:val="ka-GE"/>
        </w:rPr>
      </w:pPr>
      <w:r>
        <w:rPr>
          <w:rFonts w:ascii="Sylfaen" w:eastAsia="Times New Roman" w:hAnsi="Sylfaen" w:cs="Times New Roman"/>
          <w:i/>
          <w:iCs/>
          <w:lang w:val="ka-GE"/>
        </w:rPr>
        <w:t xml:space="preserve">          </w:t>
      </w:r>
      <w:r w:rsidR="007C4BF7">
        <w:rPr>
          <w:rFonts w:ascii="Sylfaen" w:eastAsia="Times New Roman" w:hAnsi="Sylfaen" w:cs="Times New Roman"/>
          <w:i/>
          <w:iCs/>
          <w:lang w:val="ka-GE"/>
        </w:rPr>
        <w:t xml:space="preserve">   </w:t>
      </w:r>
      <w:r w:rsidRPr="008C0A08">
        <w:rPr>
          <w:rFonts w:ascii="Sylfaen" w:eastAsia="Times New Roman" w:hAnsi="Sylfaen" w:cs="Times New Roman"/>
          <w:b/>
          <w:iCs/>
          <w:sz w:val="28"/>
          <w:szCs w:val="28"/>
          <w:lang w:val="ka-GE"/>
        </w:rPr>
        <w:t>ქართული ხალხური კულტურის შესწავლის წრე</w:t>
      </w:r>
    </w:p>
    <w:p w:rsidR="007C4BF7" w:rsidRPr="004077CB" w:rsidRDefault="004077CB" w:rsidP="003C3EF3">
      <w:pPr>
        <w:tabs>
          <w:tab w:val="left" w:pos="180"/>
        </w:tabs>
        <w:spacing w:after="0" w:line="240" w:lineRule="auto"/>
        <w:ind w:firstLine="540"/>
        <w:jc w:val="both"/>
        <w:rPr>
          <w:rFonts w:ascii="Sylfaen" w:eastAsia="Times New Roman" w:hAnsi="Sylfaen" w:cs="Times New Roman"/>
          <w:iCs/>
          <w:sz w:val="24"/>
          <w:szCs w:val="24"/>
          <w:lang w:val="ka-GE"/>
        </w:rPr>
      </w:pPr>
      <w:r>
        <w:rPr>
          <w:rFonts w:ascii="Sylfaen" w:eastAsia="Times New Roman" w:hAnsi="Sylfaen" w:cs="Times New Roman"/>
          <w:b/>
          <w:iCs/>
          <w:lang w:val="ka-GE"/>
        </w:rPr>
        <w:t xml:space="preserve">                        </w:t>
      </w:r>
      <w:r w:rsidRPr="004077CB">
        <w:rPr>
          <w:rFonts w:ascii="Sylfaen" w:eastAsia="Times New Roman" w:hAnsi="Sylfaen" w:cs="Times New Roman"/>
          <w:iCs/>
          <w:sz w:val="24"/>
          <w:szCs w:val="24"/>
          <w:lang w:val="ka-GE"/>
        </w:rPr>
        <w:t>(მასწავლებელი ნინო აზირაშვილი)</w:t>
      </w:r>
    </w:p>
    <w:p w:rsidR="007C4BF7" w:rsidRPr="003C3EF3" w:rsidRDefault="007C4BF7" w:rsidP="003C3EF3">
      <w:pPr>
        <w:tabs>
          <w:tab w:val="left" w:pos="180"/>
        </w:tabs>
        <w:spacing w:after="0" w:line="240" w:lineRule="auto"/>
        <w:ind w:firstLine="540"/>
        <w:jc w:val="both"/>
        <w:rPr>
          <w:rFonts w:ascii="Sylfaen" w:eastAsia="Times New Roman" w:hAnsi="Sylfaen" w:cs="Times New Roman"/>
          <w:b/>
          <w:iCs/>
          <w:lang w:val="ka-GE"/>
        </w:rPr>
      </w:pPr>
    </w:p>
    <w:p w:rsidR="007C4BF7" w:rsidRDefault="007C4BF7" w:rsidP="007C4BF7">
      <w:pPr>
        <w:rPr>
          <w:rFonts w:ascii="Sylfaen" w:hAnsi="Sylfaen"/>
          <w:lang w:val="ka-GE"/>
        </w:rPr>
      </w:pPr>
      <w:r w:rsidRPr="00FD4E74">
        <w:rPr>
          <w:rFonts w:ascii="Sylfaen" w:hAnsi="Sylfaen"/>
          <w:b/>
          <w:sz w:val="24"/>
          <w:szCs w:val="24"/>
          <w:lang w:val="ka-GE"/>
        </w:rPr>
        <w:t>წრის დასახელება:</w:t>
      </w:r>
      <w:r>
        <w:rPr>
          <w:rFonts w:ascii="Sylfaen" w:hAnsi="Sylfaen"/>
          <w:lang w:val="ka-GE"/>
        </w:rPr>
        <w:t xml:space="preserve">  ქართული ხალხური კულტურის შემსწავლელი წრე;</w:t>
      </w:r>
    </w:p>
    <w:p w:rsidR="007C4BF7" w:rsidRDefault="007C4BF7" w:rsidP="007C4BF7">
      <w:pPr>
        <w:rPr>
          <w:rFonts w:ascii="Sylfaen" w:hAnsi="Sylfaen"/>
          <w:lang w:val="ka-GE"/>
        </w:rPr>
      </w:pPr>
      <w:r w:rsidRPr="00FD4E74">
        <w:rPr>
          <w:rFonts w:ascii="Sylfaen" w:hAnsi="Sylfaen"/>
          <w:b/>
          <w:sz w:val="24"/>
          <w:szCs w:val="24"/>
          <w:lang w:val="ka-GE"/>
        </w:rPr>
        <w:t>მუშაობის ხანგრძლივობა:</w:t>
      </w:r>
      <w:r>
        <w:rPr>
          <w:rFonts w:ascii="Sylfaen" w:hAnsi="Sylfaen"/>
          <w:lang w:val="ka-GE"/>
        </w:rPr>
        <w:t xml:space="preserve">  2018-2019 სასწავლო წლის პირველი სემესტრი;</w:t>
      </w:r>
    </w:p>
    <w:p w:rsidR="007C4BF7" w:rsidRDefault="007C4BF7" w:rsidP="007C4BF7">
      <w:pPr>
        <w:rPr>
          <w:rFonts w:ascii="Sylfaen" w:hAnsi="Sylfaen"/>
          <w:lang w:val="ka-GE"/>
        </w:rPr>
      </w:pPr>
      <w:r w:rsidRPr="00FD4E74">
        <w:rPr>
          <w:rFonts w:ascii="Sylfaen" w:hAnsi="Sylfaen"/>
          <w:b/>
          <w:sz w:val="24"/>
          <w:szCs w:val="24"/>
          <w:lang w:val="ka-GE"/>
        </w:rPr>
        <w:t>შეხვედრების განრიგი:</w:t>
      </w:r>
      <w:r>
        <w:rPr>
          <w:rFonts w:ascii="Sylfaen" w:hAnsi="Sylfaen"/>
          <w:lang w:val="ka-GE"/>
        </w:rPr>
        <w:t xml:space="preserve"> ყოველი სამუშაო კვირის ორშაბათი დღე</w:t>
      </w:r>
    </w:p>
    <w:p w:rsidR="008C0A08" w:rsidRDefault="008C0A08" w:rsidP="007C4BF7">
      <w:pPr>
        <w:rPr>
          <w:rFonts w:ascii="Sylfaen" w:hAnsi="Sylfaen"/>
          <w:lang w:val="ka-GE"/>
        </w:rPr>
      </w:pPr>
      <w:r>
        <w:rPr>
          <w:rFonts w:ascii="Sylfaen" w:hAnsi="Sylfaen"/>
          <w:lang w:val="ka-GE"/>
        </w:rPr>
        <w:t xml:space="preserve">                              </w:t>
      </w:r>
      <w:r w:rsidR="00FD4E74">
        <w:rPr>
          <w:rFonts w:ascii="Sylfaen" w:hAnsi="Sylfaen"/>
          <w:lang w:val="ka-GE"/>
        </w:rPr>
        <w:t xml:space="preserve">                </w:t>
      </w:r>
      <w:r>
        <w:rPr>
          <w:rFonts w:ascii="Sylfaen" w:hAnsi="Sylfaen"/>
          <w:lang w:val="ka-GE"/>
        </w:rPr>
        <w:t xml:space="preserve"> 14.30</w:t>
      </w:r>
      <w:r w:rsidR="00FD4E74">
        <w:rPr>
          <w:rFonts w:ascii="Sylfaen" w:hAnsi="Sylfaen"/>
          <w:lang w:val="ka-GE"/>
        </w:rPr>
        <w:t xml:space="preserve"> სთ</w:t>
      </w:r>
      <w:r>
        <w:rPr>
          <w:rFonts w:ascii="Sylfaen" w:hAnsi="Sylfaen"/>
          <w:lang w:val="ka-GE"/>
        </w:rPr>
        <w:t>-დან 16.00</w:t>
      </w:r>
      <w:r w:rsidR="00FD4E74">
        <w:rPr>
          <w:rFonts w:ascii="Sylfaen" w:hAnsi="Sylfaen"/>
          <w:lang w:val="ka-GE"/>
        </w:rPr>
        <w:t xml:space="preserve"> სთ</w:t>
      </w:r>
      <w:r>
        <w:rPr>
          <w:rFonts w:ascii="Sylfaen" w:hAnsi="Sylfaen"/>
          <w:lang w:val="ka-GE"/>
        </w:rPr>
        <w:t>-მდე.</w:t>
      </w:r>
    </w:p>
    <w:p w:rsidR="00160ECA" w:rsidRPr="00FD4E74" w:rsidRDefault="00CE257F" w:rsidP="00CE257F">
      <w:pPr>
        <w:rPr>
          <w:rFonts w:ascii="Sylfaen" w:hAnsi="Sylfaen"/>
          <w:b/>
          <w:sz w:val="24"/>
          <w:szCs w:val="24"/>
          <w:lang w:val="ka-GE"/>
        </w:rPr>
      </w:pPr>
      <w:r>
        <w:rPr>
          <w:rFonts w:ascii="Sylfaen" w:hAnsi="Sylfaen"/>
          <w:b/>
          <w:lang w:val="ka-GE"/>
        </w:rPr>
        <w:t xml:space="preserve"> </w:t>
      </w:r>
      <w:r w:rsidR="007C4BF7" w:rsidRPr="00FD4E74">
        <w:rPr>
          <w:rFonts w:ascii="Sylfaen" w:hAnsi="Sylfaen" w:cs="Sylfaen"/>
          <w:b/>
          <w:sz w:val="24"/>
          <w:szCs w:val="24"/>
          <w:lang w:val="ka-GE"/>
        </w:rPr>
        <w:t>წ</w:t>
      </w:r>
      <w:r w:rsidR="007C4BF7" w:rsidRPr="00FD4E74">
        <w:rPr>
          <w:rFonts w:ascii="Sylfaen" w:hAnsi="Sylfaen"/>
          <w:b/>
          <w:sz w:val="24"/>
          <w:szCs w:val="24"/>
          <w:lang w:val="ka-GE"/>
        </w:rPr>
        <w:t>რის მუშაობის აქტუალობა და მნიშვნელობა:</w:t>
      </w:r>
    </w:p>
    <w:p w:rsidR="00E231B8" w:rsidRDefault="00CE257F" w:rsidP="007C4BF7">
      <w:pPr>
        <w:rPr>
          <w:rFonts w:ascii="Sylfaen" w:hAnsi="Sylfaen"/>
          <w:sz w:val="24"/>
          <w:szCs w:val="24"/>
          <w:lang w:val="ka-GE"/>
        </w:rPr>
      </w:pPr>
      <w:r>
        <w:rPr>
          <w:rFonts w:ascii="Sylfaen" w:hAnsi="Sylfaen"/>
          <w:b/>
          <w:lang w:val="ka-GE"/>
        </w:rPr>
        <w:t xml:space="preserve">    </w:t>
      </w:r>
      <w:r w:rsidR="001C6E9C">
        <w:rPr>
          <w:rFonts w:ascii="Sylfaen" w:hAnsi="Sylfaen"/>
          <w:sz w:val="24"/>
          <w:szCs w:val="24"/>
          <w:lang w:val="ka-GE"/>
        </w:rPr>
        <w:t xml:space="preserve">  </w:t>
      </w:r>
      <w:r w:rsidR="0030455E">
        <w:rPr>
          <w:rFonts w:ascii="Sylfaen" w:hAnsi="Sylfaen"/>
          <w:sz w:val="24"/>
          <w:szCs w:val="24"/>
          <w:lang w:val="ka-GE"/>
        </w:rPr>
        <w:t xml:space="preserve">სულიერების შთამბეჭდავი და ისეთი უტყუარი წყარო, როგორიც ფოლკლორია, ოდითგანვე ხალხისგან იქმნებოდა და ხალხშივე ვრცელდებოდა. იგი ხალხის კოლექტიურ შემოქმედებაში იხვეწებოდა, ხალხისავე </w:t>
      </w:r>
      <w:r w:rsidR="00D00F18">
        <w:rPr>
          <w:rFonts w:ascii="Sylfaen" w:hAnsi="Sylfaen"/>
          <w:sz w:val="24"/>
          <w:szCs w:val="24"/>
          <w:lang w:val="ka-GE"/>
        </w:rPr>
        <w:t>მოთ</w:t>
      </w:r>
      <w:r w:rsidR="0030455E">
        <w:rPr>
          <w:rFonts w:ascii="Sylfaen" w:hAnsi="Sylfaen"/>
          <w:sz w:val="24"/>
          <w:szCs w:val="24"/>
          <w:lang w:val="ka-GE"/>
        </w:rPr>
        <w:t xml:space="preserve">ხოვნას აკმაყოფილებდა და ამგვარად წარმოჩინდებოდა გარკვეული ჟანრის სახით, </w:t>
      </w:r>
      <w:r w:rsidR="00D00F18">
        <w:rPr>
          <w:rFonts w:ascii="Sylfaen" w:hAnsi="Sylfaen"/>
          <w:sz w:val="24"/>
          <w:szCs w:val="24"/>
          <w:lang w:val="ka-GE"/>
        </w:rPr>
        <w:t>რითა</w:t>
      </w:r>
      <w:r w:rsidR="0030455E">
        <w:rPr>
          <w:rFonts w:ascii="Sylfaen" w:hAnsi="Sylfaen"/>
          <w:sz w:val="24"/>
          <w:szCs w:val="24"/>
          <w:lang w:val="ka-GE"/>
        </w:rPr>
        <w:t>ც ასე მდიდარია ქართული ხალხური ზეპირსიტყვიერება.</w:t>
      </w:r>
    </w:p>
    <w:p w:rsidR="0030455E" w:rsidRDefault="0030455E" w:rsidP="007C4BF7">
      <w:pPr>
        <w:rPr>
          <w:rFonts w:ascii="Sylfaen" w:hAnsi="Sylfaen"/>
          <w:sz w:val="24"/>
          <w:szCs w:val="24"/>
          <w:lang w:val="ka-GE"/>
        </w:rPr>
      </w:pPr>
      <w:r>
        <w:rPr>
          <w:rFonts w:ascii="Sylfaen" w:hAnsi="Sylfaen"/>
          <w:sz w:val="24"/>
          <w:szCs w:val="24"/>
          <w:lang w:val="ka-GE"/>
        </w:rPr>
        <w:t xml:space="preserve">    ხალხის ზეპირსიტყვიერ სიბრძნესა და მრავალსაუკუნოვან ცხოვრების ყოფაში დაუნჯებულ ამ ძველთაძველ საგანძურს განსაკუთრებული მნიშვნელობა აქვს მომავალი თაობის სწავლებისა და აღზრდისთვის.</w:t>
      </w:r>
    </w:p>
    <w:p w:rsidR="00385A0F" w:rsidRDefault="00385A0F" w:rsidP="007C4BF7">
      <w:pPr>
        <w:rPr>
          <w:rFonts w:ascii="Sylfaen" w:hAnsi="Sylfaen"/>
          <w:sz w:val="24"/>
          <w:szCs w:val="24"/>
          <w:lang w:val="ka-GE"/>
        </w:rPr>
      </w:pPr>
      <w:r>
        <w:rPr>
          <w:rFonts w:ascii="Sylfaen" w:hAnsi="Sylfaen"/>
          <w:sz w:val="24"/>
          <w:szCs w:val="24"/>
          <w:lang w:val="ka-GE"/>
        </w:rPr>
        <w:t xml:space="preserve">    </w:t>
      </w:r>
      <w:r w:rsidR="001C6E9C">
        <w:rPr>
          <w:rFonts w:ascii="Sylfaen" w:hAnsi="Sylfaen"/>
          <w:sz w:val="24"/>
          <w:szCs w:val="24"/>
          <w:lang w:val="ka-GE"/>
        </w:rPr>
        <w:t xml:space="preserve"> ფოლკლორის სწავლების აღმზრდელობითი მნიშვნელობა მდგომარეობს იმაში, რომ ხალხური ნაწარმოებები შთაგონებულია პროგრესული იდეებით, სამშობლოს </w:t>
      </w:r>
      <w:r w:rsidR="001C6E9C">
        <w:rPr>
          <w:rFonts w:ascii="Sylfaen" w:hAnsi="Sylfaen"/>
          <w:sz w:val="24"/>
          <w:szCs w:val="24"/>
          <w:lang w:val="ka-GE"/>
        </w:rPr>
        <w:lastRenderedPageBreak/>
        <w:t xml:space="preserve">სიყვარულითა და მშვიდობისაკენ მისწრაფებით. ფოლკლორი </w:t>
      </w:r>
      <w:r w:rsidR="00D00F18">
        <w:rPr>
          <w:rFonts w:ascii="Sylfaen" w:hAnsi="Sylfaen"/>
          <w:sz w:val="24"/>
          <w:szCs w:val="24"/>
          <w:lang w:val="ka-GE"/>
        </w:rPr>
        <w:t>გვაცნობს</w:t>
      </w:r>
      <w:r w:rsidR="001C6E9C">
        <w:rPr>
          <w:rFonts w:ascii="Sylfaen" w:hAnsi="Sylfaen"/>
          <w:sz w:val="24"/>
          <w:szCs w:val="24"/>
          <w:lang w:val="ka-GE"/>
        </w:rPr>
        <w:t xml:space="preserve"> გმირებს, როგორც სამშობლოს დამცველებს და მათ მიმართ სიამაყის გრძნობით გვავსებს.</w:t>
      </w:r>
    </w:p>
    <w:p w:rsidR="00385A0F" w:rsidRPr="00385A0F" w:rsidRDefault="00385A0F" w:rsidP="007C4BF7">
      <w:pPr>
        <w:rPr>
          <w:rFonts w:ascii="Sylfaen" w:hAnsi="Sylfaen"/>
          <w:sz w:val="24"/>
          <w:szCs w:val="24"/>
          <w:lang w:val="ka-GE"/>
        </w:rPr>
      </w:pPr>
      <w:r>
        <w:rPr>
          <w:rFonts w:ascii="Sylfaen" w:hAnsi="Sylfaen"/>
          <w:sz w:val="24"/>
          <w:szCs w:val="24"/>
          <w:lang w:val="ka-GE"/>
        </w:rPr>
        <w:t xml:space="preserve">        </w:t>
      </w:r>
      <w:proofErr w:type="spellStart"/>
      <w:r w:rsidRPr="00385A0F">
        <w:rPr>
          <w:rFonts w:ascii="Sylfaen" w:hAnsi="Sylfaen" w:cs="Sylfaen"/>
          <w:sz w:val="24"/>
          <w:szCs w:val="24"/>
        </w:rPr>
        <w:t>ხალხური</w:t>
      </w:r>
      <w:proofErr w:type="spellEnd"/>
      <w:proofErr w:type="gramStart"/>
      <w:r w:rsidRPr="00385A0F">
        <w:rPr>
          <w:sz w:val="24"/>
          <w:szCs w:val="24"/>
        </w:rPr>
        <w:t> </w:t>
      </w:r>
      <w:r>
        <w:rPr>
          <w:rFonts w:ascii="Sylfaen" w:hAnsi="Sylfaen"/>
          <w:sz w:val="24"/>
          <w:szCs w:val="24"/>
          <w:lang w:val="ka-GE"/>
        </w:rPr>
        <w:t xml:space="preserve"> </w:t>
      </w:r>
      <w:proofErr w:type="spellStart"/>
      <w:r w:rsidRPr="00385A0F">
        <w:rPr>
          <w:rFonts w:ascii="Sylfaen" w:hAnsi="Sylfaen" w:cs="Sylfaen"/>
          <w:sz w:val="24"/>
          <w:szCs w:val="24"/>
        </w:rPr>
        <w:t>შემოქმედება</w:t>
      </w:r>
      <w:proofErr w:type="spellEnd"/>
      <w:proofErr w:type="gramEnd"/>
      <w:r w:rsidRPr="00385A0F">
        <w:rPr>
          <w:sz w:val="24"/>
          <w:szCs w:val="24"/>
        </w:rPr>
        <w:t> </w:t>
      </w:r>
      <w:proofErr w:type="spellStart"/>
      <w:r w:rsidRPr="00385A0F">
        <w:rPr>
          <w:rFonts w:ascii="Sylfaen" w:hAnsi="Sylfaen" w:cs="Sylfaen"/>
          <w:sz w:val="24"/>
          <w:szCs w:val="24"/>
        </w:rPr>
        <w:t>არის</w:t>
      </w:r>
      <w:proofErr w:type="spellEnd"/>
      <w:r w:rsidRPr="00385A0F">
        <w:rPr>
          <w:sz w:val="24"/>
          <w:szCs w:val="24"/>
        </w:rPr>
        <w:t> </w:t>
      </w:r>
      <w:proofErr w:type="spellStart"/>
      <w:r w:rsidRPr="00385A0F">
        <w:rPr>
          <w:rFonts w:ascii="Sylfaen" w:hAnsi="Sylfaen" w:cs="Sylfaen"/>
          <w:sz w:val="24"/>
          <w:szCs w:val="24"/>
        </w:rPr>
        <w:t>ფოლკლორი</w:t>
      </w:r>
      <w:proofErr w:type="spellEnd"/>
      <w:r w:rsidRPr="00385A0F">
        <w:rPr>
          <w:sz w:val="24"/>
          <w:szCs w:val="24"/>
        </w:rPr>
        <w:t>, </w:t>
      </w:r>
      <w:r>
        <w:rPr>
          <w:rFonts w:ascii="Sylfaen" w:hAnsi="Sylfaen"/>
          <w:sz w:val="24"/>
          <w:szCs w:val="24"/>
          <w:lang w:val="ka-GE"/>
        </w:rPr>
        <w:t xml:space="preserve"> </w:t>
      </w:r>
      <w:proofErr w:type="spellStart"/>
      <w:r w:rsidRPr="00385A0F">
        <w:rPr>
          <w:rFonts w:ascii="Sylfaen" w:hAnsi="Sylfaen" w:cs="Sylfaen"/>
          <w:sz w:val="24"/>
          <w:szCs w:val="24"/>
        </w:rPr>
        <w:t>ხალხის</w:t>
      </w:r>
      <w:proofErr w:type="spellEnd"/>
      <w:r w:rsidRPr="00385A0F">
        <w:rPr>
          <w:sz w:val="24"/>
          <w:szCs w:val="24"/>
        </w:rPr>
        <w:t> </w:t>
      </w:r>
      <w:proofErr w:type="spellStart"/>
      <w:r w:rsidRPr="00385A0F">
        <w:rPr>
          <w:rFonts w:ascii="Sylfaen" w:hAnsi="Sylfaen" w:cs="Sylfaen"/>
          <w:sz w:val="24"/>
          <w:szCs w:val="24"/>
        </w:rPr>
        <w:t>შემოქმედებითი</w:t>
      </w:r>
      <w:proofErr w:type="spellEnd"/>
      <w:r w:rsidRPr="00385A0F">
        <w:rPr>
          <w:sz w:val="24"/>
          <w:szCs w:val="24"/>
        </w:rPr>
        <w:t> </w:t>
      </w:r>
      <w:proofErr w:type="spellStart"/>
      <w:r w:rsidRPr="00385A0F">
        <w:rPr>
          <w:rFonts w:ascii="Sylfaen" w:hAnsi="Sylfaen" w:cs="Sylfaen"/>
          <w:sz w:val="24"/>
          <w:szCs w:val="24"/>
        </w:rPr>
        <w:t>მოღვაწეობა</w:t>
      </w:r>
      <w:proofErr w:type="spellEnd"/>
      <w:r>
        <w:rPr>
          <w:sz w:val="24"/>
          <w:szCs w:val="24"/>
        </w:rPr>
        <w:t xml:space="preserve">, </w:t>
      </w:r>
      <w:r w:rsidRPr="00385A0F">
        <w:rPr>
          <w:rFonts w:ascii="Sylfaen" w:hAnsi="Sylfaen" w:cs="Sylfaen"/>
          <w:sz w:val="24"/>
          <w:szCs w:val="24"/>
        </w:rPr>
        <w:t>ხალხის</w:t>
      </w:r>
      <w:r w:rsidRPr="00385A0F">
        <w:rPr>
          <w:sz w:val="24"/>
          <w:szCs w:val="24"/>
        </w:rPr>
        <w:t> </w:t>
      </w:r>
      <w:r w:rsidRPr="00385A0F">
        <w:rPr>
          <w:rFonts w:ascii="Sylfaen" w:hAnsi="Sylfaen" w:cs="Sylfaen"/>
          <w:sz w:val="24"/>
          <w:szCs w:val="24"/>
        </w:rPr>
        <w:t>მიერ</w:t>
      </w:r>
      <w:r w:rsidRPr="00385A0F">
        <w:rPr>
          <w:sz w:val="24"/>
          <w:szCs w:val="24"/>
        </w:rPr>
        <w:t> </w:t>
      </w:r>
      <w:r w:rsidRPr="00385A0F">
        <w:rPr>
          <w:rFonts w:ascii="Sylfaen" w:hAnsi="Sylfaen" w:cs="Sylfaen"/>
          <w:sz w:val="24"/>
          <w:szCs w:val="24"/>
        </w:rPr>
        <w:t>შექმნილი</w:t>
      </w:r>
      <w:r w:rsidRPr="00385A0F">
        <w:rPr>
          <w:sz w:val="24"/>
          <w:szCs w:val="24"/>
        </w:rPr>
        <w:t> </w:t>
      </w:r>
      <w:r w:rsidRPr="00385A0F">
        <w:rPr>
          <w:rFonts w:ascii="Sylfaen" w:hAnsi="Sylfaen" w:cs="Sylfaen"/>
          <w:sz w:val="24"/>
          <w:szCs w:val="24"/>
        </w:rPr>
        <w:t>და</w:t>
      </w:r>
      <w:r w:rsidRPr="00385A0F">
        <w:rPr>
          <w:sz w:val="24"/>
          <w:szCs w:val="24"/>
        </w:rPr>
        <w:t> </w:t>
      </w:r>
      <w:r w:rsidRPr="00385A0F">
        <w:rPr>
          <w:rFonts w:ascii="Sylfaen" w:hAnsi="Sylfaen" w:cs="Sylfaen"/>
          <w:sz w:val="24"/>
          <w:szCs w:val="24"/>
        </w:rPr>
        <w:t>მის</w:t>
      </w:r>
      <w:r w:rsidRPr="00385A0F">
        <w:rPr>
          <w:sz w:val="24"/>
          <w:szCs w:val="24"/>
        </w:rPr>
        <w:t> </w:t>
      </w:r>
      <w:r w:rsidRPr="00385A0F">
        <w:rPr>
          <w:rFonts w:ascii="Sylfaen" w:hAnsi="Sylfaen" w:cs="Sylfaen"/>
          <w:sz w:val="24"/>
          <w:szCs w:val="24"/>
        </w:rPr>
        <w:t>ყოფაში</w:t>
      </w:r>
      <w:r w:rsidRPr="00385A0F">
        <w:rPr>
          <w:sz w:val="24"/>
          <w:szCs w:val="24"/>
        </w:rPr>
        <w:t> </w:t>
      </w:r>
      <w:r w:rsidRPr="00385A0F">
        <w:rPr>
          <w:rFonts w:ascii="Sylfaen" w:hAnsi="Sylfaen" w:cs="Sylfaen"/>
          <w:sz w:val="24"/>
          <w:szCs w:val="24"/>
        </w:rPr>
        <w:t>გავრცელებული</w:t>
      </w:r>
      <w:r w:rsidRPr="00385A0F">
        <w:rPr>
          <w:sz w:val="24"/>
          <w:szCs w:val="24"/>
        </w:rPr>
        <w:t> </w:t>
      </w:r>
      <w:r w:rsidRPr="00385A0F">
        <w:rPr>
          <w:rFonts w:ascii="Sylfaen" w:hAnsi="Sylfaen" w:cs="Sylfaen"/>
          <w:sz w:val="24"/>
          <w:szCs w:val="24"/>
        </w:rPr>
        <w:t>ზეპირსიტყვიერება</w:t>
      </w:r>
      <w:r w:rsidRPr="00385A0F">
        <w:rPr>
          <w:sz w:val="24"/>
          <w:szCs w:val="24"/>
        </w:rPr>
        <w:t>, </w:t>
      </w:r>
      <w:r w:rsidRPr="00385A0F">
        <w:rPr>
          <w:rFonts w:ascii="Sylfaen" w:hAnsi="Sylfaen" w:cs="Sylfaen"/>
          <w:sz w:val="24"/>
          <w:szCs w:val="24"/>
        </w:rPr>
        <w:t>მუსიკა</w:t>
      </w:r>
      <w:r w:rsidRPr="00385A0F">
        <w:rPr>
          <w:sz w:val="24"/>
          <w:szCs w:val="24"/>
        </w:rPr>
        <w:t>, </w:t>
      </w:r>
      <w:r w:rsidRPr="00385A0F">
        <w:rPr>
          <w:rFonts w:ascii="Sylfaen" w:hAnsi="Sylfaen" w:cs="Sylfaen"/>
          <w:sz w:val="24"/>
          <w:szCs w:val="24"/>
        </w:rPr>
        <w:t>თეატრი</w:t>
      </w:r>
      <w:r w:rsidRPr="00385A0F">
        <w:rPr>
          <w:sz w:val="24"/>
          <w:szCs w:val="24"/>
        </w:rPr>
        <w:t>, </w:t>
      </w:r>
      <w:r w:rsidRPr="00385A0F">
        <w:rPr>
          <w:rFonts w:ascii="Sylfaen" w:hAnsi="Sylfaen" w:cs="Sylfaen"/>
          <w:sz w:val="24"/>
          <w:szCs w:val="24"/>
        </w:rPr>
        <w:t>ცეკვა</w:t>
      </w:r>
      <w:r w:rsidRPr="00385A0F">
        <w:rPr>
          <w:sz w:val="24"/>
          <w:szCs w:val="24"/>
        </w:rPr>
        <w:t>, </w:t>
      </w:r>
      <w:r w:rsidRPr="00385A0F">
        <w:rPr>
          <w:rFonts w:ascii="Sylfaen" w:hAnsi="Sylfaen" w:cs="Sylfaen"/>
          <w:sz w:val="24"/>
          <w:szCs w:val="24"/>
        </w:rPr>
        <w:t>არქიტექტურა</w:t>
      </w:r>
      <w:r w:rsidRPr="00385A0F">
        <w:rPr>
          <w:sz w:val="24"/>
          <w:szCs w:val="24"/>
        </w:rPr>
        <w:t>, </w:t>
      </w:r>
      <w:r w:rsidRPr="00385A0F">
        <w:rPr>
          <w:rFonts w:ascii="Sylfaen" w:hAnsi="Sylfaen" w:cs="Sylfaen"/>
          <w:sz w:val="24"/>
          <w:szCs w:val="24"/>
        </w:rPr>
        <w:t>სახვითი</w:t>
      </w:r>
      <w:r w:rsidRPr="00385A0F">
        <w:rPr>
          <w:sz w:val="24"/>
          <w:szCs w:val="24"/>
        </w:rPr>
        <w:t> </w:t>
      </w:r>
      <w:r w:rsidRPr="00385A0F">
        <w:rPr>
          <w:rFonts w:ascii="Sylfaen" w:hAnsi="Sylfaen" w:cs="Sylfaen"/>
          <w:sz w:val="24"/>
          <w:szCs w:val="24"/>
        </w:rPr>
        <w:t>და</w:t>
      </w:r>
      <w:r>
        <w:rPr>
          <w:rFonts w:ascii="Sylfaen" w:hAnsi="Sylfaen" w:cs="Sylfaen"/>
          <w:sz w:val="24"/>
          <w:szCs w:val="24"/>
          <w:lang w:val="ka-GE"/>
        </w:rPr>
        <w:t xml:space="preserve"> </w:t>
      </w:r>
      <w:proofErr w:type="spellStart"/>
      <w:r w:rsidRPr="00385A0F">
        <w:rPr>
          <w:rFonts w:ascii="Sylfaen" w:hAnsi="Sylfaen" w:cs="Sylfaen"/>
          <w:sz w:val="24"/>
          <w:szCs w:val="24"/>
        </w:rPr>
        <w:t>დეკორატიულ</w:t>
      </w:r>
      <w:r w:rsidRPr="00385A0F">
        <w:rPr>
          <w:sz w:val="24"/>
          <w:szCs w:val="24"/>
        </w:rPr>
        <w:t>-</w:t>
      </w:r>
      <w:r w:rsidRPr="00385A0F">
        <w:rPr>
          <w:rFonts w:ascii="Sylfaen" w:hAnsi="Sylfaen" w:cs="Sylfaen"/>
          <w:sz w:val="24"/>
          <w:szCs w:val="24"/>
        </w:rPr>
        <w:t>გამოყენებითი</w:t>
      </w:r>
      <w:proofErr w:type="spellEnd"/>
      <w:r w:rsidRPr="00385A0F">
        <w:rPr>
          <w:sz w:val="24"/>
          <w:szCs w:val="24"/>
        </w:rPr>
        <w:t> </w:t>
      </w:r>
      <w:proofErr w:type="spellStart"/>
      <w:r w:rsidRPr="00385A0F">
        <w:rPr>
          <w:rFonts w:ascii="Sylfaen" w:hAnsi="Sylfaen" w:cs="Sylfaen"/>
          <w:sz w:val="24"/>
          <w:szCs w:val="24"/>
        </w:rPr>
        <w:t>ხელოვნება</w:t>
      </w:r>
      <w:proofErr w:type="spellEnd"/>
      <w:r w:rsidRPr="00385A0F">
        <w:rPr>
          <w:sz w:val="24"/>
          <w:szCs w:val="24"/>
        </w:rPr>
        <w:t>.</w:t>
      </w:r>
    </w:p>
    <w:p w:rsidR="00856450" w:rsidRDefault="00856450" w:rsidP="007C4BF7">
      <w:pPr>
        <w:rPr>
          <w:rFonts w:ascii="Sylfaen" w:hAnsi="Sylfaen"/>
          <w:sz w:val="24"/>
          <w:szCs w:val="24"/>
          <w:lang w:val="ka-GE"/>
        </w:rPr>
      </w:pPr>
      <w:r>
        <w:rPr>
          <w:rFonts w:ascii="Sylfaen" w:hAnsi="Sylfaen"/>
          <w:sz w:val="24"/>
          <w:szCs w:val="24"/>
          <w:lang w:val="ka-GE"/>
        </w:rPr>
        <w:t xml:space="preserve">   რადგანაც ზეპირსიტყვიერების სწავლება სკოლაში მწირია და ფრაგმენტული (ამა თუ იმ საკითხთან მიმართებაში), წრის ფუნქციონირებისას მოსწავლეები გაიღრმავებენ ცოდნას და გაეცნობიან ბევრ სიახლესაც.</w:t>
      </w:r>
    </w:p>
    <w:p w:rsidR="001C6E9C" w:rsidRPr="008C0A08" w:rsidRDefault="008C0A08" w:rsidP="007C4BF7">
      <w:pPr>
        <w:rPr>
          <w:rFonts w:ascii="Sylfaen" w:hAnsi="Sylfaen"/>
          <w:b/>
          <w:sz w:val="24"/>
          <w:szCs w:val="24"/>
          <w:lang w:val="ka-GE"/>
        </w:rPr>
      </w:pPr>
      <w:r>
        <w:rPr>
          <w:rFonts w:ascii="Sylfaen" w:hAnsi="Sylfaen"/>
          <w:sz w:val="24"/>
          <w:szCs w:val="24"/>
          <w:lang w:val="ka-GE"/>
        </w:rPr>
        <w:t xml:space="preserve">     </w:t>
      </w:r>
      <w:r w:rsidR="00E231B8">
        <w:rPr>
          <w:rFonts w:ascii="Sylfaen" w:hAnsi="Sylfaen"/>
          <w:sz w:val="24"/>
          <w:szCs w:val="24"/>
          <w:lang w:val="ka-GE"/>
        </w:rPr>
        <w:t xml:space="preserve"> </w:t>
      </w:r>
      <w:r w:rsidR="00E231B8" w:rsidRPr="008C0A08">
        <w:rPr>
          <w:rFonts w:ascii="Sylfaen" w:hAnsi="Sylfaen"/>
          <w:b/>
          <w:sz w:val="24"/>
          <w:szCs w:val="24"/>
          <w:lang w:val="ka-GE"/>
        </w:rPr>
        <w:t>წრის მუშაობისას მოსწავლეები</w:t>
      </w:r>
      <w:r w:rsidR="001C6E9C" w:rsidRPr="008C0A08">
        <w:rPr>
          <w:rFonts w:ascii="Sylfaen" w:hAnsi="Sylfaen"/>
          <w:b/>
          <w:sz w:val="24"/>
          <w:szCs w:val="24"/>
          <w:lang w:val="ka-GE"/>
        </w:rPr>
        <w:t>:</w:t>
      </w:r>
    </w:p>
    <w:p w:rsidR="001C6E9C" w:rsidRDefault="001C6E9C" w:rsidP="007C4BF7">
      <w:pPr>
        <w:rPr>
          <w:rFonts w:ascii="Sylfaen" w:hAnsi="Sylfaen"/>
          <w:sz w:val="24"/>
          <w:szCs w:val="24"/>
          <w:lang w:val="ka-GE"/>
        </w:rPr>
      </w:pPr>
      <w:r>
        <w:rPr>
          <w:rFonts w:ascii="Sylfaen" w:hAnsi="Sylfaen"/>
          <w:sz w:val="24"/>
          <w:szCs w:val="24"/>
          <w:lang w:val="ka-GE"/>
        </w:rPr>
        <w:t>-</w:t>
      </w:r>
      <w:r w:rsidR="0030455E">
        <w:rPr>
          <w:rFonts w:ascii="Sylfaen" w:hAnsi="Sylfaen"/>
          <w:sz w:val="24"/>
          <w:szCs w:val="24"/>
          <w:lang w:val="ka-GE"/>
        </w:rPr>
        <w:t>შეისწავლიან</w:t>
      </w:r>
      <w:r w:rsidR="00E231B8">
        <w:rPr>
          <w:rFonts w:ascii="Sylfaen" w:hAnsi="Sylfaen"/>
          <w:sz w:val="24"/>
          <w:szCs w:val="24"/>
          <w:lang w:val="ka-GE"/>
        </w:rPr>
        <w:t xml:space="preserve"> სხვადასხვა თემატიკაზე შექმნილ ხალხურ ნაწარმოებებს</w:t>
      </w:r>
      <w:r>
        <w:rPr>
          <w:rFonts w:ascii="Sylfaen" w:hAnsi="Sylfaen"/>
          <w:sz w:val="24"/>
          <w:szCs w:val="24"/>
          <w:lang w:val="ka-GE"/>
        </w:rPr>
        <w:t>;</w:t>
      </w:r>
    </w:p>
    <w:p w:rsidR="001C6E9C" w:rsidRDefault="001C6E9C" w:rsidP="007C4BF7">
      <w:pPr>
        <w:rPr>
          <w:rFonts w:ascii="Sylfaen" w:hAnsi="Sylfaen"/>
          <w:sz w:val="24"/>
          <w:szCs w:val="24"/>
          <w:lang w:val="ka-GE"/>
        </w:rPr>
      </w:pPr>
      <w:r>
        <w:rPr>
          <w:rFonts w:ascii="Sylfaen" w:hAnsi="Sylfaen"/>
          <w:sz w:val="24"/>
          <w:szCs w:val="24"/>
          <w:lang w:val="ka-GE"/>
        </w:rPr>
        <w:t>-</w:t>
      </w:r>
      <w:r w:rsidR="00E231B8">
        <w:rPr>
          <w:rFonts w:ascii="Sylfaen" w:hAnsi="Sylfaen"/>
          <w:sz w:val="24"/>
          <w:szCs w:val="24"/>
          <w:lang w:val="ka-GE"/>
        </w:rPr>
        <w:t>ნახავენ  ხალხური ნაწარმოების მიხედვით გადაღებულ ფილმებს</w:t>
      </w:r>
      <w:r>
        <w:rPr>
          <w:rFonts w:ascii="Sylfaen" w:hAnsi="Sylfaen"/>
          <w:sz w:val="24"/>
          <w:szCs w:val="24"/>
          <w:lang w:val="ka-GE"/>
        </w:rPr>
        <w:t>;</w:t>
      </w:r>
    </w:p>
    <w:p w:rsidR="001C6E9C" w:rsidRDefault="001C6E9C" w:rsidP="007C4BF7">
      <w:pPr>
        <w:rPr>
          <w:rFonts w:ascii="Sylfaen" w:hAnsi="Sylfaen"/>
          <w:sz w:val="24"/>
          <w:szCs w:val="24"/>
          <w:lang w:val="ka-GE"/>
        </w:rPr>
      </w:pPr>
      <w:r>
        <w:rPr>
          <w:rFonts w:ascii="Sylfaen" w:hAnsi="Sylfaen"/>
          <w:sz w:val="24"/>
          <w:szCs w:val="24"/>
          <w:lang w:val="ka-GE"/>
        </w:rPr>
        <w:t>-</w:t>
      </w:r>
      <w:r w:rsidR="00E231B8">
        <w:rPr>
          <w:rFonts w:ascii="Sylfaen" w:hAnsi="Sylfaen"/>
          <w:sz w:val="24"/>
          <w:szCs w:val="24"/>
          <w:lang w:val="ka-GE"/>
        </w:rPr>
        <w:t xml:space="preserve"> მოიძიებენ სხვადასხვა თემაზე შ</w:t>
      </w:r>
      <w:r w:rsidR="0030455E">
        <w:rPr>
          <w:rFonts w:ascii="Sylfaen" w:hAnsi="Sylfaen"/>
          <w:sz w:val="24"/>
          <w:szCs w:val="24"/>
          <w:lang w:val="ka-GE"/>
        </w:rPr>
        <w:t>ექ</w:t>
      </w:r>
      <w:r w:rsidR="00E231B8">
        <w:rPr>
          <w:rFonts w:ascii="Sylfaen" w:hAnsi="Sylfaen"/>
          <w:sz w:val="24"/>
          <w:szCs w:val="24"/>
          <w:lang w:val="ka-GE"/>
        </w:rPr>
        <w:t>მნილ ტექსტებს</w:t>
      </w:r>
      <w:r>
        <w:rPr>
          <w:rFonts w:ascii="Sylfaen" w:hAnsi="Sylfaen"/>
          <w:sz w:val="24"/>
          <w:szCs w:val="24"/>
          <w:lang w:val="ka-GE"/>
        </w:rPr>
        <w:t>;</w:t>
      </w:r>
      <w:r w:rsidR="00E231B8">
        <w:rPr>
          <w:rFonts w:ascii="Sylfaen" w:hAnsi="Sylfaen"/>
          <w:sz w:val="24"/>
          <w:szCs w:val="24"/>
          <w:lang w:val="ka-GE"/>
        </w:rPr>
        <w:t xml:space="preserve"> </w:t>
      </w:r>
    </w:p>
    <w:p w:rsidR="00CB23AD" w:rsidRDefault="00CB23AD" w:rsidP="007C4BF7">
      <w:pPr>
        <w:rPr>
          <w:rFonts w:ascii="Sylfaen" w:hAnsi="Sylfaen"/>
          <w:sz w:val="24"/>
          <w:szCs w:val="24"/>
          <w:lang w:val="ka-GE"/>
        </w:rPr>
      </w:pPr>
      <w:r>
        <w:rPr>
          <w:rFonts w:ascii="Sylfaen" w:hAnsi="Sylfaen"/>
          <w:sz w:val="24"/>
          <w:szCs w:val="24"/>
          <w:lang w:val="ka-GE"/>
        </w:rPr>
        <w:t>-გააკეთებენ კედლის გაზეთს (თემატურად);</w:t>
      </w:r>
    </w:p>
    <w:p w:rsidR="00E231B8" w:rsidRDefault="001C6E9C" w:rsidP="007C4BF7">
      <w:pPr>
        <w:rPr>
          <w:rFonts w:ascii="Sylfaen" w:hAnsi="Sylfaen"/>
          <w:sz w:val="24"/>
          <w:szCs w:val="24"/>
          <w:lang w:val="ka-GE"/>
        </w:rPr>
      </w:pPr>
      <w:r>
        <w:rPr>
          <w:rFonts w:ascii="Sylfaen" w:hAnsi="Sylfaen"/>
          <w:sz w:val="24"/>
          <w:szCs w:val="24"/>
          <w:lang w:val="ka-GE"/>
        </w:rPr>
        <w:t>-</w:t>
      </w:r>
      <w:r w:rsidR="0030455E">
        <w:rPr>
          <w:rFonts w:ascii="Sylfaen" w:hAnsi="Sylfaen"/>
          <w:sz w:val="24"/>
          <w:szCs w:val="24"/>
          <w:lang w:val="ka-GE"/>
        </w:rPr>
        <w:t>წრის მუშაობის დასასრულს  მოეწყობა ექსკურსია რაბათის მუზეუმში, სადაც შესაძლებელია ხალხური არქიტექტურის ნიმუშების</w:t>
      </w:r>
      <w:r w:rsidR="00E81156">
        <w:rPr>
          <w:rFonts w:ascii="Sylfaen" w:hAnsi="Sylfaen"/>
          <w:sz w:val="24"/>
          <w:szCs w:val="24"/>
          <w:lang w:val="ka-GE"/>
        </w:rPr>
        <w:t xml:space="preserve"> (შრომის და ბრძოლის იარაღების, ჭურჭლის)</w:t>
      </w:r>
      <w:r w:rsidR="0030455E">
        <w:rPr>
          <w:rFonts w:ascii="Sylfaen" w:hAnsi="Sylfaen"/>
          <w:sz w:val="24"/>
          <w:szCs w:val="24"/>
          <w:lang w:val="ka-GE"/>
        </w:rPr>
        <w:t xml:space="preserve"> და მესხური დარბაზის ნახვა.</w:t>
      </w:r>
    </w:p>
    <w:p w:rsidR="001C6E9C" w:rsidRDefault="00C3314B" w:rsidP="007C4BF7">
      <w:pPr>
        <w:rPr>
          <w:rFonts w:ascii="Sylfaen" w:hAnsi="Sylfaen"/>
          <w:sz w:val="24"/>
          <w:szCs w:val="24"/>
          <w:lang w:val="ka-GE"/>
        </w:rPr>
      </w:pPr>
      <w:r>
        <w:rPr>
          <w:rFonts w:ascii="Sylfaen" w:hAnsi="Sylfaen"/>
          <w:sz w:val="24"/>
          <w:szCs w:val="24"/>
          <w:lang w:val="ka-GE"/>
        </w:rPr>
        <w:t xml:space="preserve">  </w:t>
      </w:r>
      <w:r w:rsidRPr="00C3314B">
        <w:rPr>
          <w:rFonts w:ascii="Sylfaen" w:hAnsi="Sylfaen"/>
          <w:b/>
          <w:sz w:val="24"/>
          <w:szCs w:val="24"/>
          <w:lang w:val="ka-GE"/>
        </w:rPr>
        <w:t>მეთოდი/აქტივობა:</w:t>
      </w:r>
      <w:r>
        <w:rPr>
          <w:rFonts w:ascii="Sylfaen" w:hAnsi="Sylfaen"/>
          <w:sz w:val="24"/>
          <w:szCs w:val="24"/>
          <w:lang w:val="ka-GE"/>
        </w:rPr>
        <w:t xml:space="preserve"> მინი ლექცია, </w:t>
      </w:r>
      <w:r w:rsidR="00FD4E74">
        <w:rPr>
          <w:rFonts w:ascii="Sylfaen" w:hAnsi="Sylfaen"/>
          <w:sz w:val="24"/>
          <w:szCs w:val="24"/>
          <w:lang w:val="ka-GE"/>
        </w:rPr>
        <w:t xml:space="preserve">კითხვა, თხრობა, </w:t>
      </w:r>
      <w:r>
        <w:rPr>
          <w:rFonts w:ascii="Sylfaen" w:hAnsi="Sylfaen"/>
          <w:sz w:val="24"/>
          <w:szCs w:val="24"/>
          <w:lang w:val="ka-GE"/>
        </w:rPr>
        <w:t>კითხვა-პასუხი, დისკუსია</w:t>
      </w:r>
      <w:r w:rsidR="00FD4E74">
        <w:rPr>
          <w:rFonts w:ascii="Sylfaen" w:hAnsi="Sylfaen"/>
          <w:sz w:val="24"/>
          <w:szCs w:val="24"/>
          <w:lang w:val="ka-GE"/>
        </w:rPr>
        <w:t>, ვიდეო ფირების ნახვა და გაანალიზება.</w:t>
      </w:r>
    </w:p>
    <w:p w:rsidR="001C6E9C" w:rsidRPr="00E231B8" w:rsidRDefault="001C6E9C" w:rsidP="007C4BF7">
      <w:pPr>
        <w:rPr>
          <w:rFonts w:ascii="Sylfaen" w:hAnsi="Sylfaen"/>
          <w:b/>
          <w:sz w:val="24"/>
          <w:szCs w:val="24"/>
          <w:lang w:val="ka-GE"/>
        </w:rPr>
      </w:pPr>
      <w:r>
        <w:rPr>
          <w:rFonts w:ascii="Sylfaen" w:hAnsi="Sylfaen"/>
          <w:sz w:val="24"/>
          <w:szCs w:val="24"/>
          <w:lang w:val="ka-GE"/>
        </w:rPr>
        <w:t xml:space="preserve">   </w:t>
      </w:r>
      <w:r w:rsidR="00C3314B" w:rsidRPr="00C3314B">
        <w:rPr>
          <w:rFonts w:ascii="Sylfaen" w:hAnsi="Sylfaen"/>
          <w:b/>
          <w:sz w:val="24"/>
          <w:szCs w:val="24"/>
          <w:lang w:val="ka-GE"/>
        </w:rPr>
        <w:t>რესურსი</w:t>
      </w:r>
      <w:r w:rsidR="00C3314B">
        <w:rPr>
          <w:rFonts w:ascii="Sylfaen" w:hAnsi="Sylfaen"/>
          <w:sz w:val="24"/>
          <w:szCs w:val="24"/>
          <w:lang w:val="ka-GE"/>
        </w:rPr>
        <w:t xml:space="preserve"> :</w:t>
      </w:r>
      <w:r>
        <w:rPr>
          <w:rFonts w:ascii="Sylfaen" w:hAnsi="Sylfaen"/>
          <w:sz w:val="24"/>
          <w:szCs w:val="24"/>
          <w:lang w:val="ka-GE"/>
        </w:rPr>
        <w:t xml:space="preserve"> მიზნის მისაღწევად გამოვიყენებ წიგნებს სასკოლო და საოჯახო ბიბლიოთეკიდა</w:t>
      </w:r>
      <w:r w:rsidR="00CB23AD">
        <w:rPr>
          <w:rFonts w:ascii="Sylfaen" w:hAnsi="Sylfaen"/>
          <w:sz w:val="24"/>
          <w:szCs w:val="24"/>
          <w:lang w:val="ka-GE"/>
        </w:rPr>
        <w:t>ნ, კომპიუტერს ინტერნეტის ქსელით და ვიდეოდისკებით,  ,,ფლიპჩარტებს“, თაბახის ფურცლებს</w:t>
      </w:r>
      <w:r w:rsidR="00D00F18">
        <w:rPr>
          <w:rFonts w:ascii="Sylfaen" w:hAnsi="Sylfaen"/>
          <w:sz w:val="24"/>
          <w:szCs w:val="24"/>
          <w:lang w:val="ka-GE"/>
        </w:rPr>
        <w:t>ა</w:t>
      </w:r>
      <w:r w:rsidR="00CB23AD">
        <w:rPr>
          <w:rFonts w:ascii="Sylfaen" w:hAnsi="Sylfaen"/>
          <w:sz w:val="24"/>
          <w:szCs w:val="24"/>
          <w:lang w:val="ka-GE"/>
        </w:rPr>
        <w:t xml:space="preserve"> და მარკერებს.</w:t>
      </w:r>
    </w:p>
    <w:p w:rsidR="007259D5" w:rsidRDefault="007259D5">
      <w:pPr>
        <w:rPr>
          <w:rFonts w:ascii="Sylfaen" w:hAnsi="Sylfaen"/>
          <w:b/>
          <w:lang w:val="ka-GE"/>
        </w:rPr>
      </w:pPr>
    </w:p>
    <w:p w:rsidR="00D062C7" w:rsidRDefault="00D062C7">
      <w:pPr>
        <w:rPr>
          <w:rFonts w:ascii="Sylfaen" w:hAnsi="Sylfaen"/>
          <w:b/>
          <w:lang w:val="ka-GE"/>
        </w:rPr>
      </w:pPr>
    </w:p>
    <w:tbl>
      <w:tblPr>
        <w:tblStyle w:val="TableGrid"/>
        <w:tblW w:w="0" w:type="auto"/>
        <w:tblLook w:val="04A0" w:firstRow="1" w:lastRow="0" w:firstColumn="1" w:lastColumn="0" w:noHBand="0" w:noVBand="1"/>
      </w:tblPr>
      <w:tblGrid>
        <w:gridCol w:w="1615"/>
        <w:gridCol w:w="6660"/>
      </w:tblGrid>
      <w:tr w:rsidR="00C3314B" w:rsidTr="00C3314B">
        <w:trPr>
          <w:trHeight w:val="683"/>
        </w:trPr>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თარიღი</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თემატიკა</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01.10.18.</w:t>
            </w:r>
          </w:p>
        </w:tc>
        <w:tc>
          <w:tcPr>
            <w:tcW w:w="6660" w:type="dxa"/>
          </w:tcPr>
          <w:p w:rsidR="00C3314B" w:rsidRPr="00FD4E74" w:rsidRDefault="00C3314B">
            <w:pPr>
              <w:rPr>
                <w:rFonts w:ascii="Sylfaen" w:hAnsi="Sylfaen"/>
                <w:b/>
                <w:sz w:val="24"/>
                <w:szCs w:val="24"/>
                <w:lang w:val="ka-GE"/>
              </w:rPr>
            </w:pPr>
            <w:r w:rsidRPr="00FD4E74">
              <w:rPr>
                <w:rFonts w:ascii="Sylfaen" w:hAnsi="Sylfaen" w:cs="Sylfaen"/>
                <w:b/>
                <w:sz w:val="24"/>
                <w:szCs w:val="24"/>
                <w:lang w:val="ka-GE"/>
              </w:rPr>
              <w:t>ხალხური</w:t>
            </w:r>
            <w:r w:rsidRPr="00FD4E74">
              <w:rPr>
                <w:rFonts w:ascii="Sylfaen" w:hAnsi="Sylfaen"/>
                <w:b/>
                <w:sz w:val="24"/>
                <w:szCs w:val="24"/>
                <w:lang w:val="ka-GE"/>
              </w:rPr>
              <w:t xml:space="preserve"> სიტყვიერების ჩამოყალიბება; ფოლკლორული ტექსტების სპეციფიკის აღქმა;</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08.10.18.</w:t>
            </w:r>
          </w:p>
        </w:tc>
        <w:tc>
          <w:tcPr>
            <w:tcW w:w="6660" w:type="dxa"/>
          </w:tcPr>
          <w:p w:rsidR="00C3314B" w:rsidRPr="00FD4E74" w:rsidRDefault="00C3314B" w:rsidP="008C0A08">
            <w:pPr>
              <w:rPr>
                <w:rFonts w:ascii="Sylfaen" w:hAnsi="Sylfaen"/>
                <w:b/>
                <w:sz w:val="24"/>
                <w:szCs w:val="24"/>
                <w:lang w:val="ka-GE"/>
              </w:rPr>
            </w:pPr>
            <w:r w:rsidRPr="00FD4E74">
              <w:rPr>
                <w:rFonts w:ascii="Sylfaen" w:hAnsi="Sylfaen"/>
                <w:b/>
                <w:sz w:val="24"/>
                <w:szCs w:val="24"/>
                <w:lang w:val="ka-GE"/>
              </w:rPr>
              <w:t>ხალხური ტექსტებისა და მხატვრული ლიტერატურის მსგავსება.</w:t>
            </w:r>
          </w:p>
          <w:p w:rsidR="00C3314B" w:rsidRPr="00FD4E74" w:rsidRDefault="00C3314B">
            <w:pPr>
              <w:rPr>
                <w:rFonts w:ascii="Sylfaen" w:hAnsi="Sylfaen"/>
                <w:b/>
                <w:sz w:val="24"/>
                <w:szCs w:val="24"/>
                <w:lang w:val="ka-GE"/>
              </w:rPr>
            </w:pP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15.10.18.</w:t>
            </w:r>
          </w:p>
        </w:tc>
        <w:tc>
          <w:tcPr>
            <w:tcW w:w="6660" w:type="dxa"/>
          </w:tcPr>
          <w:p w:rsidR="00C3314B" w:rsidRPr="00FD4E74" w:rsidRDefault="00C3314B" w:rsidP="008C0A08">
            <w:pPr>
              <w:rPr>
                <w:rFonts w:ascii="Sylfaen" w:hAnsi="Sylfaen"/>
                <w:b/>
                <w:sz w:val="24"/>
                <w:szCs w:val="24"/>
                <w:lang w:val="ka-GE"/>
              </w:rPr>
            </w:pPr>
            <w:r w:rsidRPr="00FD4E74">
              <w:rPr>
                <w:rFonts w:ascii="Sylfaen" w:hAnsi="Sylfaen"/>
                <w:b/>
                <w:sz w:val="24"/>
                <w:szCs w:val="24"/>
                <w:lang w:val="ka-GE"/>
              </w:rPr>
              <w:t xml:space="preserve">ფოლკლორული ჟანრების მრავალფეროვნება - ხალხური </w:t>
            </w:r>
            <w:r w:rsidR="00FD4E74" w:rsidRPr="00FD4E74">
              <w:rPr>
                <w:rFonts w:ascii="Sylfaen" w:hAnsi="Sylfaen"/>
                <w:b/>
                <w:sz w:val="24"/>
                <w:szCs w:val="24"/>
                <w:lang w:val="ka-GE"/>
              </w:rPr>
              <w:t>ზღ</w:t>
            </w:r>
            <w:r w:rsidRPr="00FD4E74">
              <w:rPr>
                <w:rFonts w:ascii="Sylfaen" w:hAnsi="Sylfaen"/>
                <w:b/>
                <w:sz w:val="24"/>
                <w:szCs w:val="24"/>
                <w:lang w:val="ka-GE"/>
              </w:rPr>
              <w:t>აპრები.</w:t>
            </w:r>
          </w:p>
          <w:p w:rsidR="00C3314B" w:rsidRPr="00FD4E74" w:rsidRDefault="00C3314B">
            <w:pPr>
              <w:rPr>
                <w:rFonts w:ascii="Sylfaen" w:hAnsi="Sylfaen"/>
                <w:b/>
                <w:sz w:val="24"/>
                <w:szCs w:val="24"/>
                <w:lang w:val="ka-GE"/>
              </w:rPr>
            </w:pP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lastRenderedPageBreak/>
              <w:t>22.10.18.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ლექსები და შაირები.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29.10.18.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ანდაზები და გამოთქმები;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05.11.18.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ეპოსი, თქმულებები, მითები და ლეგენდები; საგმირო შელოცვა, იგავი, ანეკდოტები.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12.11.18.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პოემები, ბალადები.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19.11.18.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თეატრი-დრამა; წარმართული და ქრისტიანული სანახაობანი - ბერიკაობა, ყეენობა, ლაზარობა.</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26.11.18.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 xml:space="preserve">ხალხური მუსიკა და მუსიკოსები - მესტვირე, აშუღი, ჟონგლიორი;  </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03.12.18.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დიალექტური მუსიკა - სხვადასხვა ჟანრის (შრომის, გლოვის) სიმღერები.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10.12.18.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ცეკვა - ხორუმი, ფარიკაობა, ზემყრელო, ცეკვა ,,ქართული“.</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17.12.18.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 xml:space="preserve">ხალხური არქიტექტურა - შრომის იარაღები, საყოფაცხოვრებო ნივთები, ავეჯი, ჭურჭელი, ტანსაცმელი;  </w:t>
            </w:r>
          </w:p>
        </w:tc>
      </w:tr>
      <w:tr w:rsidR="00C3314B" w:rsidTr="00C3314B">
        <w:tc>
          <w:tcPr>
            <w:tcW w:w="1615"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24.12.18.</w:t>
            </w:r>
          </w:p>
        </w:tc>
        <w:tc>
          <w:tcPr>
            <w:tcW w:w="6660" w:type="dxa"/>
          </w:tcPr>
          <w:p w:rsidR="00C3314B" w:rsidRPr="00FD4E74" w:rsidRDefault="00C3314B">
            <w:pPr>
              <w:rPr>
                <w:rFonts w:ascii="Sylfaen" w:hAnsi="Sylfaen"/>
                <w:b/>
                <w:sz w:val="24"/>
                <w:szCs w:val="24"/>
                <w:lang w:val="ka-GE"/>
              </w:rPr>
            </w:pPr>
            <w:r w:rsidRPr="00FD4E74">
              <w:rPr>
                <w:rFonts w:ascii="Sylfaen" w:hAnsi="Sylfaen"/>
                <w:b/>
                <w:sz w:val="24"/>
                <w:szCs w:val="24"/>
                <w:lang w:val="ka-GE"/>
              </w:rPr>
              <w:t>ხალხური არქიტექტურა - ქართული და მესხური დარბაზი, სვანური საცხოვრებელი კომპლექსი და კოლხური ოდა.</w:t>
            </w:r>
          </w:p>
        </w:tc>
      </w:tr>
    </w:tbl>
    <w:p w:rsidR="00D062C7" w:rsidRPr="00D062C7" w:rsidRDefault="00D062C7">
      <w:pPr>
        <w:rPr>
          <w:rFonts w:ascii="Sylfaen" w:hAnsi="Sylfaen"/>
          <w:b/>
          <w:lang w:val="ka-GE"/>
        </w:rPr>
      </w:pPr>
    </w:p>
    <w:p w:rsidR="00D062C7" w:rsidRDefault="00D062C7">
      <w:pPr>
        <w:rPr>
          <w:rFonts w:ascii="Sylfaen" w:hAnsi="Sylfaen"/>
          <w:lang w:val="ka-GE"/>
        </w:rPr>
      </w:pPr>
    </w:p>
    <w:p w:rsidR="005416F2" w:rsidRPr="005416F2" w:rsidRDefault="005416F2" w:rsidP="005416F2">
      <w:pPr>
        <w:rPr>
          <w:rFonts w:ascii="Sylfaen" w:hAnsi="Sylfaen"/>
          <w:sz w:val="32"/>
          <w:szCs w:val="32"/>
          <w:lang w:val="ka-GE"/>
        </w:rPr>
      </w:pPr>
      <w:r w:rsidRPr="005416F2">
        <w:rPr>
          <w:rFonts w:ascii="Sylfaen" w:hAnsi="Sylfaen"/>
          <w:sz w:val="32"/>
          <w:szCs w:val="32"/>
          <w:lang w:val="ka-GE"/>
        </w:rPr>
        <w:t>ქართული ენის გრამატიკის შემსწავლელი წრე</w:t>
      </w:r>
    </w:p>
    <w:p w:rsidR="005416F2" w:rsidRPr="005416F2" w:rsidRDefault="005416F2" w:rsidP="005416F2">
      <w:pPr>
        <w:rPr>
          <w:rFonts w:ascii="Sylfaen" w:hAnsi="Sylfaen"/>
          <w:sz w:val="24"/>
          <w:szCs w:val="24"/>
          <w:lang w:val="ka-GE"/>
        </w:rPr>
      </w:pPr>
      <w:r>
        <w:rPr>
          <w:rFonts w:ascii="Sylfaen" w:hAnsi="Sylfaen"/>
          <w:sz w:val="44"/>
          <w:lang w:val="ka-GE"/>
        </w:rPr>
        <w:t xml:space="preserve">              </w:t>
      </w:r>
      <w:r w:rsidRPr="005416F2">
        <w:rPr>
          <w:rFonts w:ascii="Sylfaen" w:hAnsi="Sylfaen"/>
          <w:sz w:val="24"/>
          <w:szCs w:val="24"/>
          <w:lang w:val="ka-GE"/>
        </w:rPr>
        <w:t xml:space="preserve">( მასწავლებელი ხათუნა </w:t>
      </w:r>
      <w:proofErr w:type="spellStart"/>
      <w:r w:rsidRPr="005416F2">
        <w:rPr>
          <w:rFonts w:ascii="Sylfaen" w:hAnsi="Sylfaen"/>
          <w:sz w:val="24"/>
          <w:szCs w:val="24"/>
          <w:lang w:val="ka-GE"/>
        </w:rPr>
        <w:t>გობიანი</w:t>
      </w:r>
      <w:proofErr w:type="spellEnd"/>
      <w:r w:rsidRPr="005416F2">
        <w:rPr>
          <w:rFonts w:ascii="Sylfaen" w:hAnsi="Sylfaen"/>
          <w:sz w:val="24"/>
          <w:szCs w:val="24"/>
          <w:lang w:val="ka-GE"/>
        </w:rPr>
        <w:t>)</w:t>
      </w:r>
    </w:p>
    <w:p w:rsidR="005416F2" w:rsidRDefault="005416F2" w:rsidP="005416F2">
      <w:pPr>
        <w:rPr>
          <w:rFonts w:ascii="Sylfaen" w:hAnsi="Sylfaen"/>
          <w:lang w:val="ka-GE"/>
        </w:rPr>
      </w:pPr>
      <w:r w:rsidRPr="00D062C7">
        <w:rPr>
          <w:rFonts w:ascii="Sylfaen" w:hAnsi="Sylfaen"/>
          <w:b/>
          <w:lang w:val="ka-GE"/>
        </w:rPr>
        <w:t>წრის დასახელება:</w:t>
      </w:r>
      <w:r>
        <w:rPr>
          <w:rFonts w:ascii="Sylfaen" w:hAnsi="Sylfaen"/>
          <w:lang w:val="ka-GE"/>
        </w:rPr>
        <w:t xml:space="preserve">  ქართული ენის გრამატიკის შემსწავლელი წრე;</w:t>
      </w:r>
    </w:p>
    <w:p w:rsidR="005416F2" w:rsidRDefault="005416F2" w:rsidP="005416F2">
      <w:pPr>
        <w:rPr>
          <w:rFonts w:ascii="Sylfaen" w:hAnsi="Sylfaen"/>
          <w:lang w:val="ka-GE"/>
        </w:rPr>
      </w:pPr>
      <w:r w:rsidRPr="00D062C7">
        <w:rPr>
          <w:rFonts w:ascii="Sylfaen" w:hAnsi="Sylfaen"/>
          <w:b/>
          <w:lang w:val="ka-GE"/>
        </w:rPr>
        <w:t>მუშაობის ხანგრძლივობა:</w:t>
      </w:r>
      <w:r>
        <w:rPr>
          <w:rFonts w:ascii="Sylfaen" w:hAnsi="Sylfaen"/>
          <w:lang w:val="ka-GE"/>
        </w:rPr>
        <w:t xml:space="preserve">  2018-2019 სასწავლო წლის პირველი სემესტრი;</w:t>
      </w:r>
    </w:p>
    <w:p w:rsidR="005416F2" w:rsidRDefault="005416F2" w:rsidP="005416F2">
      <w:pPr>
        <w:rPr>
          <w:rFonts w:ascii="Sylfaen" w:hAnsi="Sylfaen"/>
          <w:lang w:val="ka-GE"/>
        </w:rPr>
      </w:pPr>
      <w:r w:rsidRPr="00D062C7">
        <w:rPr>
          <w:rFonts w:ascii="Sylfaen" w:hAnsi="Sylfaen"/>
          <w:b/>
          <w:lang w:val="ka-GE"/>
        </w:rPr>
        <w:t>შეხვედრების განრიგი:</w:t>
      </w:r>
      <w:r>
        <w:rPr>
          <w:rFonts w:ascii="Sylfaen" w:hAnsi="Sylfaen"/>
          <w:lang w:val="ka-GE"/>
        </w:rPr>
        <w:t xml:space="preserve"> ყოველი სამუშაო კვირის ხუთშაბათი დღე.</w:t>
      </w:r>
    </w:p>
    <w:p w:rsidR="005416F2" w:rsidRDefault="005416F2" w:rsidP="005416F2">
      <w:pPr>
        <w:rPr>
          <w:rFonts w:ascii="Sylfaen" w:hAnsi="Sylfaen"/>
          <w:lang w:val="ka-GE"/>
        </w:rPr>
      </w:pPr>
      <w:r>
        <w:rPr>
          <w:rFonts w:ascii="Sylfaen" w:hAnsi="Sylfaen"/>
          <w:lang w:val="ka-GE"/>
        </w:rPr>
        <w:t>მეცადინეობა იწყება 15:30 და მთავრდება 16:30.</w:t>
      </w:r>
    </w:p>
    <w:p w:rsidR="005416F2" w:rsidRDefault="005416F2" w:rsidP="005416F2">
      <w:pPr>
        <w:rPr>
          <w:rFonts w:ascii="Sylfaen" w:hAnsi="Sylfaen"/>
          <w:lang w:val="ka-GE"/>
        </w:rPr>
      </w:pPr>
      <w:r>
        <w:rPr>
          <w:rFonts w:ascii="Sylfaen" w:hAnsi="Sylfaen"/>
          <w:lang w:val="ka-GE"/>
        </w:rPr>
        <w:t>ოქტომბერი - 4, 11, 18, 25;</w:t>
      </w:r>
    </w:p>
    <w:p w:rsidR="005416F2" w:rsidRDefault="005416F2" w:rsidP="005416F2">
      <w:pPr>
        <w:rPr>
          <w:rFonts w:ascii="Sylfaen" w:hAnsi="Sylfaen"/>
          <w:lang w:val="ka-GE"/>
        </w:rPr>
      </w:pPr>
      <w:r>
        <w:rPr>
          <w:rFonts w:ascii="Sylfaen" w:hAnsi="Sylfaen"/>
          <w:lang w:val="ka-GE"/>
        </w:rPr>
        <w:t>ნოემბერი - 1, 8, 15, 22,29;</w:t>
      </w:r>
    </w:p>
    <w:p w:rsidR="005416F2" w:rsidRDefault="005416F2" w:rsidP="005416F2">
      <w:pPr>
        <w:rPr>
          <w:rFonts w:ascii="Sylfaen" w:hAnsi="Sylfaen"/>
          <w:lang w:val="ka-GE"/>
        </w:rPr>
      </w:pPr>
      <w:r>
        <w:rPr>
          <w:rFonts w:ascii="Sylfaen" w:hAnsi="Sylfaen"/>
          <w:lang w:val="ka-GE"/>
        </w:rPr>
        <w:t>დეკემბერი - 6, 13, 20, 27;</w:t>
      </w:r>
    </w:p>
    <w:p w:rsidR="005416F2" w:rsidRDefault="005416F2" w:rsidP="005416F2">
      <w:pPr>
        <w:rPr>
          <w:rFonts w:ascii="Sylfaen" w:hAnsi="Sylfaen"/>
          <w:b/>
          <w:lang w:val="ka-GE"/>
        </w:rPr>
      </w:pPr>
      <w:r>
        <w:rPr>
          <w:rFonts w:ascii="Sylfaen" w:hAnsi="Sylfaen"/>
          <w:lang w:val="ka-GE"/>
        </w:rPr>
        <w:t xml:space="preserve">                                                </w:t>
      </w:r>
      <w:r>
        <w:rPr>
          <w:rFonts w:ascii="Sylfaen" w:hAnsi="Sylfaen"/>
          <w:b/>
          <w:lang w:val="ka-GE"/>
        </w:rPr>
        <w:t xml:space="preserve"> </w:t>
      </w:r>
    </w:p>
    <w:p w:rsidR="005416F2" w:rsidRDefault="005416F2" w:rsidP="005416F2">
      <w:pPr>
        <w:rPr>
          <w:rFonts w:ascii="Sylfaen" w:hAnsi="Sylfaen"/>
          <w:b/>
          <w:lang w:val="ka-GE"/>
        </w:rPr>
      </w:pPr>
      <w:r>
        <w:rPr>
          <w:rFonts w:ascii="Sylfaen" w:hAnsi="Sylfaen"/>
          <w:lang w:val="ka-GE"/>
        </w:rPr>
        <w:t xml:space="preserve">                                                           </w:t>
      </w:r>
      <w:r w:rsidRPr="0030455E">
        <w:rPr>
          <w:rFonts w:ascii="Sylfaen" w:hAnsi="Sylfaen"/>
          <w:b/>
          <w:lang w:val="ka-GE"/>
        </w:rPr>
        <w:t>თემები</w:t>
      </w:r>
      <w:r>
        <w:rPr>
          <w:rFonts w:ascii="Sylfaen" w:hAnsi="Sylfaen"/>
          <w:b/>
          <w:lang w:val="ka-GE"/>
        </w:rPr>
        <w:t>:</w:t>
      </w:r>
    </w:p>
    <w:p w:rsidR="005416F2" w:rsidRDefault="005416F2" w:rsidP="005416F2">
      <w:pPr>
        <w:pStyle w:val="ListParagraph"/>
        <w:numPr>
          <w:ilvl w:val="0"/>
          <w:numId w:val="3"/>
        </w:numPr>
        <w:rPr>
          <w:rFonts w:ascii="Sylfaen" w:hAnsi="Sylfaen"/>
          <w:b/>
          <w:lang w:val="ka-GE"/>
        </w:rPr>
      </w:pPr>
      <w:r>
        <w:rPr>
          <w:rFonts w:ascii="Sylfaen" w:hAnsi="Sylfaen"/>
          <w:b/>
          <w:lang w:val="ka-GE"/>
        </w:rPr>
        <w:lastRenderedPageBreak/>
        <w:t xml:space="preserve">  ფონეტიკა</w:t>
      </w:r>
    </w:p>
    <w:p w:rsidR="005416F2" w:rsidRDefault="005416F2" w:rsidP="005416F2">
      <w:pPr>
        <w:pStyle w:val="ListParagraph"/>
        <w:numPr>
          <w:ilvl w:val="0"/>
          <w:numId w:val="3"/>
        </w:numPr>
        <w:rPr>
          <w:rFonts w:ascii="Sylfaen" w:hAnsi="Sylfaen"/>
          <w:b/>
          <w:lang w:val="ka-GE"/>
        </w:rPr>
      </w:pPr>
      <w:r>
        <w:rPr>
          <w:rFonts w:ascii="Sylfaen" w:hAnsi="Sylfaen"/>
          <w:b/>
          <w:lang w:val="ka-GE"/>
        </w:rPr>
        <w:t>გრაფიკა</w:t>
      </w:r>
    </w:p>
    <w:p w:rsidR="005416F2" w:rsidRDefault="005416F2" w:rsidP="005416F2">
      <w:pPr>
        <w:pStyle w:val="ListParagraph"/>
        <w:numPr>
          <w:ilvl w:val="0"/>
          <w:numId w:val="3"/>
        </w:numPr>
        <w:rPr>
          <w:rFonts w:ascii="Sylfaen" w:hAnsi="Sylfaen"/>
          <w:b/>
          <w:lang w:val="ka-GE"/>
        </w:rPr>
      </w:pPr>
      <w:r>
        <w:rPr>
          <w:rFonts w:ascii="Sylfaen" w:hAnsi="Sylfaen"/>
          <w:b/>
          <w:lang w:val="ka-GE"/>
        </w:rPr>
        <w:t>ლექსიკოლოგია</w:t>
      </w:r>
    </w:p>
    <w:p w:rsidR="005416F2" w:rsidRDefault="005416F2" w:rsidP="005416F2">
      <w:pPr>
        <w:pStyle w:val="ListParagraph"/>
        <w:numPr>
          <w:ilvl w:val="0"/>
          <w:numId w:val="3"/>
        </w:numPr>
        <w:rPr>
          <w:rFonts w:ascii="Sylfaen" w:hAnsi="Sylfaen"/>
          <w:b/>
          <w:lang w:val="ka-GE"/>
        </w:rPr>
      </w:pPr>
      <w:r>
        <w:rPr>
          <w:rFonts w:ascii="Sylfaen" w:hAnsi="Sylfaen"/>
          <w:b/>
          <w:lang w:val="ka-GE"/>
        </w:rPr>
        <w:t>ლექსიკოგრაფია</w:t>
      </w:r>
    </w:p>
    <w:p w:rsidR="005416F2" w:rsidRDefault="005416F2" w:rsidP="005416F2">
      <w:pPr>
        <w:pStyle w:val="ListParagraph"/>
        <w:numPr>
          <w:ilvl w:val="0"/>
          <w:numId w:val="3"/>
        </w:numPr>
        <w:rPr>
          <w:rFonts w:ascii="Sylfaen" w:hAnsi="Sylfaen"/>
          <w:b/>
          <w:lang w:val="ka-GE"/>
        </w:rPr>
      </w:pPr>
      <w:r>
        <w:rPr>
          <w:rFonts w:ascii="Sylfaen" w:hAnsi="Sylfaen"/>
          <w:b/>
          <w:lang w:val="ka-GE"/>
        </w:rPr>
        <w:t>მორფოლოგია</w:t>
      </w:r>
    </w:p>
    <w:p w:rsidR="005416F2" w:rsidRDefault="005416F2" w:rsidP="005416F2">
      <w:pPr>
        <w:ind w:left="360"/>
        <w:rPr>
          <w:rFonts w:ascii="Sylfaen" w:hAnsi="Sylfaen"/>
          <w:b/>
          <w:lang w:val="ka-GE"/>
        </w:rPr>
      </w:pPr>
    </w:p>
    <w:p w:rsidR="005416F2" w:rsidRDefault="005416F2" w:rsidP="005416F2">
      <w:pPr>
        <w:ind w:left="360"/>
        <w:rPr>
          <w:rFonts w:ascii="Sylfaen" w:hAnsi="Sylfaen"/>
          <w:b/>
          <w:lang w:val="ka-GE"/>
        </w:rPr>
      </w:pPr>
      <w:r>
        <w:rPr>
          <w:rFonts w:ascii="Sylfaen" w:hAnsi="Sylfaen"/>
          <w:b/>
          <w:lang w:val="ka-GE"/>
        </w:rPr>
        <w:t>04.10.18  მეტყველების ძირითადი ფონეტიკური ერთეულები, ხმოვანთა და თანხმოვანთა დახასიათება. ძირითადი ფონეტიკური მოვლენები.</w:t>
      </w:r>
    </w:p>
    <w:p w:rsidR="005416F2" w:rsidRDefault="005416F2" w:rsidP="005416F2">
      <w:pPr>
        <w:ind w:left="360"/>
        <w:rPr>
          <w:rFonts w:ascii="Sylfaen" w:hAnsi="Sylfaen"/>
          <w:b/>
          <w:lang w:val="ka-GE"/>
        </w:rPr>
      </w:pPr>
      <w:r>
        <w:rPr>
          <w:rFonts w:ascii="Sylfaen" w:hAnsi="Sylfaen"/>
          <w:b/>
          <w:lang w:val="ka-GE"/>
        </w:rPr>
        <w:t>11.10.18 გრაფიკა. ქართული დამწერლობის განვითარების საფეხურები. ორთოგრაფიის პრინციპები.</w:t>
      </w:r>
    </w:p>
    <w:p w:rsidR="005416F2" w:rsidRDefault="005416F2" w:rsidP="005416F2">
      <w:pPr>
        <w:ind w:left="360"/>
        <w:rPr>
          <w:rFonts w:ascii="Sylfaen" w:hAnsi="Sylfaen"/>
          <w:b/>
          <w:lang w:val="ka-GE"/>
        </w:rPr>
      </w:pPr>
      <w:r>
        <w:rPr>
          <w:rFonts w:ascii="Sylfaen" w:hAnsi="Sylfaen"/>
          <w:b/>
          <w:lang w:val="ka-GE"/>
        </w:rPr>
        <w:t xml:space="preserve">18.10.18ლექსიკოლოგია, სიტყვის </w:t>
      </w:r>
      <w:proofErr w:type="spellStart"/>
      <w:r>
        <w:rPr>
          <w:rFonts w:ascii="Sylfaen" w:hAnsi="Sylfaen"/>
          <w:b/>
          <w:lang w:val="ka-GE"/>
        </w:rPr>
        <w:t>მრავალმნიშვნელიანობა</w:t>
      </w:r>
      <w:proofErr w:type="spellEnd"/>
      <w:r>
        <w:rPr>
          <w:rFonts w:ascii="Sylfaen" w:hAnsi="Sylfaen"/>
          <w:b/>
          <w:lang w:val="ka-GE"/>
        </w:rPr>
        <w:t>. ლექსიკის გამდიდრების საშუალებანი.</w:t>
      </w:r>
    </w:p>
    <w:p w:rsidR="005416F2" w:rsidRDefault="005416F2" w:rsidP="005416F2">
      <w:pPr>
        <w:ind w:left="360"/>
        <w:rPr>
          <w:rFonts w:ascii="Sylfaen" w:hAnsi="Sylfaen"/>
          <w:b/>
          <w:lang w:val="ka-GE"/>
        </w:rPr>
      </w:pPr>
      <w:r>
        <w:rPr>
          <w:rFonts w:ascii="Sylfaen" w:hAnsi="Sylfaen"/>
          <w:b/>
          <w:lang w:val="ka-GE"/>
        </w:rPr>
        <w:t>25.10.18 ლექსიკოგრაფია, ლექსიკონთა ტიპები, ქართული ენის მთავარი ლექსიკონები.</w:t>
      </w:r>
    </w:p>
    <w:p w:rsidR="005416F2" w:rsidRDefault="005416F2" w:rsidP="005416F2">
      <w:pPr>
        <w:ind w:left="360"/>
        <w:rPr>
          <w:rFonts w:ascii="Sylfaen" w:hAnsi="Sylfaen"/>
          <w:b/>
          <w:lang w:val="ka-GE"/>
        </w:rPr>
      </w:pPr>
      <w:r>
        <w:rPr>
          <w:rFonts w:ascii="Sylfaen" w:hAnsi="Sylfaen"/>
          <w:b/>
          <w:lang w:val="ka-GE"/>
        </w:rPr>
        <w:t>01.11.18 მორფოლოგიის საგანი, სიტყვათა მორფოლოგიური კლასიფიკაცია, სიტყვის მორფოლოგიური შედგენილობა.</w:t>
      </w:r>
    </w:p>
    <w:p w:rsidR="005416F2" w:rsidRDefault="005416F2" w:rsidP="005416F2">
      <w:pPr>
        <w:ind w:left="360"/>
        <w:rPr>
          <w:rFonts w:ascii="Sylfaen" w:hAnsi="Sylfaen"/>
          <w:b/>
          <w:lang w:val="ka-GE"/>
        </w:rPr>
      </w:pPr>
      <w:r>
        <w:rPr>
          <w:rFonts w:ascii="Sylfaen" w:hAnsi="Sylfaen"/>
          <w:b/>
          <w:lang w:val="ka-GE"/>
        </w:rPr>
        <w:t>08.11.18 არსებითი სახელი, რაობა, ჯგუფები, წარმოქმნა.</w:t>
      </w:r>
    </w:p>
    <w:p w:rsidR="005416F2" w:rsidRDefault="005416F2" w:rsidP="005416F2">
      <w:pPr>
        <w:ind w:left="360"/>
        <w:rPr>
          <w:rFonts w:ascii="Sylfaen" w:hAnsi="Sylfaen"/>
          <w:b/>
          <w:lang w:val="ka-GE"/>
        </w:rPr>
      </w:pPr>
      <w:r>
        <w:rPr>
          <w:rFonts w:ascii="Sylfaen" w:hAnsi="Sylfaen"/>
          <w:b/>
          <w:lang w:val="ka-GE"/>
        </w:rPr>
        <w:t>15.11.18 არსებითი სახელის ბრუნება. ჯგუფები ფუძეთა მიხედვით. საზოგადო და საკუთარ სახელთა ბრუნება.</w:t>
      </w:r>
    </w:p>
    <w:p w:rsidR="005416F2" w:rsidRDefault="005416F2" w:rsidP="005416F2">
      <w:pPr>
        <w:ind w:left="360"/>
        <w:rPr>
          <w:rFonts w:ascii="Sylfaen" w:hAnsi="Sylfaen"/>
          <w:b/>
          <w:lang w:val="ka-GE"/>
        </w:rPr>
      </w:pPr>
      <w:r>
        <w:rPr>
          <w:rFonts w:ascii="Sylfaen" w:hAnsi="Sylfaen"/>
          <w:b/>
          <w:lang w:val="ka-GE"/>
        </w:rPr>
        <w:t>22.11.18 ზედსართავი სახელის რაობა და ჯგუფები. წარმოქმნილი ზედსართავი სახელები ფორმისა და შინაარსის მიხედვით.</w:t>
      </w:r>
    </w:p>
    <w:p w:rsidR="005416F2" w:rsidRDefault="005416F2" w:rsidP="005416F2">
      <w:pPr>
        <w:ind w:left="360"/>
        <w:rPr>
          <w:rFonts w:ascii="Sylfaen" w:hAnsi="Sylfaen"/>
          <w:b/>
          <w:lang w:val="ka-GE"/>
        </w:rPr>
      </w:pPr>
      <w:r>
        <w:rPr>
          <w:rFonts w:ascii="Sylfaen" w:hAnsi="Sylfaen"/>
          <w:b/>
          <w:lang w:val="ka-GE"/>
        </w:rPr>
        <w:t>29.11.18 ზედსართავ სახელთა ბრუნება ცალკე და არსებითთან ერთად.</w:t>
      </w:r>
    </w:p>
    <w:p w:rsidR="005416F2" w:rsidRDefault="005416F2" w:rsidP="005416F2">
      <w:pPr>
        <w:ind w:left="360"/>
        <w:rPr>
          <w:rFonts w:ascii="Sylfaen" w:hAnsi="Sylfaen"/>
          <w:b/>
          <w:lang w:val="ka-GE"/>
        </w:rPr>
      </w:pPr>
      <w:r>
        <w:rPr>
          <w:rFonts w:ascii="Sylfaen" w:hAnsi="Sylfaen"/>
          <w:b/>
          <w:lang w:val="ka-GE"/>
        </w:rPr>
        <w:t>6.12.18  რიცხვითი სახელის რაობა და ჯგუფები. რიცხვითი სახელის ბრუნება.</w:t>
      </w:r>
    </w:p>
    <w:p w:rsidR="005416F2" w:rsidRDefault="005416F2" w:rsidP="005416F2">
      <w:pPr>
        <w:ind w:left="360"/>
        <w:rPr>
          <w:rFonts w:ascii="Sylfaen" w:hAnsi="Sylfaen"/>
          <w:b/>
          <w:lang w:val="ka-GE"/>
        </w:rPr>
      </w:pPr>
      <w:r>
        <w:rPr>
          <w:rFonts w:ascii="Sylfaen" w:hAnsi="Sylfaen"/>
          <w:b/>
          <w:lang w:val="ka-GE"/>
        </w:rPr>
        <w:t>13.12.18ნაცვალსახელის რაობა და ჯგუფები შინაარსის მიხედვით. მართლწერის საკითხები ნაცვალსახელთან დაკავშირებით.</w:t>
      </w:r>
    </w:p>
    <w:p w:rsidR="005416F2" w:rsidRDefault="005416F2" w:rsidP="005416F2">
      <w:pPr>
        <w:ind w:left="360"/>
        <w:rPr>
          <w:rFonts w:ascii="Sylfaen" w:hAnsi="Sylfaen"/>
          <w:b/>
          <w:lang w:val="ka-GE"/>
        </w:rPr>
      </w:pPr>
      <w:r>
        <w:rPr>
          <w:rFonts w:ascii="Sylfaen" w:hAnsi="Sylfaen"/>
          <w:b/>
          <w:lang w:val="ka-GE"/>
        </w:rPr>
        <w:t xml:space="preserve">20.12.18 ზმნის რაობა და კატეგორიები. უღლების კატეგორიები. გარდამავლობა. რიცხვი. </w:t>
      </w:r>
    </w:p>
    <w:p w:rsidR="005416F2" w:rsidRPr="00C754B5" w:rsidRDefault="005416F2" w:rsidP="005416F2">
      <w:pPr>
        <w:ind w:left="360"/>
        <w:rPr>
          <w:rFonts w:ascii="Sylfaen" w:hAnsi="Sylfaen"/>
          <w:b/>
        </w:rPr>
      </w:pPr>
      <w:r>
        <w:rPr>
          <w:rFonts w:ascii="Sylfaen" w:hAnsi="Sylfaen"/>
          <w:b/>
        </w:rPr>
        <w:t xml:space="preserve">                    </w:t>
      </w:r>
      <w:r>
        <w:rPr>
          <w:rFonts w:ascii="Sylfaen" w:hAnsi="Sylfaen"/>
          <w:b/>
          <w:lang w:val="ka-GE"/>
        </w:rPr>
        <w:t xml:space="preserve">              </w:t>
      </w:r>
      <w:r w:rsidRPr="00C31E53">
        <w:rPr>
          <w:rFonts w:ascii="Sylfaen" w:hAnsi="Sylfaen"/>
          <w:b/>
          <w:sz w:val="36"/>
          <w:szCs w:val="36"/>
          <w:lang w:val="ka-GE"/>
        </w:rPr>
        <w:t>წრის მუშაობის მიზანი</w:t>
      </w:r>
    </w:p>
    <w:p w:rsidR="005416F2" w:rsidRDefault="005416F2" w:rsidP="005416F2">
      <w:pPr>
        <w:ind w:left="360"/>
        <w:rPr>
          <w:rFonts w:ascii="Sylfaen" w:hAnsi="Sylfaen"/>
          <w:sz w:val="24"/>
          <w:szCs w:val="24"/>
          <w:lang w:val="ka-GE"/>
        </w:rPr>
      </w:pPr>
      <w:r w:rsidRPr="00C31E53">
        <w:rPr>
          <w:rFonts w:ascii="Sylfaen" w:hAnsi="Sylfaen"/>
          <w:sz w:val="24"/>
          <w:szCs w:val="24"/>
          <w:lang w:val="ka-GE"/>
        </w:rPr>
        <w:t>მოს</w:t>
      </w:r>
      <w:r>
        <w:rPr>
          <w:rFonts w:ascii="Sylfaen" w:hAnsi="Sylfaen"/>
          <w:sz w:val="24"/>
          <w:szCs w:val="24"/>
          <w:lang w:val="ka-GE"/>
        </w:rPr>
        <w:t xml:space="preserve">წავლე  შეისწავლის ფონეტიკის ძირითად მოვლენებს, დაახასიათებს ხმოვან და თანხმოვან ბგერებს, გაეცნობა ლექსიკონთა ტიპებს. შეძლებს სიტყვის მორფოლოგიურ კლასიფიკაციას. ისწავლის მეტყველების ნაწილებს: არსებით, ზედსართავ, რიცხვით სახელსა და ნაცვალსახელს. აბრუნებს სახელებს ფუძეთა მიხედვით. გაეცნობა ზმნის კატეგორიებს: უღლებას ,გარდამავლობას, </w:t>
      </w:r>
    </w:p>
    <w:p w:rsidR="005416F2" w:rsidRDefault="005416F2" w:rsidP="005416F2">
      <w:pPr>
        <w:ind w:left="360"/>
        <w:rPr>
          <w:rFonts w:ascii="Sylfaen" w:hAnsi="Sylfaen"/>
          <w:sz w:val="24"/>
          <w:szCs w:val="24"/>
          <w:lang w:val="ka-GE"/>
        </w:rPr>
      </w:pPr>
    </w:p>
    <w:p w:rsidR="005416F2" w:rsidRPr="005416F2" w:rsidRDefault="005416F2" w:rsidP="005416F2">
      <w:pPr>
        <w:ind w:left="360"/>
        <w:rPr>
          <w:rFonts w:ascii="Sylfaen" w:hAnsi="Sylfaen"/>
          <w:sz w:val="24"/>
          <w:szCs w:val="24"/>
          <w:lang w:val="ka-GE"/>
        </w:rPr>
      </w:pPr>
      <w:r>
        <w:rPr>
          <w:rFonts w:ascii="Sylfaen" w:hAnsi="Sylfaen"/>
          <w:sz w:val="24"/>
          <w:szCs w:val="24"/>
          <w:lang w:val="ka-GE"/>
        </w:rPr>
        <w:lastRenderedPageBreak/>
        <w:t xml:space="preserve">                                 </w:t>
      </w:r>
      <w:r w:rsidRPr="00C754B5">
        <w:rPr>
          <w:rFonts w:ascii="Sylfaen" w:hAnsi="Sylfaen"/>
          <w:b/>
          <w:lang w:val="ka-GE"/>
        </w:rPr>
        <w:t xml:space="preserve"> წრის მუშაობის აქტუალობა და მნიშვნელობა:</w:t>
      </w:r>
    </w:p>
    <w:p w:rsidR="005416F2" w:rsidRDefault="005416F2" w:rsidP="005416F2">
      <w:pPr>
        <w:rPr>
          <w:rFonts w:ascii="Sylfaen" w:hAnsi="Sylfaen"/>
          <w:b/>
          <w:lang w:val="ka-GE"/>
        </w:rPr>
      </w:pPr>
      <w:r>
        <w:rPr>
          <w:rFonts w:ascii="Sylfaen" w:hAnsi="Sylfaen"/>
          <w:b/>
          <w:lang w:val="ka-GE"/>
        </w:rPr>
        <w:t>ქართული ენის გრამატიკის როლი განუზომლად დიდია მართლმეტყველებისა და მართლწერის ჩვევათა უნარების ფორმირებაში, მოსწავლეთა წიგნიერების დონის ამაღლებაში.</w:t>
      </w:r>
    </w:p>
    <w:p w:rsidR="005416F2" w:rsidRDefault="005416F2" w:rsidP="005416F2">
      <w:pPr>
        <w:rPr>
          <w:rFonts w:ascii="Sylfaen" w:hAnsi="Sylfaen"/>
          <w:b/>
          <w:lang w:val="ka-GE"/>
        </w:rPr>
      </w:pPr>
      <w:r>
        <w:rPr>
          <w:rFonts w:ascii="Sylfaen" w:hAnsi="Sylfaen"/>
          <w:b/>
          <w:lang w:val="ka-GE"/>
        </w:rPr>
        <w:t xml:space="preserve">როგორც ცნობილია, ქართული ენა განვითარებული, მრავალფეროვანი ლექსიკის მქონე ენაა. სწორედ ამ მდიდარი და მოქნილი ლექსიკის დაუფლებაა მშობლიური ენის სწავლების ძირითადი ამოცანა. მოსწავლემ უნდა იცოდეს რა საშუალებები მოეპოვება ჩვენს ენას ძირითადი ლექსიკური ფონდიდან ახალი ლექსიკური ერთეულების საწარმოებლად. რა შინაგანი და გარეგანი ფაქტორები ახდენენ მასზე გავლენას. როგორ ყალიბდება თანამედროვე სალიტერატურო ენის ნორმები.-ეს კი გრამატიკის სწავლების გარეშე თითქმის შეუძლებელია. </w:t>
      </w:r>
    </w:p>
    <w:p w:rsidR="005416F2" w:rsidRDefault="005416F2" w:rsidP="005416F2">
      <w:pPr>
        <w:rPr>
          <w:rFonts w:ascii="Sylfaen" w:hAnsi="Sylfaen"/>
          <w:b/>
          <w:lang w:val="ka-GE"/>
        </w:rPr>
      </w:pPr>
      <w:r>
        <w:rPr>
          <w:rFonts w:ascii="Sylfaen" w:hAnsi="Sylfaen"/>
          <w:b/>
          <w:lang w:val="ka-GE"/>
        </w:rPr>
        <w:t>ამ მხრივ  სკოლებში არც თუ ისე სახარბიელო მდგომარეობაა: ნაკლები დრო ეთმობა გრამატიკის საკითხებს და თითქმის შეუძლებელია ენის საფუძვლიანად შესწავლა.</w:t>
      </w:r>
    </w:p>
    <w:p w:rsidR="005416F2" w:rsidRDefault="005416F2" w:rsidP="005416F2">
      <w:pPr>
        <w:rPr>
          <w:rFonts w:ascii="Sylfaen" w:hAnsi="Sylfaen"/>
          <w:b/>
          <w:lang w:val="ka-GE"/>
        </w:rPr>
      </w:pPr>
    </w:p>
    <w:p w:rsidR="005416F2" w:rsidRPr="006F49D6" w:rsidRDefault="005416F2" w:rsidP="005416F2">
      <w:pPr>
        <w:rPr>
          <w:rFonts w:ascii="Sylfaen" w:hAnsi="Sylfaen"/>
          <w:b/>
          <w:lang w:val="ka-GE"/>
        </w:rPr>
      </w:pPr>
      <w:r>
        <w:rPr>
          <w:rFonts w:ascii="Sylfaen" w:hAnsi="Sylfaen"/>
          <w:b/>
          <w:lang w:val="ka-GE"/>
        </w:rPr>
        <w:t>მეთოდი/აქტივობები : ჯგუფური და ინდივიდუალური მუშაობა სავარჯიშოებზე. ლექსიკონზე მუშაობა. კითხვა-პასუხი.</w:t>
      </w:r>
    </w:p>
    <w:p w:rsidR="005416F2" w:rsidRPr="009A2950" w:rsidRDefault="005416F2" w:rsidP="005416F2">
      <w:pPr>
        <w:rPr>
          <w:rFonts w:ascii="Sylfaen" w:hAnsi="Sylfaen"/>
          <w:sz w:val="24"/>
          <w:szCs w:val="24"/>
          <w:lang w:val="ka-GE"/>
        </w:rPr>
      </w:pPr>
      <w:r>
        <w:rPr>
          <w:rFonts w:ascii="Sylfaen" w:hAnsi="Sylfaen"/>
          <w:sz w:val="24"/>
          <w:szCs w:val="24"/>
          <w:lang w:val="ka-GE"/>
        </w:rPr>
        <w:t xml:space="preserve"> საჭირო რესურსები: ცარცი, დაფა, რვეული, კალამი, სახელმძღვანელო, ლექსიკონები.</w:t>
      </w:r>
    </w:p>
    <w:p w:rsidR="00D062C7" w:rsidRPr="004C7178" w:rsidRDefault="00D062C7">
      <w:pPr>
        <w:rPr>
          <w:rFonts w:ascii="Sylfaen" w:hAnsi="Sylfaen"/>
          <w:lang w:val="ka-GE"/>
        </w:rPr>
      </w:pPr>
      <w:bookmarkStart w:id="0" w:name="_GoBack"/>
      <w:bookmarkEnd w:id="0"/>
    </w:p>
    <w:sectPr w:rsidR="00D062C7" w:rsidRPr="004C7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0D33"/>
    <w:multiLevelType w:val="hybridMultilevel"/>
    <w:tmpl w:val="F4C84660"/>
    <w:lvl w:ilvl="0" w:tplc="59429602">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7043C"/>
    <w:multiLevelType w:val="hybridMultilevel"/>
    <w:tmpl w:val="DBECB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C0C3A"/>
    <w:multiLevelType w:val="hybridMultilevel"/>
    <w:tmpl w:val="8A2C1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F"/>
    <w:rsid w:val="00066247"/>
    <w:rsid w:val="00160ECA"/>
    <w:rsid w:val="00194015"/>
    <w:rsid w:val="001C6E9C"/>
    <w:rsid w:val="002714DC"/>
    <w:rsid w:val="0030455E"/>
    <w:rsid w:val="00332B8F"/>
    <w:rsid w:val="00385A0F"/>
    <w:rsid w:val="003C3EF3"/>
    <w:rsid w:val="003C7493"/>
    <w:rsid w:val="004077CB"/>
    <w:rsid w:val="00487416"/>
    <w:rsid w:val="00496A6C"/>
    <w:rsid w:val="004C7178"/>
    <w:rsid w:val="004F4308"/>
    <w:rsid w:val="005416F2"/>
    <w:rsid w:val="0063447C"/>
    <w:rsid w:val="007259D5"/>
    <w:rsid w:val="00753AB0"/>
    <w:rsid w:val="007C4BF7"/>
    <w:rsid w:val="00856450"/>
    <w:rsid w:val="008C0A08"/>
    <w:rsid w:val="00B62DAC"/>
    <w:rsid w:val="00C3314B"/>
    <w:rsid w:val="00CB23AD"/>
    <w:rsid w:val="00CE257F"/>
    <w:rsid w:val="00D00F18"/>
    <w:rsid w:val="00D062C7"/>
    <w:rsid w:val="00DD38BF"/>
    <w:rsid w:val="00E231B8"/>
    <w:rsid w:val="00E81156"/>
    <w:rsid w:val="00E96261"/>
    <w:rsid w:val="00FD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F7B"/>
  <w15:chartTrackingRefBased/>
  <w15:docId w15:val="{FCA4FBB5-74DA-495D-9D54-71C19328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47C"/>
    <w:pPr>
      <w:ind w:left="720"/>
      <w:contextualSpacing/>
    </w:pPr>
  </w:style>
  <w:style w:type="table" w:styleId="TableGrid">
    <w:name w:val="Table Grid"/>
    <w:basedOn w:val="TableNormal"/>
    <w:uiPriority w:val="39"/>
    <w:rsid w:val="008C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Ad1vale4</dc:creator>
  <cp:keywords/>
  <dc:description/>
  <cp:lastModifiedBy>Ad1vale4</cp:lastModifiedBy>
  <cp:revision>5</cp:revision>
  <dcterms:created xsi:type="dcterms:W3CDTF">2018-10-19T06:15:00Z</dcterms:created>
  <dcterms:modified xsi:type="dcterms:W3CDTF">2018-10-19T06:21:00Z</dcterms:modified>
</cp:coreProperties>
</file>